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D" w:rsidRPr="00B24315" w:rsidRDefault="00B24315" w:rsidP="00B2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B243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ОБЯВА</w:t>
      </w:r>
    </w:p>
    <w:p w:rsidR="009702CD" w:rsidRDefault="009702CD" w:rsidP="00DD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D61C4" w:rsidRDefault="009702CD" w:rsidP="00DD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C00961">
        <w:rPr>
          <w:rFonts w:ascii="Times New Roman" w:eastAsia="Times New Roman" w:hAnsi="Times New Roman" w:cs="Times New Roman"/>
          <w:sz w:val="28"/>
          <w:szCs w:val="28"/>
          <w:lang w:eastAsia="bg-BG"/>
        </w:rPr>
        <w:t>Офис за военен отчет в общината</w:t>
      </w:r>
      <w:r w:rsidR="00DD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 </w:t>
      </w:r>
      <w:r w:rsidR="00DD61C4" w:rsidRPr="00DD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информира, че със заповед на министъра на отбраната на Република България са обявени </w:t>
      </w:r>
      <w:r w:rsidR="00DD61C4" w:rsidRPr="006808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220A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67</w:t>
      </w:r>
      <w:r w:rsidR="00220A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(сто шейсет </w:t>
      </w:r>
      <w:bookmarkStart w:id="0" w:name="_GoBack"/>
      <w:bookmarkEnd w:id="0"/>
      <w:r w:rsidR="00220A37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седем</w:t>
      </w:r>
      <w:r w:rsidR="00DD61C4" w:rsidRPr="00DD61C4">
        <w:rPr>
          <w:rFonts w:ascii="Times New Roman" w:eastAsia="Times New Roman" w:hAnsi="Times New Roman" w:cs="Times New Roman"/>
          <w:sz w:val="28"/>
          <w:szCs w:val="28"/>
          <w:lang w:eastAsia="bg-BG"/>
        </w:rPr>
        <w:t>) вакантни длъжности</w:t>
      </w:r>
      <w:r w:rsidR="00220A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войници</w:t>
      </w:r>
      <w:r w:rsidR="00DD61C4" w:rsidRPr="00DD61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военни формирования от </w:t>
      </w:r>
      <w:r w:rsidR="00220A37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състава на Съвместното командване на силите.</w:t>
      </w:r>
    </w:p>
    <w:p w:rsidR="00220A37" w:rsidRDefault="00220A37" w:rsidP="00DD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42450-Мокрен, 5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42700-Сливен, 1 вакан</w:t>
      </w:r>
      <w:r w:rsidR="00B759D9">
        <w:rPr>
          <w:rFonts w:ascii="Times New Roman" w:eastAsia="Times New Roman" w:hAnsi="Times New Roman" w:cs="Times New Roman"/>
          <w:sz w:val="28"/>
          <w:szCs w:val="28"/>
          <w:lang w:eastAsia="bg-BG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длъжност;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48940-Бургас, 7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54850-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Бургас, 21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54860-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Бургас, 15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54630-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Бургас, 10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54680-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Бургас, 9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52370-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Негушево, 2 вакантни длъжности;</w:t>
      </w:r>
    </w:p>
    <w:p w:rsidR="008A498A" w:rsidRDefault="008A498A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52210-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2A60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Банкя,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28860-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Горна Малина, 35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22680-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Карлово, 1 вакантна длъжност;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42610-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Козарско, 1 вакантна длъжност;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22700-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Костенец, 1 вакантна длъжност;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22980-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София, 46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22620-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София, 2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52480-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София, 4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54300-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София, 3 вакантни длъжности;</w:t>
      </w:r>
    </w:p>
    <w:p w:rsidR="00A32A60" w:rsidRDefault="00A32A60" w:rsidP="00A32A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Военно формирование 22720-</w:t>
      </w:r>
      <w:r w:rsidRPr="008A49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Смядово, 2 вакантни длъжности.</w:t>
      </w:r>
    </w:p>
    <w:p w:rsidR="00A32A60" w:rsidRDefault="00A32A60" w:rsidP="00A3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Кандидатите за участие в конкурса, трябва да отговарят на следните изисквания: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Да притежават образование съответстващо на изискванията на длъжността;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Към датата на приемане на военна служба, </w:t>
      </w:r>
      <w:r>
        <w:rPr>
          <w:sz w:val="28"/>
          <w:szCs w:val="28"/>
          <w:u w:val="single"/>
        </w:rPr>
        <w:t xml:space="preserve">да не са по-възрастни от </w:t>
      </w:r>
      <w:r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  <w:lang w:val="en-US"/>
        </w:rPr>
        <w:t xml:space="preserve">(41 </w:t>
      </w:r>
      <w:r>
        <w:rPr>
          <w:b/>
          <w:sz w:val="28"/>
          <w:szCs w:val="28"/>
          <w:u w:val="single"/>
        </w:rPr>
        <w:t>или 44</w:t>
      </w:r>
      <w:r>
        <w:rPr>
          <w:b/>
          <w:sz w:val="28"/>
          <w:szCs w:val="28"/>
          <w:u w:val="single"/>
          <w:lang w:val="en-US"/>
        </w:rPr>
        <w:t>)</w:t>
      </w:r>
      <w:r>
        <w:rPr>
          <w:sz w:val="28"/>
          <w:szCs w:val="28"/>
          <w:u w:val="single"/>
        </w:rPr>
        <w:t xml:space="preserve"> години</w:t>
      </w:r>
      <w:r>
        <w:rPr>
          <w:sz w:val="28"/>
          <w:szCs w:val="28"/>
        </w:rPr>
        <w:t>;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ВАЖНО!</w:t>
      </w:r>
      <w:r>
        <w:rPr>
          <w:sz w:val="28"/>
          <w:szCs w:val="28"/>
        </w:rPr>
        <w:t xml:space="preserve"> Съгласно чл. 141, ал.6 от ЗОВСРБ възрастта от </w:t>
      </w:r>
      <w:r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години се прилага по отношение на кандидатите, които отговарят на следните условия: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изпълнявали са военна служба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кадрова военна служба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във въоръжените сили и не са били освобождавани от нея по дисциплинарен ред;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кандидатстват за заемане на длъжност не по късно от 10 години след освобождаването им от военна служба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кадрова военна служба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възрастта от </w:t>
      </w:r>
      <w:r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години се прилага за упражнилите право си на пенсия, а </w:t>
      </w:r>
      <w:r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години за неупражнилите правото си на пенсия.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Да са годни за военна служба по медицински стандарти;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Да не са осъждани за умишлено престъпление от общ характер, независимо от реабилитацията;</w:t>
      </w:r>
    </w:p>
    <w:p w:rsidR="00B07B8E" w:rsidRDefault="003B7757" w:rsidP="00B07B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B07B8E">
        <w:rPr>
          <w:sz w:val="28"/>
          <w:szCs w:val="28"/>
        </w:rPr>
        <w:t>. Да нямат друго гражданство.</w:t>
      </w:r>
    </w:p>
    <w:p w:rsidR="000A65ED" w:rsidRDefault="00B07B8E" w:rsidP="00B07B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65ED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за подаване на документи - </w:t>
      </w:r>
      <w:r w:rsidR="000A65ED">
        <w:rPr>
          <w:sz w:val="28"/>
          <w:szCs w:val="28"/>
        </w:rPr>
        <w:t xml:space="preserve">до </w:t>
      </w:r>
      <w:r w:rsidR="000A65ED">
        <w:rPr>
          <w:b/>
          <w:sz w:val="28"/>
          <w:szCs w:val="28"/>
          <w:lang w:val="en-US"/>
        </w:rPr>
        <w:t>16</w:t>
      </w:r>
      <w:r w:rsidR="000A65ED">
        <w:rPr>
          <w:b/>
          <w:sz w:val="28"/>
          <w:szCs w:val="28"/>
        </w:rPr>
        <w:t>.</w:t>
      </w:r>
      <w:r w:rsidR="000A65ED">
        <w:rPr>
          <w:b/>
          <w:sz w:val="28"/>
          <w:szCs w:val="28"/>
          <w:lang w:val="en-US"/>
        </w:rPr>
        <w:t>10</w:t>
      </w:r>
      <w:r w:rsidR="000A65ED">
        <w:rPr>
          <w:b/>
          <w:sz w:val="28"/>
          <w:szCs w:val="28"/>
        </w:rPr>
        <w:t>.2020</w:t>
      </w:r>
      <w:r w:rsidR="000A65ED">
        <w:rPr>
          <w:sz w:val="28"/>
          <w:szCs w:val="28"/>
        </w:rPr>
        <w:t xml:space="preserve"> год.  </w:t>
      </w:r>
    </w:p>
    <w:p w:rsidR="00CD5440" w:rsidRDefault="009702CD" w:rsidP="00CD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70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="00CD5440" w:rsidRPr="00970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информация</w:t>
      </w:r>
      <w:r w:rsidRPr="00970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9702CD" w:rsidRPr="009702CD" w:rsidRDefault="009702CD" w:rsidP="00CD5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CD5440" w:rsidRPr="009702CD" w:rsidRDefault="009702CD" w:rsidP="00CD54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082/834 817</w:t>
      </w:r>
      <w:r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-  </w:t>
      </w:r>
      <w:r w:rsidR="00CD5440"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Военно окръжие </w:t>
      </w:r>
      <w:r w:rsidR="00CD5440" w:rsidRPr="009702CD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I </w:t>
      </w:r>
      <w:r w:rsidR="00CD5440"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степен </w:t>
      </w:r>
      <w:r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- </w:t>
      </w:r>
      <w:r w:rsidR="00CD5440"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Русе</w:t>
      </w:r>
    </w:p>
    <w:p w:rsidR="00CD5440" w:rsidRPr="009702CD" w:rsidRDefault="009702CD" w:rsidP="00CD54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088 684 1435 - </w:t>
      </w:r>
      <w:r w:rsidR="00CD5440"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Офис за военен отчет </w:t>
      </w:r>
      <w:r w:rsidRPr="009702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 общината</w:t>
      </w:r>
    </w:p>
    <w:p w:rsidR="000A65ED" w:rsidRDefault="000A65ED" w:rsidP="000A65ED">
      <w:pPr>
        <w:pStyle w:val="a5"/>
        <w:jc w:val="both"/>
        <w:rPr>
          <w:sz w:val="28"/>
          <w:szCs w:val="28"/>
        </w:rPr>
      </w:pPr>
    </w:p>
    <w:p w:rsidR="000A65ED" w:rsidRDefault="000A65ED" w:rsidP="000A65ED">
      <w:pPr>
        <w:pStyle w:val="a5"/>
        <w:rPr>
          <w:lang w:val="en-US"/>
        </w:rPr>
      </w:pPr>
      <w:r>
        <w:t>Линк към обявата и длъжностите:</w:t>
      </w:r>
    </w:p>
    <w:p w:rsidR="000A65ED" w:rsidRPr="000A65ED" w:rsidRDefault="000A65ED" w:rsidP="000A65ED">
      <w:pPr>
        <w:pStyle w:val="a5"/>
        <w:rPr>
          <w:lang w:val="en-US"/>
        </w:rPr>
      </w:pPr>
      <w:r w:rsidRPr="000A65ED">
        <w:rPr>
          <w:lang w:val="en-US"/>
        </w:rPr>
        <w:t>http://www.comd.bg/sites/default/files/public_files/zapovedi/mo/objava_sks_ox-669_08.2020.pdf?fbclid=IwAR1VSVjbuvBGwdAlx_iIQ7rViH5h81H1-6THX3wPxc5ZOuWXqZ5eMEQO97U</w:t>
      </w:r>
    </w:p>
    <w:p w:rsidR="00B81B14" w:rsidRPr="00377D03" w:rsidRDefault="00B81B14" w:rsidP="0037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81B14" w:rsidRPr="00377D03" w:rsidSect="00A32A6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0AB"/>
    <w:multiLevelType w:val="hybridMultilevel"/>
    <w:tmpl w:val="FD069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15CF6"/>
    <w:multiLevelType w:val="hybridMultilevel"/>
    <w:tmpl w:val="59C8D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38E"/>
    <w:multiLevelType w:val="hybridMultilevel"/>
    <w:tmpl w:val="59C8D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1C4"/>
    <w:rsid w:val="000A65ED"/>
    <w:rsid w:val="000A6E21"/>
    <w:rsid w:val="000D3D2F"/>
    <w:rsid w:val="001541A5"/>
    <w:rsid w:val="00220A37"/>
    <w:rsid w:val="00377D03"/>
    <w:rsid w:val="003B7757"/>
    <w:rsid w:val="00436696"/>
    <w:rsid w:val="0068088E"/>
    <w:rsid w:val="007D376B"/>
    <w:rsid w:val="008111CC"/>
    <w:rsid w:val="008530BB"/>
    <w:rsid w:val="008A498A"/>
    <w:rsid w:val="009702CD"/>
    <w:rsid w:val="009C07CF"/>
    <w:rsid w:val="00A15F6E"/>
    <w:rsid w:val="00A32A60"/>
    <w:rsid w:val="00A421DE"/>
    <w:rsid w:val="00AE6EA4"/>
    <w:rsid w:val="00B07B8E"/>
    <w:rsid w:val="00B24315"/>
    <w:rsid w:val="00B45757"/>
    <w:rsid w:val="00B759D9"/>
    <w:rsid w:val="00B81B14"/>
    <w:rsid w:val="00C00961"/>
    <w:rsid w:val="00CD5440"/>
    <w:rsid w:val="00DD61C4"/>
    <w:rsid w:val="00E712A7"/>
    <w:rsid w:val="00ED276F"/>
    <w:rsid w:val="00F2519E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B81B14"/>
  </w:style>
  <w:style w:type="character" w:styleId="a3">
    <w:name w:val="Hyperlink"/>
    <w:basedOn w:val="a0"/>
    <w:uiPriority w:val="99"/>
    <w:unhideWhenUsed/>
    <w:rsid w:val="00B81B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9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2020-06-04T08:42:00Z</dcterms:created>
  <dcterms:modified xsi:type="dcterms:W3CDTF">2020-09-02T11:04:00Z</dcterms:modified>
</cp:coreProperties>
</file>