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П Р О Т О К О Л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FD7973" w:rsidRDefault="002007CE" w:rsidP="002007CE">
      <w:pPr>
        <w:jc w:val="center"/>
        <w:rPr>
          <w:b/>
          <w:sz w:val="28"/>
          <w:szCs w:val="28"/>
          <w:lang w:val="en-US"/>
        </w:rPr>
      </w:pPr>
      <w:r w:rsidRPr="001E1388">
        <w:rPr>
          <w:b/>
          <w:sz w:val="28"/>
          <w:szCs w:val="28"/>
        </w:rPr>
        <w:t>№</w:t>
      </w:r>
      <w:r w:rsidR="00633C80">
        <w:rPr>
          <w:b/>
          <w:sz w:val="28"/>
          <w:szCs w:val="28"/>
        </w:rPr>
        <w:t>17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от </w:t>
      </w:r>
      <w:proofErr w:type="spellStart"/>
      <w:r w:rsidR="00FD7973">
        <w:rPr>
          <w:b/>
          <w:sz w:val="28"/>
          <w:szCs w:val="28"/>
          <w:lang w:val="en-US"/>
        </w:rPr>
        <w:t>извънредно</w:t>
      </w:r>
      <w:proofErr w:type="spellEnd"/>
      <w:r w:rsidR="00FD7973">
        <w:rPr>
          <w:b/>
          <w:sz w:val="28"/>
          <w:szCs w:val="28"/>
          <w:lang w:val="en-US"/>
        </w:rPr>
        <w:t xml:space="preserve"> </w:t>
      </w:r>
      <w:r w:rsidRPr="001E1388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проведено на </w:t>
      </w:r>
      <w:r w:rsidR="00633C80">
        <w:rPr>
          <w:b/>
          <w:sz w:val="28"/>
          <w:szCs w:val="28"/>
        </w:rPr>
        <w:t>3</w:t>
      </w:r>
      <w:r w:rsidR="00FD7973">
        <w:rPr>
          <w:b/>
          <w:sz w:val="28"/>
          <w:szCs w:val="28"/>
        </w:rPr>
        <w:t>1</w:t>
      </w:r>
      <w:r w:rsidRPr="001E1388">
        <w:rPr>
          <w:b/>
          <w:sz w:val="28"/>
          <w:szCs w:val="28"/>
        </w:rPr>
        <w:t>.</w:t>
      </w:r>
      <w:r w:rsidR="00633C80">
        <w:rPr>
          <w:b/>
          <w:sz w:val="28"/>
          <w:szCs w:val="28"/>
        </w:rPr>
        <w:t>1</w:t>
      </w:r>
      <w:r w:rsidR="00FD7973">
        <w:rPr>
          <w:b/>
          <w:sz w:val="28"/>
          <w:szCs w:val="28"/>
        </w:rPr>
        <w:t>0</w:t>
      </w:r>
      <w:r w:rsidR="00616691" w:rsidRPr="001E1388">
        <w:rPr>
          <w:b/>
          <w:sz w:val="28"/>
          <w:szCs w:val="28"/>
        </w:rPr>
        <w:t>.202</w:t>
      </w:r>
      <w:r w:rsidR="00FD7973">
        <w:rPr>
          <w:b/>
          <w:sz w:val="28"/>
          <w:szCs w:val="28"/>
        </w:rPr>
        <w:t>4</w:t>
      </w:r>
      <w:r w:rsidRPr="001E1388">
        <w:rPr>
          <w:b/>
          <w:sz w:val="28"/>
          <w:szCs w:val="28"/>
        </w:rPr>
        <w:t xml:space="preserve"> г. в</w:t>
      </w:r>
      <w:r w:rsidR="00EA0314" w:rsidRPr="001E1388">
        <w:rPr>
          <w:b/>
          <w:sz w:val="28"/>
          <w:szCs w:val="28"/>
        </w:rPr>
        <w:t xml:space="preserve"> </w:t>
      </w:r>
      <w:r w:rsidR="00194429" w:rsidRPr="001E1388">
        <w:rPr>
          <w:b/>
          <w:sz w:val="28"/>
          <w:szCs w:val="28"/>
        </w:rPr>
        <w:t>заседателната зала на</w:t>
      </w:r>
      <w:r w:rsidR="00DA1C0D" w:rsidRPr="001E1388">
        <w:rPr>
          <w:b/>
          <w:sz w:val="28"/>
          <w:szCs w:val="28"/>
        </w:rPr>
        <w:t xml:space="preserve"> община Иваново, област Русе</w:t>
      </w:r>
    </w:p>
    <w:p w:rsidR="002007CE" w:rsidRPr="001E1388" w:rsidRDefault="002007CE" w:rsidP="002007CE">
      <w:pPr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На </w:t>
      </w:r>
      <w:r w:rsidR="00633C80">
        <w:rPr>
          <w:sz w:val="28"/>
          <w:szCs w:val="28"/>
        </w:rPr>
        <w:t>3</w:t>
      </w:r>
      <w:r w:rsidR="00FD7973">
        <w:rPr>
          <w:sz w:val="28"/>
          <w:szCs w:val="28"/>
        </w:rPr>
        <w:t>1</w:t>
      </w:r>
      <w:r w:rsidRPr="001E1388">
        <w:rPr>
          <w:sz w:val="28"/>
          <w:szCs w:val="28"/>
        </w:rPr>
        <w:t>.</w:t>
      </w:r>
      <w:r w:rsidR="00633C80">
        <w:rPr>
          <w:sz w:val="28"/>
          <w:szCs w:val="28"/>
        </w:rPr>
        <w:t>1</w:t>
      </w:r>
      <w:r w:rsidR="00FD7973">
        <w:rPr>
          <w:sz w:val="28"/>
          <w:szCs w:val="28"/>
        </w:rPr>
        <w:t>0</w:t>
      </w:r>
      <w:r w:rsidRPr="001E1388">
        <w:rPr>
          <w:sz w:val="28"/>
          <w:szCs w:val="28"/>
        </w:rPr>
        <w:t>.20</w:t>
      </w:r>
      <w:r w:rsidR="00616691" w:rsidRPr="001E1388">
        <w:rPr>
          <w:sz w:val="28"/>
          <w:szCs w:val="28"/>
          <w:lang w:val="en-US"/>
        </w:rPr>
        <w:t>2</w:t>
      </w:r>
      <w:r w:rsidR="00FD7973">
        <w:rPr>
          <w:sz w:val="28"/>
          <w:szCs w:val="28"/>
        </w:rPr>
        <w:t>4</w:t>
      </w:r>
      <w:r w:rsidRPr="001E1388">
        <w:rPr>
          <w:sz w:val="28"/>
          <w:szCs w:val="28"/>
        </w:rPr>
        <w:t xml:space="preserve"> г. от </w:t>
      </w:r>
      <w:r w:rsidR="00633C80">
        <w:rPr>
          <w:sz w:val="28"/>
          <w:szCs w:val="28"/>
        </w:rPr>
        <w:t>09</w:t>
      </w:r>
      <w:r w:rsidRPr="001E1388">
        <w:rPr>
          <w:sz w:val="28"/>
          <w:szCs w:val="28"/>
        </w:rPr>
        <w:t>,</w:t>
      </w:r>
      <w:r w:rsidR="00633C80">
        <w:rPr>
          <w:sz w:val="28"/>
          <w:szCs w:val="28"/>
        </w:rPr>
        <w:t>3</w:t>
      </w:r>
      <w:r w:rsidR="001A30FF" w:rsidRPr="001E1388">
        <w:rPr>
          <w:sz w:val="28"/>
          <w:szCs w:val="28"/>
          <w:lang w:val="en-US"/>
        </w:rPr>
        <w:t>0</w:t>
      </w:r>
      <w:r w:rsidRPr="001E1388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FD7973">
        <w:rPr>
          <w:sz w:val="28"/>
          <w:szCs w:val="28"/>
        </w:rPr>
        <w:t xml:space="preserve">извънредно </w:t>
      </w:r>
      <w:r w:rsidRPr="001E1388">
        <w:rPr>
          <w:sz w:val="28"/>
          <w:szCs w:val="28"/>
        </w:rPr>
        <w:t>заседание.</w:t>
      </w: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 заседанието присъстваха 1</w:t>
      </w:r>
      <w:r w:rsidR="00633C80">
        <w:rPr>
          <w:sz w:val="28"/>
          <w:szCs w:val="28"/>
        </w:rPr>
        <w:t>2</w:t>
      </w:r>
      <w:r w:rsidRPr="001E1388">
        <w:rPr>
          <w:sz w:val="28"/>
          <w:szCs w:val="28"/>
        </w:rPr>
        <w:t xml:space="preserve"> общински съветника при общ брой 1</w:t>
      </w: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</w:p>
    <w:p w:rsidR="00633C80" w:rsidRPr="001E1388" w:rsidRDefault="00633C80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Отсъства: г-жа </w:t>
      </w:r>
      <w:proofErr w:type="spellStart"/>
      <w:r>
        <w:rPr>
          <w:sz w:val="28"/>
          <w:szCs w:val="28"/>
        </w:rPr>
        <w:t>Ивалинка</w:t>
      </w:r>
      <w:proofErr w:type="spellEnd"/>
      <w:r>
        <w:rPr>
          <w:sz w:val="28"/>
          <w:szCs w:val="28"/>
        </w:rPr>
        <w:t xml:space="preserve"> Цанкова</w:t>
      </w:r>
    </w:p>
    <w:p w:rsidR="009803E1" w:rsidRPr="001E1388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1E1388" w:rsidRDefault="005E19C1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В работата на Общински</w:t>
      </w:r>
      <w:r w:rsidR="00346331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 взеха участие:</w:t>
      </w:r>
    </w:p>
    <w:p w:rsidR="00237C20" w:rsidRPr="001E1388" w:rsidRDefault="00237C20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Г-н </w:t>
      </w:r>
      <w:r w:rsidR="00D242C4" w:rsidRPr="001E1388">
        <w:rPr>
          <w:sz w:val="28"/>
          <w:szCs w:val="28"/>
        </w:rPr>
        <w:t>Георги Миланов</w:t>
      </w:r>
      <w:r w:rsidRPr="001E1388">
        <w:rPr>
          <w:sz w:val="28"/>
          <w:szCs w:val="28"/>
        </w:rPr>
        <w:t xml:space="preserve"> –</w:t>
      </w:r>
      <w:r w:rsidR="006748D8" w:rsidRPr="001E1388">
        <w:rPr>
          <w:sz w:val="28"/>
          <w:szCs w:val="28"/>
        </w:rPr>
        <w:t xml:space="preserve"> </w:t>
      </w:r>
      <w:r w:rsidR="00D242C4" w:rsidRPr="001E1388">
        <w:rPr>
          <w:sz w:val="28"/>
          <w:szCs w:val="28"/>
        </w:rPr>
        <w:t>К</w:t>
      </w:r>
      <w:r w:rsidRPr="001E1388">
        <w:rPr>
          <w:sz w:val="28"/>
          <w:szCs w:val="28"/>
        </w:rPr>
        <w:t>мет на Община Иваново</w:t>
      </w:r>
    </w:p>
    <w:p w:rsidR="005E19C1" w:rsidRPr="001E1388" w:rsidRDefault="005E19C1" w:rsidP="000663C1">
      <w:pPr>
        <w:ind w:firstLine="720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Кметове на нас</w:t>
      </w:r>
      <w:r w:rsidR="00616691" w:rsidRPr="001E1388">
        <w:rPr>
          <w:sz w:val="28"/>
          <w:szCs w:val="28"/>
        </w:rPr>
        <w:t>елени места</w:t>
      </w:r>
      <w:r w:rsidR="00616691" w:rsidRPr="001E1388">
        <w:rPr>
          <w:sz w:val="28"/>
          <w:szCs w:val="28"/>
          <w:lang w:val="en-US"/>
        </w:rPr>
        <w:t xml:space="preserve"> </w:t>
      </w:r>
      <w:r w:rsidR="00616691" w:rsidRPr="001E1388">
        <w:rPr>
          <w:sz w:val="28"/>
          <w:szCs w:val="28"/>
        </w:rPr>
        <w:t>и кметски наместници</w:t>
      </w:r>
      <w:r w:rsidRPr="001E1388">
        <w:rPr>
          <w:sz w:val="28"/>
          <w:szCs w:val="28"/>
        </w:rPr>
        <w:t>.</w:t>
      </w:r>
    </w:p>
    <w:p w:rsidR="002007CE" w:rsidRPr="001E1388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1E1388">
        <w:rPr>
          <w:sz w:val="28"/>
          <w:szCs w:val="28"/>
        </w:rPr>
        <w:t>акона за местното самоуправление и местната администрация</w:t>
      </w:r>
      <w:r w:rsidRPr="001E1388">
        <w:rPr>
          <w:sz w:val="28"/>
          <w:szCs w:val="28"/>
        </w:rPr>
        <w:t xml:space="preserve"> и чл</w:t>
      </w:r>
      <w:r w:rsidR="00843501" w:rsidRPr="001E1388">
        <w:rPr>
          <w:sz w:val="28"/>
          <w:szCs w:val="28"/>
        </w:rPr>
        <w:t>.</w:t>
      </w:r>
      <w:r w:rsidRPr="001E1388">
        <w:rPr>
          <w:sz w:val="28"/>
          <w:szCs w:val="28"/>
        </w:rPr>
        <w:t>6</w:t>
      </w:r>
      <w:r w:rsidR="00616691" w:rsidRPr="001E1388">
        <w:rPr>
          <w:sz w:val="28"/>
          <w:szCs w:val="28"/>
        </w:rPr>
        <w:t>2</w:t>
      </w:r>
      <w:r w:rsidRPr="001E1388">
        <w:rPr>
          <w:sz w:val="28"/>
          <w:szCs w:val="28"/>
        </w:rPr>
        <w:t>, ал.1 от Правилника з</w:t>
      </w:r>
      <w:r w:rsidR="00DA1C0D" w:rsidRPr="001E1388">
        <w:rPr>
          <w:sz w:val="28"/>
          <w:szCs w:val="28"/>
        </w:rPr>
        <w:t>а организацията и дейността на о</w:t>
      </w:r>
      <w:r w:rsidRPr="001E1388">
        <w:rPr>
          <w:sz w:val="28"/>
          <w:szCs w:val="28"/>
        </w:rPr>
        <w:t>бщински</w:t>
      </w:r>
      <w:r w:rsidR="00DA1C0D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1E1388">
        <w:rPr>
          <w:sz w:val="28"/>
          <w:szCs w:val="28"/>
        </w:rPr>
        <w:t>та</w:t>
      </w:r>
      <w:r w:rsidRPr="001E1388">
        <w:rPr>
          <w:sz w:val="28"/>
          <w:szCs w:val="28"/>
        </w:rPr>
        <w:t xml:space="preserve"> администрация</w:t>
      </w:r>
      <w:r w:rsidR="00B751AA" w:rsidRPr="001E1388">
        <w:rPr>
          <w:sz w:val="28"/>
          <w:szCs w:val="28"/>
        </w:rPr>
        <w:t xml:space="preserve"> </w:t>
      </w:r>
      <w:r w:rsidR="00B751AA" w:rsidRPr="001E1388">
        <w:rPr>
          <w:sz w:val="28"/>
          <w:szCs w:val="28"/>
          <w:lang w:val="en-US"/>
        </w:rPr>
        <w:t>(</w:t>
      </w:r>
      <w:r w:rsidR="00B751AA" w:rsidRPr="001E1388">
        <w:rPr>
          <w:sz w:val="28"/>
          <w:szCs w:val="28"/>
        </w:rPr>
        <w:t>мандат 20</w:t>
      </w:r>
      <w:r w:rsidR="00282E28">
        <w:rPr>
          <w:sz w:val="28"/>
          <w:szCs w:val="28"/>
        </w:rPr>
        <w:t>23</w:t>
      </w:r>
      <w:r w:rsidR="00B751AA" w:rsidRPr="001E1388">
        <w:rPr>
          <w:sz w:val="28"/>
          <w:szCs w:val="28"/>
        </w:rPr>
        <w:t>-20</w:t>
      </w:r>
      <w:r w:rsidR="002E430B" w:rsidRPr="001E1388">
        <w:rPr>
          <w:sz w:val="28"/>
          <w:szCs w:val="28"/>
        </w:rPr>
        <w:t>2</w:t>
      </w:r>
      <w:r w:rsidR="00282E28">
        <w:rPr>
          <w:sz w:val="28"/>
          <w:szCs w:val="28"/>
        </w:rPr>
        <w:t>7</w:t>
      </w:r>
      <w:r w:rsidR="00B751AA" w:rsidRPr="001E1388">
        <w:rPr>
          <w:sz w:val="28"/>
          <w:szCs w:val="28"/>
        </w:rPr>
        <w:t xml:space="preserve"> година</w:t>
      </w:r>
      <w:r w:rsidR="00B751AA" w:rsidRPr="001E1388">
        <w:rPr>
          <w:sz w:val="28"/>
          <w:szCs w:val="28"/>
          <w:lang w:val="en-US"/>
        </w:rPr>
        <w:t>)</w:t>
      </w:r>
      <w:r w:rsidR="00B751AA" w:rsidRPr="001E1388">
        <w:rPr>
          <w:sz w:val="28"/>
          <w:szCs w:val="28"/>
        </w:rPr>
        <w:t>,</w:t>
      </w:r>
      <w:r w:rsidR="004125EC" w:rsidRPr="001E1388">
        <w:rPr>
          <w:sz w:val="28"/>
          <w:szCs w:val="28"/>
        </w:rPr>
        <w:t xml:space="preserve"> откри заседание</w:t>
      </w:r>
      <w:r w:rsidR="00D242C4" w:rsidRPr="001E1388">
        <w:rPr>
          <w:sz w:val="28"/>
          <w:szCs w:val="28"/>
        </w:rPr>
        <w:t>то</w:t>
      </w:r>
      <w:r w:rsidRPr="001E1388">
        <w:rPr>
          <w:sz w:val="28"/>
          <w:szCs w:val="28"/>
        </w:rPr>
        <w:t>.</w:t>
      </w:r>
    </w:p>
    <w:p w:rsidR="00080998" w:rsidRPr="001E1388" w:rsidRDefault="00080998" w:rsidP="002007CE">
      <w:pPr>
        <w:jc w:val="both"/>
        <w:rPr>
          <w:sz w:val="28"/>
          <w:szCs w:val="28"/>
        </w:rPr>
      </w:pPr>
    </w:p>
    <w:p w:rsidR="002007CE" w:rsidRPr="001E1388" w:rsidRDefault="00B5724A" w:rsidP="000A0B86">
      <w:pPr>
        <w:jc w:val="right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 xml:space="preserve">КВОРУМ: </w:t>
      </w:r>
      <w:r w:rsidR="006748D8" w:rsidRPr="001E1388">
        <w:rPr>
          <w:sz w:val="28"/>
          <w:szCs w:val="28"/>
        </w:rPr>
        <w:t>1</w:t>
      </w:r>
      <w:r w:rsidR="00633C80">
        <w:rPr>
          <w:sz w:val="28"/>
          <w:szCs w:val="28"/>
        </w:rPr>
        <w:t>2</w:t>
      </w:r>
    </w:p>
    <w:p w:rsidR="002007CE" w:rsidRPr="001E1388" w:rsidRDefault="002007CE" w:rsidP="002007CE">
      <w:pPr>
        <w:jc w:val="both"/>
        <w:rPr>
          <w:sz w:val="28"/>
          <w:szCs w:val="28"/>
        </w:rPr>
      </w:pPr>
    </w:p>
    <w:p w:rsidR="00616691" w:rsidRPr="001E1388" w:rsidRDefault="002007CE" w:rsidP="00616691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9C5977" w:rsidRPr="001E1388">
        <w:rPr>
          <w:sz w:val="28"/>
          <w:szCs w:val="28"/>
        </w:rPr>
        <w:t xml:space="preserve"> </w:t>
      </w:r>
      <w:r w:rsidR="00D15C0F" w:rsidRPr="001E1388">
        <w:rPr>
          <w:sz w:val="28"/>
          <w:szCs w:val="28"/>
        </w:rPr>
        <w:t>Уважаеми</w:t>
      </w:r>
      <w:r w:rsidR="00711059" w:rsidRPr="001E1388">
        <w:rPr>
          <w:sz w:val="28"/>
          <w:szCs w:val="28"/>
        </w:rPr>
        <w:t xml:space="preserve"> </w:t>
      </w:r>
      <w:r w:rsidR="00A3679B" w:rsidRPr="001E1388">
        <w:rPr>
          <w:sz w:val="28"/>
          <w:szCs w:val="28"/>
        </w:rPr>
        <w:t>общински съветници</w:t>
      </w:r>
      <w:r w:rsidR="00B82DBD" w:rsidRPr="001E1388">
        <w:rPr>
          <w:sz w:val="28"/>
          <w:szCs w:val="28"/>
        </w:rPr>
        <w:t xml:space="preserve">, </w:t>
      </w:r>
      <w:r w:rsidR="00403CB1" w:rsidRPr="001E1388">
        <w:rPr>
          <w:sz w:val="28"/>
          <w:szCs w:val="28"/>
        </w:rPr>
        <w:t xml:space="preserve">уважаеми </w:t>
      </w:r>
      <w:r w:rsidR="002E430B" w:rsidRPr="001E1388">
        <w:rPr>
          <w:sz w:val="28"/>
          <w:szCs w:val="28"/>
        </w:rPr>
        <w:t xml:space="preserve">            </w:t>
      </w:r>
      <w:r w:rsidR="00403CB1" w:rsidRPr="001E1388">
        <w:rPr>
          <w:sz w:val="28"/>
          <w:szCs w:val="28"/>
        </w:rPr>
        <w:t xml:space="preserve">г-н Миланов, </w:t>
      </w:r>
      <w:r w:rsidR="00D15C0F" w:rsidRPr="001E1388">
        <w:rPr>
          <w:sz w:val="28"/>
          <w:szCs w:val="28"/>
        </w:rPr>
        <w:t>кметове на кметства, кметски наместници</w:t>
      </w:r>
      <w:r w:rsidR="0017618D" w:rsidRPr="001E1388">
        <w:rPr>
          <w:sz w:val="28"/>
          <w:szCs w:val="28"/>
        </w:rPr>
        <w:t>,</w:t>
      </w:r>
      <w:r w:rsidR="00A3679B" w:rsidRPr="001E1388">
        <w:rPr>
          <w:sz w:val="28"/>
          <w:szCs w:val="28"/>
        </w:rPr>
        <w:t xml:space="preserve"> </w:t>
      </w:r>
      <w:r w:rsidR="000A0B86" w:rsidRPr="001E1388">
        <w:rPr>
          <w:sz w:val="28"/>
          <w:szCs w:val="28"/>
        </w:rPr>
        <w:t>и</w:t>
      </w:r>
      <w:r w:rsidR="00D15C0F" w:rsidRPr="001E1388">
        <w:rPr>
          <w:sz w:val="28"/>
          <w:szCs w:val="28"/>
        </w:rPr>
        <w:t>мате покани с дневн</w:t>
      </w:r>
      <w:r w:rsidR="002E592A" w:rsidRPr="001E1388">
        <w:rPr>
          <w:sz w:val="28"/>
          <w:szCs w:val="28"/>
        </w:rPr>
        <w:t>ия</w:t>
      </w:r>
      <w:r w:rsidR="00D15C0F" w:rsidRPr="001E1388">
        <w:rPr>
          <w:sz w:val="28"/>
          <w:szCs w:val="28"/>
        </w:rPr>
        <w:t xml:space="preserve"> ред</w:t>
      </w:r>
      <w:r w:rsidR="00616691" w:rsidRPr="001E1388">
        <w:rPr>
          <w:sz w:val="28"/>
          <w:szCs w:val="28"/>
        </w:rPr>
        <w:t xml:space="preserve">, </w:t>
      </w:r>
      <w:r w:rsidR="00282E28">
        <w:rPr>
          <w:sz w:val="28"/>
          <w:szCs w:val="28"/>
        </w:rPr>
        <w:t>който предлагам да стане дневен ред на днешното заседание</w:t>
      </w:r>
      <w:r w:rsidR="00616691" w:rsidRPr="001E1388">
        <w:rPr>
          <w:sz w:val="28"/>
          <w:szCs w:val="28"/>
        </w:rPr>
        <w:t>.</w:t>
      </w:r>
      <w:r w:rsidR="00616691" w:rsidRPr="001E1388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:rsidR="008B3AF8" w:rsidRPr="001E138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 xml:space="preserve">“за” – </w:t>
      </w:r>
      <w:r w:rsidR="006748D8" w:rsidRPr="001E1388">
        <w:rPr>
          <w:sz w:val="28"/>
          <w:szCs w:val="28"/>
        </w:rPr>
        <w:t>1</w:t>
      </w:r>
      <w:r w:rsidR="00633C80">
        <w:rPr>
          <w:sz w:val="28"/>
          <w:szCs w:val="28"/>
        </w:rPr>
        <w:t>2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>Заседанието премина при следния</w:t>
      </w:r>
    </w:p>
    <w:p w:rsidR="006F2D6C" w:rsidRPr="001E1388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1E1388" w:rsidRDefault="002007CE" w:rsidP="002007CE">
      <w:pPr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Д Н Е В Е Н  Р Е Д</w:t>
      </w:r>
    </w:p>
    <w:p w:rsidR="003D54DC" w:rsidRPr="001E1388" w:rsidRDefault="003D54DC" w:rsidP="003D54DC">
      <w:pPr>
        <w:ind w:left="1418" w:hanging="709"/>
        <w:jc w:val="both"/>
        <w:rPr>
          <w:sz w:val="28"/>
          <w:szCs w:val="28"/>
        </w:rPr>
      </w:pPr>
    </w:p>
    <w:p w:rsidR="00282E28" w:rsidRPr="00282E28" w:rsidRDefault="00282E28" w:rsidP="00282E28">
      <w:pPr>
        <w:ind w:firstLine="704"/>
        <w:contextualSpacing/>
        <w:jc w:val="both"/>
        <w:rPr>
          <w:sz w:val="28"/>
          <w:szCs w:val="28"/>
        </w:rPr>
      </w:pPr>
      <w:r w:rsidRPr="00282E28">
        <w:rPr>
          <w:sz w:val="28"/>
          <w:szCs w:val="28"/>
        </w:rPr>
        <w:t>1.</w:t>
      </w:r>
      <w:r w:rsidRPr="00282E28">
        <w:rPr>
          <w:sz w:val="28"/>
          <w:szCs w:val="28"/>
          <w:lang w:val="en-US"/>
        </w:rPr>
        <w:t xml:space="preserve"> </w:t>
      </w:r>
      <w:r w:rsidR="00633C80">
        <w:rPr>
          <w:sz w:val="28"/>
          <w:szCs w:val="28"/>
        </w:rPr>
        <w:t>О</w:t>
      </w:r>
      <w:r w:rsidR="00633C80" w:rsidRPr="00633C80">
        <w:rPr>
          <w:sz w:val="28"/>
          <w:szCs w:val="28"/>
        </w:rPr>
        <w:t>добрено проектно предложение „</w:t>
      </w:r>
      <w:proofErr w:type="spellStart"/>
      <w:r w:rsidR="00633C80" w:rsidRPr="00633C80">
        <w:rPr>
          <w:sz w:val="28"/>
          <w:szCs w:val="28"/>
        </w:rPr>
        <w:t>EnviroConnect</w:t>
      </w:r>
      <w:proofErr w:type="spellEnd"/>
      <w:r w:rsidR="00633C80" w:rsidRPr="00633C80">
        <w:rPr>
          <w:sz w:val="28"/>
          <w:szCs w:val="28"/>
        </w:rPr>
        <w:t xml:space="preserve">: </w:t>
      </w:r>
      <w:proofErr w:type="spellStart"/>
      <w:r w:rsidR="00633C80" w:rsidRPr="00633C80">
        <w:rPr>
          <w:sz w:val="28"/>
          <w:szCs w:val="28"/>
        </w:rPr>
        <w:t>Синергизиране</w:t>
      </w:r>
      <w:proofErr w:type="spellEnd"/>
      <w:r w:rsidR="00633C80" w:rsidRPr="00633C80">
        <w:rPr>
          <w:sz w:val="28"/>
          <w:szCs w:val="28"/>
        </w:rPr>
        <w:t xml:space="preserve"> на усилията за зелена устойчивост в Иваново и </w:t>
      </w:r>
      <w:proofErr w:type="spellStart"/>
      <w:r w:rsidR="00633C80" w:rsidRPr="00633C80">
        <w:rPr>
          <w:sz w:val="28"/>
          <w:szCs w:val="28"/>
        </w:rPr>
        <w:t>Пиатра</w:t>
      </w:r>
      <w:proofErr w:type="spellEnd"/>
      <w:r w:rsidR="00633C80" w:rsidRPr="00633C80">
        <w:rPr>
          <w:sz w:val="28"/>
          <w:szCs w:val="28"/>
        </w:rPr>
        <w:t xml:space="preserve"> Олт“ на Община Иваново по Програма </w:t>
      </w:r>
      <w:proofErr w:type="spellStart"/>
      <w:r w:rsidR="00633C80" w:rsidRPr="00633C80">
        <w:rPr>
          <w:sz w:val="28"/>
          <w:szCs w:val="28"/>
        </w:rPr>
        <w:t>Interreg</w:t>
      </w:r>
      <w:proofErr w:type="spellEnd"/>
      <w:r w:rsidR="00633C80" w:rsidRPr="00633C80">
        <w:rPr>
          <w:sz w:val="28"/>
          <w:szCs w:val="28"/>
        </w:rPr>
        <w:t xml:space="preserve"> VI-A „Румъния – България“ 2021-2027 в рамките на Приоритет 2 „Зелен регион“, Специфична цел 2.7) „Подобряване на защитата и опазването на природата, биологичното разнообразие и зелената инфраструктура, включително в градските райони, и намаляване на всички </w:t>
      </w:r>
      <w:r w:rsidR="00633C80" w:rsidRPr="00633C80">
        <w:rPr>
          <w:sz w:val="28"/>
          <w:szCs w:val="28"/>
        </w:rPr>
        <w:lastRenderedPageBreak/>
        <w:t>форми на замърсяване“, съфинансирана от Европейския фонд за регионално развитие</w:t>
      </w:r>
      <w:r w:rsidRPr="00282E28">
        <w:rPr>
          <w:sz w:val="28"/>
          <w:szCs w:val="28"/>
        </w:rPr>
        <w:t>.</w:t>
      </w:r>
    </w:p>
    <w:p w:rsidR="00282E28" w:rsidRPr="00282E28" w:rsidRDefault="00282E28" w:rsidP="00633C80">
      <w:pPr>
        <w:ind w:firstLine="2694"/>
        <w:jc w:val="both"/>
        <w:rPr>
          <w:sz w:val="28"/>
          <w:szCs w:val="28"/>
          <w:lang w:val="en-US"/>
        </w:rPr>
      </w:pPr>
      <w:r w:rsidRPr="00282E28">
        <w:rPr>
          <w:sz w:val="28"/>
          <w:szCs w:val="28"/>
          <w:lang w:val="en-US"/>
        </w:rPr>
        <w:tab/>
      </w:r>
      <w:r w:rsidRPr="00282E28">
        <w:rPr>
          <w:sz w:val="28"/>
          <w:szCs w:val="28"/>
          <w:lang w:val="en-US"/>
        </w:rPr>
        <w:tab/>
      </w:r>
      <w:r w:rsidRPr="00282E28">
        <w:rPr>
          <w:sz w:val="28"/>
          <w:szCs w:val="28"/>
          <w:lang w:val="en-US"/>
        </w:rPr>
        <w:tab/>
      </w:r>
      <w:r w:rsidR="00633C80">
        <w:rPr>
          <w:sz w:val="28"/>
          <w:szCs w:val="28"/>
          <w:lang w:val="en-US"/>
        </w:rPr>
        <w:tab/>
      </w:r>
      <w:r w:rsidR="00633C80">
        <w:rPr>
          <w:sz w:val="28"/>
          <w:szCs w:val="28"/>
          <w:lang w:val="en-US"/>
        </w:rPr>
        <w:tab/>
      </w:r>
      <w:r w:rsidR="00633C80">
        <w:rPr>
          <w:sz w:val="28"/>
          <w:szCs w:val="28"/>
          <w:lang w:val="en-US"/>
        </w:rPr>
        <w:tab/>
      </w:r>
      <w:r w:rsidR="00633C80">
        <w:rPr>
          <w:sz w:val="28"/>
          <w:szCs w:val="28"/>
          <w:lang w:val="en-US"/>
        </w:rPr>
        <w:tab/>
      </w:r>
      <w:r w:rsidR="00633C80">
        <w:rPr>
          <w:sz w:val="28"/>
          <w:szCs w:val="28"/>
          <w:lang w:val="en-US"/>
        </w:rPr>
        <w:tab/>
      </w:r>
      <w:r w:rsidR="00633C80">
        <w:rPr>
          <w:sz w:val="28"/>
          <w:szCs w:val="28"/>
          <w:lang w:val="en-US"/>
        </w:rPr>
        <w:tab/>
      </w:r>
      <w:proofErr w:type="spellStart"/>
      <w:r w:rsidRPr="00282E28">
        <w:rPr>
          <w:sz w:val="28"/>
          <w:szCs w:val="28"/>
          <w:lang w:val="en-US"/>
        </w:rPr>
        <w:t>Вносител</w:t>
      </w:r>
      <w:proofErr w:type="spellEnd"/>
      <w:r w:rsidRPr="00282E28">
        <w:rPr>
          <w:sz w:val="28"/>
          <w:szCs w:val="28"/>
          <w:lang w:val="en-US"/>
        </w:rPr>
        <w:t xml:space="preserve">: </w:t>
      </w:r>
      <w:proofErr w:type="spellStart"/>
      <w:r w:rsidRPr="00282E28">
        <w:rPr>
          <w:sz w:val="28"/>
          <w:szCs w:val="28"/>
          <w:lang w:val="en-US"/>
        </w:rPr>
        <w:t>Георги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Миланов</w:t>
      </w:r>
      <w:proofErr w:type="spellEnd"/>
      <w:r w:rsidRPr="00282E28">
        <w:rPr>
          <w:sz w:val="28"/>
          <w:szCs w:val="28"/>
          <w:lang w:val="en-US"/>
        </w:rPr>
        <w:t xml:space="preserve"> – </w:t>
      </w:r>
      <w:proofErr w:type="spellStart"/>
      <w:r w:rsidRPr="00282E28">
        <w:rPr>
          <w:sz w:val="28"/>
          <w:szCs w:val="28"/>
          <w:lang w:val="en-US"/>
        </w:rPr>
        <w:t>Кмет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на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Община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Иваново</w:t>
      </w:r>
      <w:proofErr w:type="spellEnd"/>
    </w:p>
    <w:p w:rsidR="00282E28" w:rsidRDefault="00282E28" w:rsidP="00633C80">
      <w:pPr>
        <w:ind w:left="2" w:firstLine="2692"/>
        <w:jc w:val="both"/>
        <w:rPr>
          <w:sz w:val="28"/>
          <w:szCs w:val="28"/>
          <w:lang w:val="en-US"/>
        </w:rPr>
      </w:pPr>
      <w:proofErr w:type="spellStart"/>
      <w:r w:rsidRPr="00282E28">
        <w:rPr>
          <w:sz w:val="28"/>
          <w:szCs w:val="28"/>
          <w:lang w:val="en-US"/>
        </w:rPr>
        <w:t>Докладна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записка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вх</w:t>
      </w:r>
      <w:proofErr w:type="spellEnd"/>
      <w:r w:rsidRPr="00282E28">
        <w:rPr>
          <w:sz w:val="28"/>
          <w:szCs w:val="28"/>
          <w:lang w:val="en-US"/>
        </w:rPr>
        <w:t xml:space="preserve">. № </w:t>
      </w:r>
      <w:r w:rsidR="00633C80">
        <w:rPr>
          <w:sz w:val="28"/>
          <w:szCs w:val="28"/>
        </w:rPr>
        <w:t>474</w:t>
      </w:r>
      <w:r w:rsidRPr="00282E28">
        <w:rPr>
          <w:sz w:val="28"/>
          <w:szCs w:val="28"/>
          <w:lang w:val="en-US"/>
        </w:rPr>
        <w:t xml:space="preserve">/ </w:t>
      </w:r>
      <w:r w:rsidR="00633C80">
        <w:rPr>
          <w:sz w:val="28"/>
          <w:szCs w:val="28"/>
        </w:rPr>
        <w:t>28</w:t>
      </w:r>
      <w:r w:rsidRPr="00282E28">
        <w:rPr>
          <w:sz w:val="28"/>
          <w:szCs w:val="28"/>
          <w:lang w:val="en-US"/>
        </w:rPr>
        <w:t>.</w:t>
      </w:r>
      <w:r w:rsidR="00633C80">
        <w:rPr>
          <w:sz w:val="28"/>
          <w:szCs w:val="28"/>
        </w:rPr>
        <w:t>1</w:t>
      </w:r>
      <w:r w:rsidRPr="00282E28">
        <w:rPr>
          <w:sz w:val="28"/>
          <w:szCs w:val="28"/>
        </w:rPr>
        <w:t>0</w:t>
      </w:r>
      <w:r w:rsidRPr="00282E28">
        <w:rPr>
          <w:sz w:val="28"/>
          <w:szCs w:val="28"/>
          <w:lang w:val="en-US"/>
        </w:rPr>
        <w:t>.202</w:t>
      </w:r>
      <w:r w:rsidRPr="00282E28">
        <w:rPr>
          <w:sz w:val="28"/>
          <w:szCs w:val="28"/>
        </w:rPr>
        <w:t>4</w:t>
      </w:r>
      <w:r w:rsidRPr="00282E28">
        <w:rPr>
          <w:sz w:val="28"/>
          <w:szCs w:val="28"/>
          <w:lang w:val="en-US"/>
        </w:rPr>
        <w:t xml:space="preserve"> г.</w:t>
      </w:r>
    </w:p>
    <w:p w:rsidR="00A62AD2" w:rsidRPr="00282E28" w:rsidRDefault="00A62AD2" w:rsidP="00633C80">
      <w:pPr>
        <w:ind w:left="2" w:firstLine="2692"/>
        <w:jc w:val="both"/>
        <w:rPr>
          <w:sz w:val="28"/>
          <w:szCs w:val="28"/>
          <w:lang w:val="en-US"/>
        </w:rPr>
      </w:pPr>
      <w:proofErr w:type="spellStart"/>
      <w:r w:rsidRPr="00282E28">
        <w:rPr>
          <w:sz w:val="28"/>
          <w:szCs w:val="28"/>
          <w:lang w:val="en-US"/>
        </w:rPr>
        <w:t>Докладна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записка</w:t>
      </w:r>
      <w:proofErr w:type="spellEnd"/>
      <w:r w:rsidRPr="00282E28">
        <w:rPr>
          <w:sz w:val="28"/>
          <w:szCs w:val="28"/>
          <w:lang w:val="en-US"/>
        </w:rPr>
        <w:t xml:space="preserve"> </w:t>
      </w:r>
      <w:proofErr w:type="spellStart"/>
      <w:r w:rsidRPr="00282E28">
        <w:rPr>
          <w:sz w:val="28"/>
          <w:szCs w:val="28"/>
          <w:lang w:val="en-US"/>
        </w:rPr>
        <w:t>вх</w:t>
      </w:r>
      <w:proofErr w:type="spellEnd"/>
      <w:r w:rsidRPr="00282E28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481</w:t>
      </w:r>
      <w:r w:rsidRPr="00282E2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30</w:t>
      </w:r>
      <w:r w:rsidRPr="00282E2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</w:t>
      </w:r>
      <w:r w:rsidRPr="00282E28">
        <w:rPr>
          <w:sz w:val="28"/>
          <w:szCs w:val="28"/>
        </w:rPr>
        <w:t>0</w:t>
      </w:r>
      <w:r w:rsidRPr="00282E28">
        <w:rPr>
          <w:sz w:val="28"/>
          <w:szCs w:val="28"/>
          <w:lang w:val="en-US"/>
        </w:rPr>
        <w:t>.202</w:t>
      </w:r>
      <w:r w:rsidRPr="00282E28">
        <w:rPr>
          <w:sz w:val="28"/>
          <w:szCs w:val="28"/>
        </w:rPr>
        <w:t>4</w:t>
      </w:r>
      <w:r w:rsidRPr="00282E28">
        <w:rPr>
          <w:sz w:val="28"/>
          <w:szCs w:val="28"/>
          <w:lang w:val="en-US"/>
        </w:rPr>
        <w:t xml:space="preserve"> г.</w:t>
      </w:r>
    </w:p>
    <w:p w:rsidR="009422B3" w:rsidRPr="001E1388" w:rsidRDefault="009422B3" w:rsidP="003D54DC">
      <w:pPr>
        <w:ind w:left="709" w:hanging="709"/>
        <w:jc w:val="both"/>
        <w:rPr>
          <w:sz w:val="28"/>
          <w:szCs w:val="28"/>
        </w:rPr>
      </w:pPr>
    </w:p>
    <w:p w:rsidR="00B5724A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 ПЪРВА ТОЧКА: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282E28" w:rsidRPr="006B181F" w:rsidRDefault="00BD03CB" w:rsidP="00282E2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="00BF2429" w:rsidRPr="001E1388">
        <w:rPr>
          <w:sz w:val="28"/>
          <w:szCs w:val="28"/>
        </w:rPr>
        <w:t xml:space="preserve"> – Докладна записка №</w:t>
      </w:r>
      <w:r w:rsidR="00647E35" w:rsidRPr="001E1388">
        <w:rPr>
          <w:sz w:val="28"/>
          <w:szCs w:val="28"/>
        </w:rPr>
        <w:t>4</w:t>
      </w:r>
      <w:r w:rsidR="00633C80">
        <w:rPr>
          <w:sz w:val="28"/>
          <w:szCs w:val="28"/>
        </w:rPr>
        <w:t>74</w:t>
      </w:r>
      <w:r w:rsidR="00A62AD2">
        <w:rPr>
          <w:sz w:val="28"/>
          <w:szCs w:val="28"/>
        </w:rPr>
        <w:t xml:space="preserve"> и 481</w:t>
      </w:r>
      <w:r w:rsidRPr="001E1388">
        <w:rPr>
          <w:sz w:val="28"/>
          <w:szCs w:val="28"/>
        </w:rPr>
        <w:t xml:space="preserve"> относно </w:t>
      </w:r>
      <w:r w:rsidR="00633C80">
        <w:rPr>
          <w:sz w:val="28"/>
          <w:szCs w:val="28"/>
        </w:rPr>
        <w:t>О</w:t>
      </w:r>
      <w:r w:rsidR="00633C80" w:rsidRPr="00633C80">
        <w:rPr>
          <w:sz w:val="28"/>
          <w:szCs w:val="28"/>
        </w:rPr>
        <w:t>добрено проектно предложение „</w:t>
      </w:r>
      <w:proofErr w:type="spellStart"/>
      <w:r w:rsidR="00633C80" w:rsidRPr="00633C80">
        <w:rPr>
          <w:sz w:val="28"/>
          <w:szCs w:val="28"/>
        </w:rPr>
        <w:t>EnviroConnect</w:t>
      </w:r>
      <w:proofErr w:type="spellEnd"/>
      <w:r w:rsidR="00633C80" w:rsidRPr="00633C80">
        <w:rPr>
          <w:sz w:val="28"/>
          <w:szCs w:val="28"/>
        </w:rPr>
        <w:t xml:space="preserve">: </w:t>
      </w:r>
      <w:proofErr w:type="spellStart"/>
      <w:r w:rsidR="00633C80" w:rsidRPr="00633C80">
        <w:rPr>
          <w:sz w:val="28"/>
          <w:szCs w:val="28"/>
        </w:rPr>
        <w:t>Синергизиране</w:t>
      </w:r>
      <w:proofErr w:type="spellEnd"/>
      <w:r w:rsidR="00633C80" w:rsidRPr="00633C80">
        <w:rPr>
          <w:sz w:val="28"/>
          <w:szCs w:val="28"/>
        </w:rPr>
        <w:t xml:space="preserve"> на усилията за зелена устойчивост в Иваново и </w:t>
      </w:r>
      <w:proofErr w:type="spellStart"/>
      <w:r w:rsidR="00633C80" w:rsidRPr="00633C80">
        <w:rPr>
          <w:sz w:val="28"/>
          <w:szCs w:val="28"/>
        </w:rPr>
        <w:t>Пиатра</w:t>
      </w:r>
      <w:proofErr w:type="spellEnd"/>
      <w:r w:rsidR="00633C80" w:rsidRPr="00633C80">
        <w:rPr>
          <w:sz w:val="28"/>
          <w:szCs w:val="28"/>
        </w:rPr>
        <w:t xml:space="preserve"> Олт“ на Община Иваново по Програма </w:t>
      </w:r>
      <w:proofErr w:type="spellStart"/>
      <w:r w:rsidR="00633C80" w:rsidRPr="00633C80">
        <w:rPr>
          <w:sz w:val="28"/>
          <w:szCs w:val="28"/>
        </w:rPr>
        <w:t>Interreg</w:t>
      </w:r>
      <w:proofErr w:type="spellEnd"/>
      <w:r w:rsidR="00633C80" w:rsidRPr="00633C80">
        <w:rPr>
          <w:sz w:val="28"/>
          <w:szCs w:val="28"/>
        </w:rPr>
        <w:t xml:space="preserve"> VI-A „Румъния – България“ 2021-2027 в рамките на Приоритет 2 „Зелен регион“, Специфична цел 2.7) „Подобряване на защитата и опазването на природата, биологичното разнообразие и зелената инфраструктура, включително в градските райони, и намаляване на всички форми на замърсяване“, съфинансирана от Европейския фонд за регионално развитие</w:t>
      </w:r>
      <w:r w:rsidR="00282E28" w:rsidRPr="006B181F">
        <w:rPr>
          <w:sz w:val="28"/>
          <w:szCs w:val="28"/>
        </w:rPr>
        <w:t>. Давам думата на</w:t>
      </w:r>
      <w:r w:rsidR="00282E28">
        <w:rPr>
          <w:sz w:val="28"/>
          <w:szCs w:val="28"/>
          <w:lang w:val="en-US"/>
        </w:rPr>
        <w:t xml:space="preserve"> </w:t>
      </w:r>
      <w:r w:rsidR="00282E28" w:rsidRPr="006B181F">
        <w:rPr>
          <w:sz w:val="28"/>
          <w:szCs w:val="28"/>
        </w:rPr>
        <w:t xml:space="preserve">г-н </w:t>
      </w:r>
      <w:r w:rsidR="00A62AD2">
        <w:rPr>
          <w:sz w:val="28"/>
          <w:szCs w:val="28"/>
        </w:rPr>
        <w:t>Градев</w:t>
      </w:r>
      <w:r w:rsidR="00282E28" w:rsidRPr="006B181F">
        <w:rPr>
          <w:sz w:val="28"/>
          <w:szCs w:val="28"/>
        </w:rPr>
        <w:t xml:space="preserve"> за становище на </w:t>
      </w:r>
      <w:r w:rsidR="00A62AD2">
        <w:rPr>
          <w:sz w:val="28"/>
          <w:szCs w:val="28"/>
        </w:rPr>
        <w:t>втора</w:t>
      </w:r>
      <w:r w:rsidR="00282E28" w:rsidRPr="006B181F">
        <w:rPr>
          <w:sz w:val="28"/>
          <w:szCs w:val="28"/>
        </w:rPr>
        <w:t xml:space="preserve"> комисия?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A62AD2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A62AD2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Разгледахме докладната записка на заседание на постоянните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комисии, </w:t>
      </w:r>
      <w:r w:rsidR="00A62AD2">
        <w:rPr>
          <w:sz w:val="28"/>
          <w:szCs w:val="28"/>
        </w:rPr>
        <w:t>коментирахме, Кмета даде допълнителни пояснения, втора комисия единодушно подкрепя решението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62AD2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62AD2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Положително становище.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62AD2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62AD2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A62AD2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A62AD2">
        <w:rPr>
          <w:sz w:val="28"/>
          <w:szCs w:val="28"/>
        </w:rPr>
        <w:t>Няма. Преминаваме към поименно гласуване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:rsidR="00282E28" w:rsidRPr="006B181F" w:rsidRDefault="00282E28" w:rsidP="009B5528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proofErr w:type="spellStart"/>
            <w:r w:rsidRPr="006B181F">
              <w:rPr>
                <w:sz w:val="28"/>
                <w:szCs w:val="28"/>
              </w:rPr>
              <w:t>Айгюле</w:t>
            </w:r>
            <w:proofErr w:type="spellEnd"/>
            <w:r w:rsidRPr="006B181F">
              <w:rPr>
                <w:sz w:val="28"/>
                <w:szCs w:val="28"/>
              </w:rPr>
              <w:t xml:space="preserve"> </w:t>
            </w:r>
            <w:r w:rsidR="00FD69A1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:rsidR="00282E28" w:rsidRPr="00282E28" w:rsidRDefault="00282E28" w:rsidP="009B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 w:rsidR="00FD69A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 w:rsidR="00FD69A1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 w:rsidR="00FD69A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 w:rsidR="00FD69A1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</w:t>
            </w:r>
            <w:proofErr w:type="spellStart"/>
            <w:r w:rsidRPr="006B181F">
              <w:rPr>
                <w:sz w:val="28"/>
                <w:szCs w:val="28"/>
              </w:rPr>
              <w:t>Братованов</w:t>
            </w:r>
            <w:proofErr w:type="spellEnd"/>
          </w:p>
        </w:tc>
        <w:tc>
          <w:tcPr>
            <w:tcW w:w="2560" w:type="dxa"/>
          </w:tcPr>
          <w:p w:rsidR="00282E28" w:rsidRPr="00282E28" w:rsidRDefault="00282E28" w:rsidP="009B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 w:rsidR="00FD69A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proofErr w:type="spellStart"/>
            <w:r w:rsidRPr="006B181F">
              <w:rPr>
                <w:sz w:val="28"/>
                <w:szCs w:val="28"/>
              </w:rPr>
              <w:t>Ивалинка</w:t>
            </w:r>
            <w:proofErr w:type="spellEnd"/>
            <w:r w:rsidRPr="006B181F">
              <w:rPr>
                <w:sz w:val="28"/>
                <w:szCs w:val="28"/>
              </w:rPr>
              <w:t xml:space="preserve"> </w:t>
            </w:r>
            <w:r w:rsidR="00FD69A1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:rsidR="00282E28" w:rsidRPr="006B181F" w:rsidRDefault="00A62AD2" w:rsidP="00A6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 w:rsidR="00FD69A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:rsidR="00282E28" w:rsidRPr="006B181F" w:rsidRDefault="00A62AD2" w:rsidP="009B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 w:rsidR="00FD69A1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 w:rsidR="00FD69A1"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 w:rsidR="00FD69A1"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 w:rsidR="00FD69A1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:rsidR="00282E28" w:rsidRPr="006B181F" w:rsidRDefault="00282E28" w:rsidP="00FD69A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 w:rsidR="00FD69A1">
              <w:rPr>
                <w:sz w:val="28"/>
                <w:szCs w:val="28"/>
                <w:lang w:val="en-US"/>
              </w:rPr>
              <w:t>******</w:t>
            </w:r>
            <w:bookmarkStart w:id="0" w:name="_GoBack"/>
            <w:bookmarkEnd w:id="0"/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:rsidR="00282E28" w:rsidRPr="006B181F" w:rsidRDefault="00282E28" w:rsidP="00282E28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“за” – 1</w:t>
      </w:r>
      <w:r w:rsidR="00633C80">
        <w:rPr>
          <w:sz w:val="28"/>
          <w:szCs w:val="28"/>
        </w:rPr>
        <w:t>2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:rsidR="00282E28" w:rsidRPr="006B181F" w:rsidRDefault="00282E28" w:rsidP="00282E28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Default="00282E28" w:rsidP="00282E28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633C80">
        <w:rPr>
          <w:sz w:val="28"/>
          <w:szCs w:val="28"/>
        </w:rPr>
        <w:t>201</w:t>
      </w:r>
    </w:p>
    <w:p w:rsidR="00282E28" w:rsidRPr="004A1F98" w:rsidRDefault="00282E28" w:rsidP="00282E28">
      <w:pPr>
        <w:ind w:firstLine="720"/>
        <w:jc w:val="center"/>
        <w:rPr>
          <w:sz w:val="28"/>
          <w:szCs w:val="28"/>
          <w:lang w:val="en-US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633C80" w:rsidRPr="00633C80">
        <w:rPr>
          <w:sz w:val="28"/>
          <w:szCs w:val="28"/>
        </w:rPr>
        <w:t xml:space="preserve">чл. 21, ал. 1, т. 23 от Закона за местно самоуправление и местна администрация (ЗМСМА), във връзка с чл. 27, ал. 3 от ЗМСМА и чл. 60, ал. 1 от </w:t>
      </w:r>
      <w:proofErr w:type="spellStart"/>
      <w:r w:rsidR="00633C80" w:rsidRPr="00633C80">
        <w:rPr>
          <w:sz w:val="28"/>
          <w:szCs w:val="28"/>
        </w:rPr>
        <w:t>Административнопроцесуалния</w:t>
      </w:r>
      <w:proofErr w:type="spellEnd"/>
      <w:r w:rsidR="00633C80" w:rsidRPr="00633C80">
        <w:rPr>
          <w:sz w:val="28"/>
          <w:szCs w:val="28"/>
        </w:rPr>
        <w:t xml:space="preserve"> кодекс (АПК), предлагам Общински съвет – Иваново, област Русе</w:t>
      </w:r>
      <w:r w:rsidRPr="006B181F">
        <w:rPr>
          <w:sz w:val="28"/>
          <w:szCs w:val="28"/>
        </w:rPr>
        <w:t>, Общински съвет Иваново РЕШИ: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633C80" w:rsidRPr="00633C80" w:rsidRDefault="00633C80" w:rsidP="00633C80">
      <w:pPr>
        <w:spacing w:after="160"/>
        <w:ind w:firstLine="567"/>
        <w:jc w:val="both"/>
        <w:rPr>
          <w:rFonts w:eastAsia="Calibri"/>
          <w:bCs/>
          <w:sz w:val="32"/>
          <w:shd w:val="clear" w:color="auto" w:fill="FFFFFF"/>
        </w:rPr>
      </w:pPr>
      <w:r w:rsidRPr="00633C80">
        <w:rPr>
          <w:sz w:val="28"/>
        </w:rPr>
        <w:t xml:space="preserve">1. Общински съвет – Иваново </w:t>
      </w:r>
      <w:r w:rsidRPr="00633C80">
        <w:rPr>
          <w:b/>
          <w:sz w:val="28"/>
        </w:rPr>
        <w:t>одобрява</w:t>
      </w:r>
      <w:r w:rsidRPr="00633C80">
        <w:rPr>
          <w:sz w:val="28"/>
        </w:rPr>
        <w:t xml:space="preserve"> разходите в размер на 2% </w:t>
      </w:r>
      <w:proofErr w:type="spellStart"/>
      <w:r w:rsidRPr="00633C80">
        <w:rPr>
          <w:sz w:val="28"/>
        </w:rPr>
        <w:t>самоучастие</w:t>
      </w:r>
      <w:proofErr w:type="spellEnd"/>
      <w:r w:rsidRPr="00633C80">
        <w:rPr>
          <w:sz w:val="28"/>
        </w:rPr>
        <w:t xml:space="preserve"> на Община Иваново от одобрената стойност на проектния бюджет, необходими за изпълнение на Проект </w:t>
      </w:r>
      <w:r w:rsidRPr="00633C80">
        <w:rPr>
          <w:b/>
          <w:sz w:val="28"/>
          <w:lang w:val="en-US"/>
        </w:rPr>
        <w:t xml:space="preserve">ROBG00146 </w:t>
      </w:r>
      <w:r w:rsidRPr="00633C80">
        <w:rPr>
          <w:b/>
          <w:sz w:val="28"/>
        </w:rPr>
        <w:t>„</w:t>
      </w:r>
      <w:proofErr w:type="spellStart"/>
      <w:r w:rsidRPr="00633C80">
        <w:rPr>
          <w:b/>
          <w:sz w:val="28"/>
        </w:rPr>
        <w:t>EnviroConnect</w:t>
      </w:r>
      <w:proofErr w:type="spellEnd"/>
      <w:r w:rsidRPr="00633C80">
        <w:rPr>
          <w:b/>
          <w:sz w:val="28"/>
        </w:rPr>
        <w:t xml:space="preserve">: </w:t>
      </w:r>
      <w:proofErr w:type="spellStart"/>
      <w:r w:rsidRPr="00633C80">
        <w:rPr>
          <w:b/>
          <w:sz w:val="28"/>
        </w:rPr>
        <w:t>Синергизиране</w:t>
      </w:r>
      <w:proofErr w:type="spellEnd"/>
      <w:r w:rsidRPr="00633C80">
        <w:rPr>
          <w:b/>
          <w:sz w:val="28"/>
        </w:rPr>
        <w:t xml:space="preserve"> на усилията за зелена устойчивост в Иваново и </w:t>
      </w:r>
      <w:proofErr w:type="spellStart"/>
      <w:r w:rsidRPr="00633C80">
        <w:rPr>
          <w:b/>
          <w:sz w:val="28"/>
        </w:rPr>
        <w:t>Пиатра</w:t>
      </w:r>
      <w:proofErr w:type="spellEnd"/>
      <w:r w:rsidRPr="00633C80">
        <w:rPr>
          <w:b/>
          <w:sz w:val="28"/>
        </w:rPr>
        <w:t xml:space="preserve"> Олт“</w:t>
      </w:r>
      <w:r w:rsidRPr="00633C80">
        <w:rPr>
          <w:b/>
          <w:sz w:val="28"/>
          <w:lang w:val="en-US"/>
        </w:rPr>
        <w:t xml:space="preserve">, </w:t>
      </w:r>
      <w:r w:rsidRPr="00633C80">
        <w:rPr>
          <w:sz w:val="28"/>
        </w:rPr>
        <w:t xml:space="preserve">одобрен по Програма </w:t>
      </w:r>
      <w:proofErr w:type="spellStart"/>
      <w:r w:rsidRPr="00633C80">
        <w:rPr>
          <w:sz w:val="28"/>
          <w:lang w:val="en-US"/>
        </w:rPr>
        <w:t>Interreg</w:t>
      </w:r>
      <w:proofErr w:type="spellEnd"/>
      <w:r w:rsidRPr="00633C80">
        <w:rPr>
          <w:sz w:val="28"/>
          <w:lang w:val="en-US"/>
        </w:rPr>
        <w:t xml:space="preserve"> VI-A</w:t>
      </w:r>
      <w:r w:rsidRPr="00633C80">
        <w:rPr>
          <w:sz w:val="28"/>
        </w:rPr>
        <w:t xml:space="preserve"> „Румъния – България“ 2021-2027.</w:t>
      </w:r>
    </w:p>
    <w:p w:rsidR="00633C80" w:rsidRPr="00633C80" w:rsidRDefault="00633C80" w:rsidP="00633C80">
      <w:pPr>
        <w:spacing w:after="160"/>
        <w:ind w:firstLine="567"/>
        <w:jc w:val="both"/>
        <w:rPr>
          <w:sz w:val="28"/>
        </w:rPr>
      </w:pPr>
      <w:r w:rsidRPr="00633C80">
        <w:rPr>
          <w:sz w:val="28"/>
        </w:rPr>
        <w:t xml:space="preserve">2. Общински съвет – Иваново </w:t>
      </w:r>
      <w:r w:rsidRPr="00633C80">
        <w:rPr>
          <w:b/>
          <w:sz w:val="28"/>
        </w:rPr>
        <w:t>разрешава</w:t>
      </w:r>
      <w:r w:rsidRPr="00633C80">
        <w:rPr>
          <w:sz w:val="28"/>
        </w:rPr>
        <w:t xml:space="preserve"> Община Иваново</w:t>
      </w:r>
      <w:r w:rsidRPr="00633C80">
        <w:rPr>
          <w:sz w:val="28"/>
          <w:lang w:val="en-US"/>
        </w:rPr>
        <w:t xml:space="preserve"> </w:t>
      </w:r>
      <w:r w:rsidRPr="00633C80">
        <w:rPr>
          <w:sz w:val="28"/>
        </w:rPr>
        <w:t>да осигури временна наличност на средствата докато не бъдат възстановени от Програмата.</w:t>
      </w:r>
    </w:p>
    <w:p w:rsidR="00633C80" w:rsidRPr="00633C80" w:rsidRDefault="00633C80" w:rsidP="00633C80">
      <w:pPr>
        <w:spacing w:after="160"/>
        <w:ind w:firstLine="567"/>
        <w:jc w:val="both"/>
        <w:rPr>
          <w:sz w:val="28"/>
        </w:rPr>
      </w:pPr>
      <w:r w:rsidRPr="00633C80">
        <w:rPr>
          <w:sz w:val="28"/>
          <w:lang w:val="en-US"/>
        </w:rPr>
        <w:t xml:space="preserve">3. </w:t>
      </w:r>
      <w:r w:rsidRPr="00633C80">
        <w:rPr>
          <w:sz w:val="28"/>
        </w:rPr>
        <w:t xml:space="preserve">Общински съвет – Иваново </w:t>
      </w:r>
      <w:r w:rsidRPr="00633C80">
        <w:rPr>
          <w:b/>
          <w:sz w:val="28"/>
        </w:rPr>
        <w:t>разрешава</w:t>
      </w:r>
      <w:r w:rsidRPr="00633C80">
        <w:rPr>
          <w:sz w:val="28"/>
        </w:rPr>
        <w:t xml:space="preserve"> Община Иваново да осигури недопустимите и невъзстановими, но необходими разходи</w:t>
      </w:r>
      <w:r w:rsidRPr="00633C80">
        <w:rPr>
          <w:sz w:val="28"/>
          <w:lang w:val="en-US"/>
        </w:rPr>
        <w:t xml:space="preserve">, </w:t>
      </w:r>
      <w:r w:rsidRPr="00633C80">
        <w:rPr>
          <w:sz w:val="28"/>
        </w:rPr>
        <w:t>когато е необходимо съгласно одобрения бюджет за надлежно изпълнение на проекта.</w:t>
      </w:r>
    </w:p>
    <w:p w:rsidR="00633C80" w:rsidRPr="00633C80" w:rsidRDefault="00633C80" w:rsidP="00633C80">
      <w:pPr>
        <w:ind w:firstLine="567"/>
        <w:jc w:val="both"/>
        <w:rPr>
          <w:sz w:val="28"/>
        </w:rPr>
      </w:pPr>
      <w:r w:rsidRPr="00633C80">
        <w:rPr>
          <w:sz w:val="28"/>
        </w:rPr>
        <w:t>4. Общински съвет – Иваново</w:t>
      </w:r>
      <w:r w:rsidRPr="00633C80">
        <w:rPr>
          <w:sz w:val="28"/>
          <w:lang w:val="en-US"/>
        </w:rPr>
        <w:t xml:space="preserve"> </w:t>
      </w:r>
      <w:r w:rsidRPr="00633C80">
        <w:rPr>
          <w:sz w:val="28"/>
        </w:rPr>
        <w:t>одобрява екип за управление на проекта със следните позиции:</w:t>
      </w:r>
    </w:p>
    <w:p w:rsidR="00633C80" w:rsidRPr="00633C80" w:rsidRDefault="00633C80" w:rsidP="00633C80">
      <w:pPr>
        <w:ind w:firstLine="567"/>
        <w:jc w:val="both"/>
        <w:rPr>
          <w:sz w:val="28"/>
        </w:rPr>
      </w:pPr>
      <w:r w:rsidRPr="00633C80">
        <w:rPr>
          <w:sz w:val="28"/>
        </w:rPr>
        <w:t>4.1. Ръководител на проекта;</w:t>
      </w:r>
    </w:p>
    <w:p w:rsidR="00633C80" w:rsidRPr="00633C80" w:rsidRDefault="00633C80" w:rsidP="00633C80">
      <w:pPr>
        <w:ind w:firstLine="567"/>
        <w:jc w:val="both"/>
        <w:rPr>
          <w:sz w:val="28"/>
        </w:rPr>
      </w:pPr>
      <w:r w:rsidRPr="00633C80">
        <w:rPr>
          <w:sz w:val="28"/>
        </w:rPr>
        <w:t>4.2. Счетоводител на проекта;</w:t>
      </w:r>
    </w:p>
    <w:p w:rsidR="00633C80" w:rsidRPr="00633C80" w:rsidRDefault="00633C80" w:rsidP="00633C80">
      <w:pPr>
        <w:ind w:firstLine="567"/>
        <w:jc w:val="both"/>
        <w:rPr>
          <w:sz w:val="28"/>
        </w:rPr>
      </w:pPr>
      <w:r w:rsidRPr="00633C80">
        <w:rPr>
          <w:sz w:val="28"/>
        </w:rPr>
        <w:t>4.3. Инвеститорски контрол;</w:t>
      </w:r>
    </w:p>
    <w:p w:rsidR="00633C80" w:rsidRPr="00633C80" w:rsidRDefault="00633C80" w:rsidP="00633C80">
      <w:pPr>
        <w:spacing w:after="160"/>
        <w:ind w:firstLine="567"/>
        <w:jc w:val="both"/>
        <w:rPr>
          <w:sz w:val="28"/>
          <w:lang w:val="en-US"/>
        </w:rPr>
      </w:pPr>
      <w:r w:rsidRPr="00633C80">
        <w:rPr>
          <w:sz w:val="28"/>
        </w:rPr>
        <w:t>4.4. Технически сътрудник.</w:t>
      </w:r>
    </w:p>
    <w:p w:rsidR="00633C80" w:rsidRPr="00633C80" w:rsidRDefault="00633C80" w:rsidP="00633C80">
      <w:pPr>
        <w:spacing w:after="160"/>
        <w:ind w:firstLine="567"/>
        <w:jc w:val="both"/>
        <w:rPr>
          <w:sz w:val="28"/>
        </w:rPr>
      </w:pPr>
      <w:r w:rsidRPr="00633C80">
        <w:rPr>
          <w:sz w:val="28"/>
          <w:lang w:val="en-US"/>
        </w:rPr>
        <w:t xml:space="preserve">5. </w:t>
      </w:r>
      <w:r w:rsidRPr="00633C80">
        <w:rPr>
          <w:b/>
          <w:sz w:val="28"/>
        </w:rPr>
        <w:t>Възлага</w:t>
      </w:r>
      <w:r w:rsidRPr="00633C80">
        <w:rPr>
          <w:sz w:val="28"/>
        </w:rPr>
        <w:t xml:space="preserve"> на Кмета на Община Иваново да организира управлението и реализирането на проекта.</w:t>
      </w:r>
    </w:p>
    <w:p w:rsidR="00633C80" w:rsidRPr="00633C80" w:rsidRDefault="00633C80" w:rsidP="00633C80">
      <w:pPr>
        <w:spacing w:after="160"/>
        <w:ind w:firstLine="567"/>
        <w:jc w:val="both"/>
        <w:rPr>
          <w:sz w:val="28"/>
        </w:rPr>
      </w:pPr>
      <w:r w:rsidRPr="00633C80">
        <w:rPr>
          <w:sz w:val="28"/>
        </w:rPr>
        <w:t>6</w:t>
      </w:r>
      <w:r w:rsidRPr="00633C80">
        <w:rPr>
          <w:sz w:val="28"/>
          <w:lang w:val="en-US"/>
        </w:rPr>
        <w:t xml:space="preserve">. </w:t>
      </w:r>
      <w:r w:rsidRPr="00633C80">
        <w:rPr>
          <w:b/>
          <w:sz w:val="28"/>
        </w:rPr>
        <w:t>Упълномощава</w:t>
      </w:r>
      <w:r w:rsidRPr="00633C80">
        <w:rPr>
          <w:sz w:val="28"/>
        </w:rPr>
        <w:t xml:space="preserve"> Кмета на Община Иваново да подписва споразумения, договори, анекси и всякакви други документи, необходими за надлежно изпълнение на предвидените проектни дейности.</w:t>
      </w:r>
    </w:p>
    <w:p w:rsidR="00633C80" w:rsidRPr="00633C80" w:rsidRDefault="00633C80" w:rsidP="00633C80">
      <w:pPr>
        <w:spacing w:after="160"/>
        <w:ind w:firstLine="567"/>
        <w:jc w:val="both"/>
        <w:rPr>
          <w:sz w:val="28"/>
        </w:rPr>
      </w:pPr>
      <w:r w:rsidRPr="00633C80">
        <w:rPr>
          <w:sz w:val="28"/>
        </w:rPr>
        <w:t xml:space="preserve">7. Предвид опасността при неспазване на срока, посочен от Съвместния секретариат да не може да се сключи административен договор и да се осуети реализирането на проекта, от което ще последва значителна вреда, и на основание чл. 60 от АПК </w:t>
      </w:r>
      <w:r w:rsidRPr="00633C80">
        <w:rPr>
          <w:b/>
          <w:sz w:val="28"/>
        </w:rPr>
        <w:t>допуска предварително изпълнение</w:t>
      </w:r>
      <w:r w:rsidRPr="00633C80">
        <w:rPr>
          <w:sz w:val="28"/>
        </w:rPr>
        <w:t xml:space="preserve"> на настоящото решение.</w:t>
      </w:r>
    </w:p>
    <w:p w:rsidR="00282E28" w:rsidRDefault="00282E28" w:rsidP="00282E28">
      <w:pPr>
        <w:ind w:firstLine="709"/>
        <w:jc w:val="both"/>
        <w:rPr>
          <w:sz w:val="28"/>
          <w:szCs w:val="28"/>
        </w:rPr>
      </w:pPr>
    </w:p>
    <w:p w:rsidR="00900153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lastRenderedPageBreak/>
        <w:t>Настоящият протокол е съставен в четири ед</w:t>
      </w:r>
      <w:r w:rsidR="00DE0DC8" w:rsidRPr="001E1388">
        <w:rPr>
          <w:sz w:val="28"/>
          <w:szCs w:val="28"/>
        </w:rPr>
        <w:t xml:space="preserve">нообразни екземпляра и съдържа </w:t>
      </w:r>
      <w:r w:rsidR="00633C80">
        <w:rPr>
          <w:sz w:val="28"/>
          <w:szCs w:val="28"/>
        </w:rPr>
        <w:t>4</w:t>
      </w:r>
      <w:r w:rsidR="00EE6798">
        <w:rPr>
          <w:sz w:val="28"/>
          <w:szCs w:val="28"/>
        </w:rPr>
        <w:t xml:space="preserve"> </w:t>
      </w:r>
      <w:r w:rsidRPr="001E1388">
        <w:rPr>
          <w:sz w:val="28"/>
          <w:szCs w:val="28"/>
        </w:rPr>
        <w:t>(</w:t>
      </w:r>
      <w:r w:rsidR="00633C80">
        <w:rPr>
          <w:sz w:val="28"/>
          <w:szCs w:val="28"/>
        </w:rPr>
        <w:t>четири</w:t>
      </w:r>
      <w:r w:rsidRPr="001E1388">
        <w:rPr>
          <w:sz w:val="28"/>
          <w:szCs w:val="28"/>
        </w:rPr>
        <w:t>) листа</w:t>
      </w:r>
      <w:r w:rsidR="00F72790" w:rsidRPr="001E1388">
        <w:rPr>
          <w:sz w:val="28"/>
          <w:szCs w:val="28"/>
        </w:rPr>
        <w:t xml:space="preserve"> и</w:t>
      </w:r>
      <w:r w:rsidR="00E66332" w:rsidRPr="001E1388">
        <w:rPr>
          <w:sz w:val="28"/>
          <w:szCs w:val="28"/>
          <w:lang w:val="en-US"/>
        </w:rPr>
        <w:t xml:space="preserve"> </w:t>
      </w:r>
      <w:r w:rsidR="00EE6798">
        <w:rPr>
          <w:sz w:val="28"/>
          <w:szCs w:val="28"/>
        </w:rPr>
        <w:t xml:space="preserve">10 </w:t>
      </w:r>
      <w:r w:rsidRPr="001E1388">
        <w:rPr>
          <w:sz w:val="28"/>
          <w:szCs w:val="28"/>
        </w:rPr>
        <w:t>(</w:t>
      </w:r>
      <w:r w:rsidR="00EE6798">
        <w:rPr>
          <w:sz w:val="28"/>
          <w:szCs w:val="28"/>
        </w:rPr>
        <w:t>десет</w:t>
      </w:r>
      <w:r w:rsidRPr="001E1388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273B3E" w:rsidRPr="001E1388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1E1388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981C31" w:rsidRDefault="00C7501B" w:rsidP="00C7501B">
      <w:pPr>
        <w:ind w:firstLine="708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МАРИЯН ДРАШКОВ</w:t>
      </w:r>
      <w:r w:rsidR="00981C31">
        <w:rPr>
          <w:b/>
          <w:sz w:val="28"/>
          <w:szCs w:val="28"/>
          <w:lang w:val="en-US"/>
        </w:rPr>
        <w:t xml:space="preserve">   /</w:t>
      </w:r>
      <w:r w:rsidR="00981C31">
        <w:rPr>
          <w:b/>
          <w:sz w:val="28"/>
          <w:szCs w:val="28"/>
        </w:rPr>
        <w:t>П/</w:t>
      </w:r>
    </w:p>
    <w:p w:rsidR="008149BB" w:rsidRPr="001E1388" w:rsidRDefault="00C7501B" w:rsidP="00333D53">
      <w:pPr>
        <w:ind w:firstLine="708"/>
        <w:jc w:val="both"/>
        <w:rPr>
          <w:i/>
          <w:sz w:val="28"/>
          <w:szCs w:val="28"/>
        </w:rPr>
      </w:pPr>
      <w:r w:rsidRPr="001E1388">
        <w:rPr>
          <w:i/>
          <w:sz w:val="28"/>
          <w:szCs w:val="28"/>
        </w:rPr>
        <w:t>Председател Общински съвет Иваново</w:t>
      </w: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Pr="001E138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E4731A">
      <w:pPr>
        <w:ind w:firstLine="709"/>
        <w:rPr>
          <w:i/>
          <w:sz w:val="20"/>
          <w:szCs w:val="20"/>
        </w:rPr>
      </w:pPr>
      <w:r w:rsidRPr="001E1388">
        <w:rPr>
          <w:i/>
          <w:sz w:val="20"/>
          <w:szCs w:val="20"/>
        </w:rPr>
        <w:t>Изготвил:</w:t>
      </w:r>
    </w:p>
    <w:p w:rsidR="00E4731A" w:rsidRPr="001E1388" w:rsidRDefault="00E4731A" w:rsidP="00E4731A">
      <w:pPr>
        <w:ind w:firstLine="709"/>
        <w:rPr>
          <w:i/>
          <w:sz w:val="20"/>
          <w:szCs w:val="20"/>
        </w:rPr>
      </w:pPr>
      <w:r w:rsidRPr="001E1388">
        <w:rPr>
          <w:i/>
          <w:sz w:val="20"/>
          <w:szCs w:val="20"/>
        </w:rPr>
        <w:t>Ивелина Николова</w:t>
      </w:r>
    </w:p>
    <w:p w:rsidR="00E4731A" w:rsidRPr="001E1388" w:rsidRDefault="00E4731A" w:rsidP="00E4731A">
      <w:pPr>
        <w:ind w:firstLine="709"/>
        <w:rPr>
          <w:i/>
          <w:sz w:val="20"/>
          <w:szCs w:val="20"/>
        </w:rPr>
      </w:pPr>
      <w:r w:rsidRPr="001E1388">
        <w:rPr>
          <w:i/>
          <w:sz w:val="20"/>
          <w:szCs w:val="20"/>
        </w:rPr>
        <w:t>Ст. експерт в Дирекция „АПОФУС“</w:t>
      </w:r>
    </w:p>
    <w:p w:rsidR="00E4731A" w:rsidRPr="001E1388" w:rsidRDefault="00E4731A" w:rsidP="00E4731A">
      <w:pPr>
        <w:ind w:left="705"/>
        <w:jc w:val="both"/>
        <w:rPr>
          <w:sz w:val="18"/>
          <w:szCs w:val="18"/>
        </w:rPr>
      </w:pPr>
      <w:r w:rsidRPr="001E1388">
        <w:rPr>
          <w:sz w:val="20"/>
          <w:szCs w:val="20"/>
        </w:rPr>
        <w:tab/>
      </w:r>
    </w:p>
    <w:p w:rsidR="00E4731A" w:rsidRPr="001E1388" w:rsidRDefault="00E4731A" w:rsidP="00E4731A">
      <w:pPr>
        <w:rPr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sectPr w:rsidR="00E4731A" w:rsidRPr="001E1388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D6" w:rsidRDefault="004204D6" w:rsidP="00C76194">
      <w:r>
        <w:separator/>
      </w:r>
    </w:p>
  </w:endnote>
  <w:endnote w:type="continuationSeparator" w:id="0">
    <w:p w:rsidR="004204D6" w:rsidRDefault="004204D6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094B3A" w:rsidRDefault="00094B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B3A" w:rsidRDefault="00094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D6" w:rsidRDefault="004204D6" w:rsidP="00C76194">
      <w:r>
        <w:separator/>
      </w:r>
    </w:p>
  </w:footnote>
  <w:footnote w:type="continuationSeparator" w:id="0">
    <w:p w:rsidR="004204D6" w:rsidRDefault="004204D6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E1388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2E28"/>
    <w:rsid w:val="00285A30"/>
    <w:rsid w:val="00286C32"/>
    <w:rsid w:val="0029025C"/>
    <w:rsid w:val="00290263"/>
    <w:rsid w:val="0029091E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8D9"/>
    <w:rsid w:val="003B64C0"/>
    <w:rsid w:val="003C53C6"/>
    <w:rsid w:val="003D20BB"/>
    <w:rsid w:val="003D2899"/>
    <w:rsid w:val="003D2926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4D6"/>
    <w:rsid w:val="00420A5D"/>
    <w:rsid w:val="00422FFC"/>
    <w:rsid w:val="00423B7B"/>
    <w:rsid w:val="00427368"/>
    <w:rsid w:val="00427E3E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A7912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106"/>
    <w:rsid w:val="005F22BD"/>
    <w:rsid w:val="005F4A79"/>
    <w:rsid w:val="005F794F"/>
    <w:rsid w:val="006002C2"/>
    <w:rsid w:val="00601578"/>
    <w:rsid w:val="00601C8E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6691"/>
    <w:rsid w:val="00617C68"/>
    <w:rsid w:val="0062297B"/>
    <w:rsid w:val="00633737"/>
    <w:rsid w:val="00633C80"/>
    <w:rsid w:val="00633CA9"/>
    <w:rsid w:val="00634856"/>
    <w:rsid w:val="00643685"/>
    <w:rsid w:val="00644AAD"/>
    <w:rsid w:val="00647E35"/>
    <w:rsid w:val="0065311D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B31"/>
    <w:rsid w:val="00964B36"/>
    <w:rsid w:val="0096761B"/>
    <w:rsid w:val="009721FA"/>
    <w:rsid w:val="00975151"/>
    <w:rsid w:val="009751E5"/>
    <w:rsid w:val="00975387"/>
    <w:rsid w:val="009803E1"/>
    <w:rsid w:val="00981C3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53B17"/>
    <w:rsid w:val="00A60E5D"/>
    <w:rsid w:val="00A60F7E"/>
    <w:rsid w:val="00A6201B"/>
    <w:rsid w:val="00A627A4"/>
    <w:rsid w:val="00A62AD2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6CA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1D60"/>
    <w:rsid w:val="00C25F8C"/>
    <w:rsid w:val="00C26054"/>
    <w:rsid w:val="00C33ADD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7677"/>
    <w:rsid w:val="00D92CEA"/>
    <w:rsid w:val="00D954C9"/>
    <w:rsid w:val="00DA1369"/>
    <w:rsid w:val="00DA1C0D"/>
    <w:rsid w:val="00DA52FB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798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69A1"/>
    <w:rsid w:val="00FD7973"/>
    <w:rsid w:val="00FD7C54"/>
    <w:rsid w:val="00FE021A"/>
    <w:rsid w:val="00FE34D8"/>
    <w:rsid w:val="00FE4BAE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430CF"/>
  <w15:docId w15:val="{F476ED2E-D169-4E5E-9F41-496C764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DAD3-323E-40B4-99EE-D8F4F127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secretary-pc</cp:lastModifiedBy>
  <cp:revision>3</cp:revision>
  <cp:lastPrinted>2024-10-31T07:52:00Z</cp:lastPrinted>
  <dcterms:created xsi:type="dcterms:W3CDTF">2024-10-31T10:27:00Z</dcterms:created>
  <dcterms:modified xsi:type="dcterms:W3CDTF">2024-10-31T10:29:00Z</dcterms:modified>
</cp:coreProperties>
</file>