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21A5" w14:textId="77777777" w:rsidR="002007CE" w:rsidRPr="003B3D7D" w:rsidRDefault="00C12A5D" w:rsidP="002007CE">
      <w:pPr>
        <w:jc w:val="center"/>
        <w:rPr>
          <w:b/>
          <w:sz w:val="28"/>
          <w:szCs w:val="28"/>
        </w:rPr>
      </w:pPr>
      <w:r w:rsidRPr="003B3D7D">
        <w:rPr>
          <w:b/>
          <w:sz w:val="28"/>
          <w:szCs w:val="28"/>
        </w:rPr>
        <w:t xml:space="preserve"> </w:t>
      </w:r>
      <w:r w:rsidR="002007CE" w:rsidRPr="003B3D7D">
        <w:rPr>
          <w:b/>
          <w:sz w:val="28"/>
          <w:szCs w:val="28"/>
        </w:rPr>
        <w:t>П Р О Т О К О Л</w:t>
      </w:r>
    </w:p>
    <w:p w14:paraId="4E07816B" w14:textId="77777777" w:rsidR="002007CE" w:rsidRPr="003B3D7D" w:rsidRDefault="002007CE" w:rsidP="002007CE">
      <w:pPr>
        <w:jc w:val="center"/>
        <w:rPr>
          <w:b/>
          <w:sz w:val="28"/>
          <w:szCs w:val="28"/>
        </w:rPr>
      </w:pPr>
    </w:p>
    <w:p w14:paraId="10FCD4D8" w14:textId="35FD4DD1" w:rsidR="002007CE" w:rsidRPr="003B3D7D" w:rsidRDefault="002007CE" w:rsidP="002007CE">
      <w:pPr>
        <w:jc w:val="center"/>
        <w:rPr>
          <w:b/>
          <w:sz w:val="28"/>
          <w:szCs w:val="28"/>
          <w:lang w:val="en-US"/>
        </w:rPr>
      </w:pPr>
      <w:r w:rsidRPr="003B3D7D">
        <w:rPr>
          <w:b/>
          <w:sz w:val="28"/>
          <w:szCs w:val="28"/>
        </w:rPr>
        <w:t>№</w:t>
      </w:r>
      <w:r w:rsidR="006D07B2">
        <w:rPr>
          <w:b/>
          <w:sz w:val="28"/>
          <w:szCs w:val="28"/>
        </w:rPr>
        <w:t>4</w:t>
      </w:r>
      <w:r w:rsidR="00A32C6F">
        <w:rPr>
          <w:b/>
          <w:sz w:val="28"/>
          <w:szCs w:val="28"/>
        </w:rPr>
        <w:t>2</w:t>
      </w:r>
    </w:p>
    <w:p w14:paraId="4E7E1652" w14:textId="77777777" w:rsidR="002007CE" w:rsidRPr="003B3D7D" w:rsidRDefault="002007CE" w:rsidP="002007CE">
      <w:pPr>
        <w:jc w:val="center"/>
        <w:rPr>
          <w:b/>
          <w:sz w:val="28"/>
          <w:szCs w:val="28"/>
        </w:rPr>
      </w:pPr>
    </w:p>
    <w:p w14:paraId="562B15F0" w14:textId="77777777" w:rsidR="002007CE" w:rsidRPr="003B3D7D" w:rsidRDefault="002007CE" w:rsidP="002007CE">
      <w:pPr>
        <w:jc w:val="center"/>
        <w:rPr>
          <w:b/>
          <w:sz w:val="28"/>
          <w:szCs w:val="28"/>
        </w:rPr>
      </w:pPr>
      <w:r w:rsidRPr="003B3D7D">
        <w:rPr>
          <w:b/>
          <w:sz w:val="28"/>
          <w:szCs w:val="28"/>
        </w:rPr>
        <w:t>от заседание на Общински съвет Иваново, област Русе</w:t>
      </w:r>
    </w:p>
    <w:p w14:paraId="5EBC4A57" w14:textId="57040CF0" w:rsidR="002007CE" w:rsidRPr="003B3D7D" w:rsidRDefault="002007CE" w:rsidP="00980B78">
      <w:pPr>
        <w:jc w:val="center"/>
        <w:rPr>
          <w:b/>
          <w:sz w:val="28"/>
          <w:szCs w:val="28"/>
        </w:rPr>
      </w:pPr>
      <w:r w:rsidRPr="003B3D7D">
        <w:rPr>
          <w:b/>
          <w:sz w:val="28"/>
          <w:szCs w:val="28"/>
        </w:rPr>
        <w:t xml:space="preserve">проведено на </w:t>
      </w:r>
      <w:r w:rsidR="00BF46D1" w:rsidRPr="003B3D7D">
        <w:rPr>
          <w:b/>
          <w:sz w:val="28"/>
          <w:szCs w:val="28"/>
          <w:lang w:val="en-US"/>
        </w:rPr>
        <w:t>2</w:t>
      </w:r>
      <w:r w:rsidR="00A32C6F">
        <w:rPr>
          <w:b/>
          <w:sz w:val="28"/>
          <w:szCs w:val="28"/>
        </w:rPr>
        <w:t>5</w:t>
      </w:r>
      <w:r w:rsidRPr="003B3D7D">
        <w:rPr>
          <w:b/>
          <w:sz w:val="28"/>
          <w:szCs w:val="28"/>
        </w:rPr>
        <w:t>.</w:t>
      </w:r>
      <w:r w:rsidR="002E1FB6" w:rsidRPr="003B3D7D">
        <w:rPr>
          <w:b/>
          <w:sz w:val="28"/>
          <w:szCs w:val="28"/>
          <w:lang w:val="en-US"/>
        </w:rPr>
        <w:t>0</w:t>
      </w:r>
      <w:r w:rsidR="00A32C6F">
        <w:rPr>
          <w:b/>
          <w:sz w:val="28"/>
          <w:szCs w:val="28"/>
        </w:rPr>
        <w:t>6</w:t>
      </w:r>
      <w:r w:rsidRPr="003B3D7D">
        <w:rPr>
          <w:b/>
          <w:sz w:val="28"/>
          <w:szCs w:val="28"/>
        </w:rPr>
        <w:t>.20</w:t>
      </w:r>
      <w:r w:rsidR="00150BAE" w:rsidRPr="003B3D7D">
        <w:rPr>
          <w:b/>
          <w:sz w:val="28"/>
          <w:szCs w:val="28"/>
        </w:rPr>
        <w:t>2</w:t>
      </w:r>
      <w:r w:rsidR="002E1FB6" w:rsidRPr="003B3D7D">
        <w:rPr>
          <w:b/>
          <w:sz w:val="28"/>
          <w:szCs w:val="28"/>
          <w:lang w:val="en-US"/>
        </w:rPr>
        <w:t>6</w:t>
      </w:r>
      <w:r w:rsidRPr="003B3D7D">
        <w:rPr>
          <w:b/>
          <w:sz w:val="28"/>
          <w:szCs w:val="28"/>
        </w:rPr>
        <w:t xml:space="preserve"> г. в</w:t>
      </w:r>
      <w:r w:rsidR="00EA0314" w:rsidRPr="003B3D7D">
        <w:rPr>
          <w:b/>
          <w:sz w:val="28"/>
          <w:szCs w:val="28"/>
        </w:rPr>
        <w:t xml:space="preserve"> </w:t>
      </w:r>
      <w:r w:rsidR="00EE19EF" w:rsidRPr="003B3D7D">
        <w:rPr>
          <w:b/>
          <w:sz w:val="28"/>
          <w:szCs w:val="28"/>
        </w:rPr>
        <w:t>заседателната зала на Община Иваново, област Русе</w:t>
      </w:r>
    </w:p>
    <w:p w14:paraId="35767C58" w14:textId="77777777" w:rsidR="00980B78" w:rsidRPr="003B3D7D" w:rsidRDefault="00980B78" w:rsidP="00980B78">
      <w:pPr>
        <w:jc w:val="center"/>
        <w:rPr>
          <w:sz w:val="28"/>
          <w:szCs w:val="28"/>
          <w:lang w:val="en-US"/>
        </w:rPr>
      </w:pPr>
    </w:p>
    <w:p w14:paraId="787CCC1C" w14:textId="77777777" w:rsidR="00F37195" w:rsidRPr="003B3D7D" w:rsidRDefault="00F37195" w:rsidP="002007CE">
      <w:pPr>
        <w:rPr>
          <w:sz w:val="28"/>
          <w:szCs w:val="28"/>
          <w:lang w:val="en-US"/>
        </w:rPr>
      </w:pPr>
    </w:p>
    <w:p w14:paraId="66AF4C93" w14:textId="0C610FF3" w:rsidR="002007CE" w:rsidRPr="003B3D7D" w:rsidRDefault="002007CE" w:rsidP="002007CE">
      <w:pPr>
        <w:ind w:firstLine="720"/>
        <w:jc w:val="both"/>
        <w:rPr>
          <w:sz w:val="28"/>
          <w:szCs w:val="28"/>
        </w:rPr>
      </w:pPr>
      <w:r w:rsidRPr="003B3D7D">
        <w:rPr>
          <w:sz w:val="28"/>
          <w:szCs w:val="28"/>
        </w:rPr>
        <w:t xml:space="preserve">На </w:t>
      </w:r>
      <w:r w:rsidR="00BF46D1" w:rsidRPr="003B3D7D">
        <w:rPr>
          <w:sz w:val="28"/>
          <w:szCs w:val="28"/>
          <w:lang w:val="en-US"/>
        </w:rPr>
        <w:t>2</w:t>
      </w:r>
      <w:r w:rsidR="00A32C6F">
        <w:rPr>
          <w:sz w:val="28"/>
          <w:szCs w:val="28"/>
        </w:rPr>
        <w:t>5</w:t>
      </w:r>
      <w:r w:rsidRPr="003B3D7D">
        <w:rPr>
          <w:sz w:val="28"/>
          <w:szCs w:val="28"/>
        </w:rPr>
        <w:t>.</w:t>
      </w:r>
      <w:r w:rsidR="002E1FB6" w:rsidRPr="003B3D7D">
        <w:rPr>
          <w:sz w:val="28"/>
          <w:szCs w:val="28"/>
          <w:lang w:val="en-US"/>
        </w:rPr>
        <w:t>0</w:t>
      </w:r>
      <w:r w:rsidR="00A32C6F">
        <w:rPr>
          <w:sz w:val="28"/>
          <w:szCs w:val="28"/>
        </w:rPr>
        <w:t>6</w:t>
      </w:r>
      <w:r w:rsidRPr="003B3D7D">
        <w:rPr>
          <w:sz w:val="28"/>
          <w:szCs w:val="28"/>
        </w:rPr>
        <w:t>.20</w:t>
      </w:r>
      <w:r w:rsidR="00150BAE" w:rsidRPr="003B3D7D">
        <w:rPr>
          <w:sz w:val="28"/>
          <w:szCs w:val="28"/>
        </w:rPr>
        <w:t>2</w:t>
      </w:r>
      <w:r w:rsidR="002E1FB6" w:rsidRPr="003B3D7D">
        <w:rPr>
          <w:sz w:val="28"/>
          <w:szCs w:val="28"/>
          <w:lang w:val="en-US"/>
        </w:rPr>
        <w:t>6</w:t>
      </w:r>
      <w:r w:rsidRPr="003B3D7D">
        <w:rPr>
          <w:sz w:val="28"/>
          <w:szCs w:val="28"/>
        </w:rPr>
        <w:t xml:space="preserve"> г. от 1</w:t>
      </w:r>
      <w:r w:rsidR="00150BAE" w:rsidRPr="003B3D7D">
        <w:rPr>
          <w:sz w:val="28"/>
          <w:szCs w:val="28"/>
        </w:rPr>
        <w:t>1,</w:t>
      </w:r>
      <w:r w:rsidR="002E1FB6" w:rsidRPr="003B3D7D">
        <w:rPr>
          <w:sz w:val="28"/>
          <w:szCs w:val="28"/>
          <w:lang w:val="en-US"/>
        </w:rPr>
        <w:t>0</w:t>
      </w:r>
      <w:r w:rsidR="00092090" w:rsidRPr="003B3D7D">
        <w:rPr>
          <w:sz w:val="28"/>
          <w:szCs w:val="28"/>
          <w:lang w:val="en-US"/>
        </w:rPr>
        <w:t>0</w:t>
      </w:r>
      <w:r w:rsidRPr="003B3D7D">
        <w:rPr>
          <w:sz w:val="28"/>
          <w:szCs w:val="28"/>
        </w:rPr>
        <w:t xml:space="preserve"> часа Общинския съвет при Община Иваново, област Русе проведе заседание.</w:t>
      </w:r>
    </w:p>
    <w:p w14:paraId="6E198DB9" w14:textId="35664544" w:rsidR="006E3699" w:rsidRDefault="002007CE" w:rsidP="008E10D3">
      <w:pPr>
        <w:ind w:firstLine="720"/>
        <w:jc w:val="both"/>
        <w:rPr>
          <w:sz w:val="28"/>
          <w:szCs w:val="28"/>
        </w:rPr>
      </w:pPr>
      <w:r w:rsidRPr="003B3D7D">
        <w:rPr>
          <w:sz w:val="28"/>
          <w:szCs w:val="28"/>
        </w:rPr>
        <w:t>На заседанието присъстваха 1</w:t>
      </w:r>
      <w:r w:rsidR="000146E7">
        <w:rPr>
          <w:sz w:val="28"/>
          <w:szCs w:val="28"/>
        </w:rPr>
        <w:t>2</w:t>
      </w:r>
      <w:r w:rsidRPr="003B3D7D">
        <w:rPr>
          <w:sz w:val="28"/>
          <w:szCs w:val="28"/>
        </w:rPr>
        <w:t xml:space="preserve"> общински съветника при общ брой 1</w:t>
      </w:r>
      <w:r w:rsidR="00251B6D" w:rsidRPr="003B3D7D">
        <w:rPr>
          <w:sz w:val="28"/>
          <w:szCs w:val="28"/>
          <w:lang w:val="en-US"/>
        </w:rPr>
        <w:t>3</w:t>
      </w:r>
      <w:r w:rsidR="006E3699" w:rsidRPr="003B3D7D">
        <w:rPr>
          <w:sz w:val="28"/>
          <w:szCs w:val="28"/>
        </w:rPr>
        <w:t>.</w:t>
      </w:r>
    </w:p>
    <w:p w14:paraId="44FD6EE7" w14:textId="528AB33A" w:rsidR="000146E7" w:rsidRPr="003B3D7D" w:rsidRDefault="000146E7" w:rsidP="008E10D3">
      <w:pPr>
        <w:ind w:firstLine="720"/>
        <w:jc w:val="both"/>
        <w:rPr>
          <w:sz w:val="28"/>
          <w:szCs w:val="28"/>
        </w:rPr>
      </w:pPr>
      <w:r>
        <w:rPr>
          <w:sz w:val="28"/>
          <w:szCs w:val="28"/>
        </w:rPr>
        <w:t>Отсъства: г-н Ивайло Христов</w:t>
      </w:r>
    </w:p>
    <w:p w14:paraId="655EE8BE" w14:textId="77777777" w:rsidR="009803E1" w:rsidRPr="003B3D7D" w:rsidRDefault="009803E1" w:rsidP="002007CE">
      <w:pPr>
        <w:ind w:firstLine="720"/>
        <w:jc w:val="both"/>
        <w:rPr>
          <w:sz w:val="28"/>
          <w:szCs w:val="28"/>
        </w:rPr>
      </w:pPr>
    </w:p>
    <w:p w14:paraId="6B7AB337" w14:textId="1671A825" w:rsidR="00B8329C" w:rsidRPr="003B3D7D" w:rsidRDefault="005E19C1" w:rsidP="005E19C1">
      <w:pPr>
        <w:ind w:firstLine="720"/>
        <w:jc w:val="both"/>
        <w:rPr>
          <w:sz w:val="28"/>
          <w:szCs w:val="28"/>
        </w:rPr>
      </w:pPr>
      <w:r w:rsidRPr="003B3D7D">
        <w:rPr>
          <w:sz w:val="28"/>
          <w:szCs w:val="28"/>
        </w:rPr>
        <w:t>В работата на Общински</w:t>
      </w:r>
      <w:r w:rsidR="00346331" w:rsidRPr="003B3D7D">
        <w:rPr>
          <w:sz w:val="28"/>
          <w:szCs w:val="28"/>
        </w:rPr>
        <w:t>я</w:t>
      </w:r>
      <w:r w:rsidR="004149E6" w:rsidRPr="003B3D7D">
        <w:rPr>
          <w:sz w:val="28"/>
          <w:szCs w:val="28"/>
        </w:rPr>
        <w:t xml:space="preserve"> съвет взе</w:t>
      </w:r>
      <w:r w:rsidR="009E73CF" w:rsidRPr="003B3D7D">
        <w:rPr>
          <w:sz w:val="28"/>
          <w:szCs w:val="28"/>
        </w:rPr>
        <w:t>ха участие</w:t>
      </w:r>
      <w:r w:rsidR="009B607A" w:rsidRPr="003B3D7D">
        <w:rPr>
          <w:sz w:val="28"/>
          <w:szCs w:val="28"/>
        </w:rPr>
        <w:t>:</w:t>
      </w:r>
    </w:p>
    <w:p w14:paraId="64004827" w14:textId="268F0AF8" w:rsidR="00B8329C" w:rsidRPr="003B3D7D" w:rsidRDefault="00B8329C" w:rsidP="005E19C1">
      <w:pPr>
        <w:ind w:firstLine="720"/>
        <w:jc w:val="both"/>
        <w:rPr>
          <w:sz w:val="28"/>
          <w:szCs w:val="28"/>
        </w:rPr>
      </w:pPr>
      <w:r w:rsidRPr="003B3D7D">
        <w:rPr>
          <w:sz w:val="28"/>
          <w:szCs w:val="28"/>
        </w:rPr>
        <w:t xml:space="preserve">Г-н </w:t>
      </w:r>
      <w:r w:rsidR="00311A17" w:rsidRPr="003B3D7D">
        <w:rPr>
          <w:sz w:val="28"/>
          <w:szCs w:val="28"/>
        </w:rPr>
        <w:t>Георги Миланов</w:t>
      </w:r>
      <w:r w:rsidR="000768D0" w:rsidRPr="003B3D7D">
        <w:rPr>
          <w:sz w:val="28"/>
          <w:szCs w:val="28"/>
        </w:rPr>
        <w:t xml:space="preserve"> –</w:t>
      </w:r>
      <w:r w:rsidR="00BC2B38" w:rsidRPr="003B3D7D">
        <w:rPr>
          <w:sz w:val="28"/>
          <w:szCs w:val="28"/>
        </w:rPr>
        <w:t xml:space="preserve"> </w:t>
      </w:r>
      <w:r w:rsidR="000768D0" w:rsidRPr="003B3D7D">
        <w:rPr>
          <w:sz w:val="28"/>
          <w:szCs w:val="28"/>
        </w:rPr>
        <w:t>Кмет</w:t>
      </w:r>
      <w:r w:rsidRPr="003B3D7D">
        <w:rPr>
          <w:sz w:val="28"/>
          <w:szCs w:val="28"/>
        </w:rPr>
        <w:t xml:space="preserve"> на Община Иваново</w:t>
      </w:r>
    </w:p>
    <w:p w14:paraId="3513F415" w14:textId="73601858" w:rsidR="00AC2A1C" w:rsidRPr="003B3D7D" w:rsidRDefault="00B8329C" w:rsidP="005E19C1">
      <w:pPr>
        <w:ind w:firstLine="720"/>
        <w:jc w:val="both"/>
        <w:rPr>
          <w:sz w:val="28"/>
          <w:szCs w:val="28"/>
        </w:rPr>
      </w:pPr>
      <w:r w:rsidRPr="003B3D7D">
        <w:rPr>
          <w:sz w:val="28"/>
          <w:szCs w:val="28"/>
        </w:rPr>
        <w:t>К</w:t>
      </w:r>
      <w:r w:rsidR="000D1246" w:rsidRPr="003B3D7D">
        <w:rPr>
          <w:sz w:val="28"/>
          <w:szCs w:val="28"/>
        </w:rPr>
        <w:t>метове на кметства</w:t>
      </w:r>
      <w:r w:rsidR="00DE1844" w:rsidRPr="003B3D7D">
        <w:rPr>
          <w:sz w:val="28"/>
          <w:szCs w:val="28"/>
        </w:rPr>
        <w:t xml:space="preserve"> и</w:t>
      </w:r>
      <w:r w:rsidR="003221A9" w:rsidRPr="003B3D7D">
        <w:rPr>
          <w:sz w:val="28"/>
          <w:szCs w:val="28"/>
        </w:rPr>
        <w:t xml:space="preserve"> кметски наместници в</w:t>
      </w:r>
      <w:r w:rsidR="00AC2A1C" w:rsidRPr="003B3D7D">
        <w:rPr>
          <w:sz w:val="28"/>
          <w:szCs w:val="28"/>
        </w:rPr>
        <w:t xml:space="preserve"> Община Иваново</w:t>
      </w:r>
      <w:r w:rsidR="009E73CF" w:rsidRPr="003B3D7D">
        <w:rPr>
          <w:sz w:val="28"/>
          <w:szCs w:val="28"/>
        </w:rPr>
        <w:t>.</w:t>
      </w:r>
    </w:p>
    <w:p w14:paraId="1F8C8F3A" w14:textId="77777777" w:rsidR="002007CE" w:rsidRPr="003B3D7D" w:rsidRDefault="002007CE" w:rsidP="002007CE">
      <w:pPr>
        <w:jc w:val="both"/>
        <w:rPr>
          <w:sz w:val="28"/>
          <w:szCs w:val="28"/>
          <w:lang w:val="en-US"/>
        </w:rPr>
      </w:pPr>
    </w:p>
    <w:p w14:paraId="6E5F7404" w14:textId="3E2D189E" w:rsidR="002007CE" w:rsidRPr="003B3D7D" w:rsidRDefault="002007CE" w:rsidP="002007CE">
      <w:pPr>
        <w:ind w:firstLine="720"/>
        <w:jc w:val="both"/>
        <w:rPr>
          <w:sz w:val="28"/>
          <w:szCs w:val="28"/>
        </w:rPr>
      </w:pPr>
      <w:r w:rsidRPr="003B3D7D">
        <w:rPr>
          <w:sz w:val="28"/>
          <w:szCs w:val="28"/>
        </w:rPr>
        <w:t xml:space="preserve">Председателят на Общински съвет </w:t>
      </w:r>
      <w:r w:rsidR="00311A17" w:rsidRPr="003B3D7D">
        <w:rPr>
          <w:sz w:val="28"/>
          <w:szCs w:val="28"/>
        </w:rPr>
        <w:t xml:space="preserve">Иваново - </w:t>
      </w:r>
      <w:r w:rsidRPr="003B3D7D">
        <w:rPr>
          <w:sz w:val="28"/>
          <w:szCs w:val="28"/>
        </w:rPr>
        <w:t>г-н Драшков обяви, че има необходимия кворум и на основание чл.27, ал.2 от З</w:t>
      </w:r>
      <w:r w:rsidR="002D17BB" w:rsidRPr="003B3D7D">
        <w:rPr>
          <w:sz w:val="28"/>
          <w:szCs w:val="28"/>
        </w:rPr>
        <w:t xml:space="preserve">акона за местното самоуправление и местната администрация </w:t>
      </w:r>
      <w:r w:rsidRPr="003B3D7D">
        <w:rPr>
          <w:sz w:val="28"/>
          <w:szCs w:val="28"/>
        </w:rPr>
        <w:t>и чл</w:t>
      </w:r>
      <w:r w:rsidR="00843501" w:rsidRPr="003B3D7D">
        <w:rPr>
          <w:sz w:val="28"/>
          <w:szCs w:val="28"/>
        </w:rPr>
        <w:t>.</w:t>
      </w:r>
      <w:r w:rsidRPr="003B3D7D">
        <w:rPr>
          <w:sz w:val="28"/>
          <w:szCs w:val="28"/>
        </w:rPr>
        <w:t>6</w:t>
      </w:r>
      <w:r w:rsidR="00150BAE" w:rsidRPr="003B3D7D">
        <w:rPr>
          <w:sz w:val="28"/>
          <w:szCs w:val="28"/>
        </w:rPr>
        <w:t>2</w:t>
      </w:r>
      <w:r w:rsidRPr="003B3D7D">
        <w:rPr>
          <w:sz w:val="28"/>
          <w:szCs w:val="28"/>
        </w:rPr>
        <w:t>, ал.1 от Правилника з</w:t>
      </w:r>
      <w:r w:rsidR="00DA1C0D" w:rsidRPr="003B3D7D">
        <w:rPr>
          <w:sz w:val="28"/>
          <w:szCs w:val="28"/>
        </w:rPr>
        <w:t>а организацията и дейността на о</w:t>
      </w:r>
      <w:r w:rsidRPr="003B3D7D">
        <w:rPr>
          <w:sz w:val="28"/>
          <w:szCs w:val="28"/>
        </w:rPr>
        <w:t>бщински</w:t>
      </w:r>
      <w:r w:rsidR="00DA1C0D" w:rsidRPr="003B3D7D">
        <w:rPr>
          <w:sz w:val="28"/>
          <w:szCs w:val="28"/>
        </w:rPr>
        <w:t>я</w:t>
      </w:r>
      <w:r w:rsidRPr="003B3D7D">
        <w:rPr>
          <w:sz w:val="28"/>
          <w:szCs w:val="28"/>
        </w:rPr>
        <w:t xml:space="preserve"> съвет, неговите комисии и взаимодействието му с общинска</w:t>
      </w:r>
      <w:r w:rsidR="003F330C" w:rsidRPr="003B3D7D">
        <w:rPr>
          <w:sz w:val="28"/>
          <w:szCs w:val="28"/>
        </w:rPr>
        <w:t>та</w:t>
      </w:r>
      <w:r w:rsidRPr="003B3D7D">
        <w:rPr>
          <w:sz w:val="28"/>
          <w:szCs w:val="28"/>
        </w:rPr>
        <w:t xml:space="preserve"> администрация</w:t>
      </w:r>
      <w:r w:rsidR="00B751AA" w:rsidRPr="003B3D7D">
        <w:rPr>
          <w:sz w:val="28"/>
          <w:szCs w:val="28"/>
        </w:rPr>
        <w:t xml:space="preserve"> </w:t>
      </w:r>
      <w:r w:rsidR="00B751AA" w:rsidRPr="003B3D7D">
        <w:rPr>
          <w:sz w:val="28"/>
          <w:szCs w:val="28"/>
          <w:lang w:val="en-US"/>
        </w:rPr>
        <w:t>(</w:t>
      </w:r>
      <w:r w:rsidR="00576A84" w:rsidRPr="003B3D7D">
        <w:rPr>
          <w:sz w:val="28"/>
          <w:szCs w:val="28"/>
        </w:rPr>
        <w:t xml:space="preserve">мандат </w:t>
      </w:r>
      <w:r w:rsidR="00B751AA" w:rsidRPr="003B3D7D">
        <w:rPr>
          <w:sz w:val="28"/>
          <w:szCs w:val="28"/>
        </w:rPr>
        <w:t>20</w:t>
      </w:r>
      <w:r w:rsidR="002D17BB" w:rsidRPr="003B3D7D">
        <w:rPr>
          <w:sz w:val="28"/>
          <w:szCs w:val="28"/>
        </w:rPr>
        <w:t>23</w:t>
      </w:r>
      <w:r w:rsidR="00B751AA" w:rsidRPr="003B3D7D">
        <w:rPr>
          <w:sz w:val="28"/>
          <w:szCs w:val="28"/>
        </w:rPr>
        <w:t>-20</w:t>
      </w:r>
      <w:r w:rsidR="002D17BB" w:rsidRPr="003B3D7D">
        <w:rPr>
          <w:sz w:val="28"/>
          <w:szCs w:val="28"/>
        </w:rPr>
        <w:t>27</w:t>
      </w:r>
      <w:r w:rsidR="00B751AA" w:rsidRPr="003B3D7D">
        <w:rPr>
          <w:sz w:val="28"/>
          <w:szCs w:val="28"/>
        </w:rPr>
        <w:t xml:space="preserve"> година</w:t>
      </w:r>
      <w:r w:rsidR="00B751AA" w:rsidRPr="003B3D7D">
        <w:rPr>
          <w:sz w:val="28"/>
          <w:szCs w:val="28"/>
          <w:lang w:val="en-US"/>
        </w:rPr>
        <w:t>)</w:t>
      </w:r>
      <w:r w:rsidR="00B751AA" w:rsidRPr="003B3D7D">
        <w:rPr>
          <w:sz w:val="28"/>
          <w:szCs w:val="28"/>
        </w:rPr>
        <w:t>,</w:t>
      </w:r>
      <w:r w:rsidR="004125EC" w:rsidRPr="003B3D7D">
        <w:rPr>
          <w:sz w:val="28"/>
          <w:szCs w:val="28"/>
        </w:rPr>
        <w:t xml:space="preserve"> откри заседание</w:t>
      </w:r>
      <w:r w:rsidR="00D242C4" w:rsidRPr="003B3D7D">
        <w:rPr>
          <w:sz w:val="28"/>
          <w:szCs w:val="28"/>
        </w:rPr>
        <w:t>то</w:t>
      </w:r>
      <w:r w:rsidRPr="003B3D7D">
        <w:rPr>
          <w:sz w:val="28"/>
          <w:szCs w:val="28"/>
        </w:rPr>
        <w:t>.</w:t>
      </w:r>
    </w:p>
    <w:p w14:paraId="5EF2B663" w14:textId="77777777" w:rsidR="00D60CE3" w:rsidRPr="003B3D7D" w:rsidRDefault="00D60CE3" w:rsidP="000A0B86">
      <w:pPr>
        <w:jc w:val="right"/>
        <w:rPr>
          <w:sz w:val="28"/>
          <w:szCs w:val="28"/>
        </w:rPr>
      </w:pPr>
    </w:p>
    <w:p w14:paraId="204BD466" w14:textId="41F39F4D" w:rsidR="002007CE" w:rsidRPr="003B3D7D" w:rsidRDefault="00B5724A" w:rsidP="000A0B86">
      <w:pPr>
        <w:jc w:val="right"/>
        <w:rPr>
          <w:sz w:val="28"/>
          <w:szCs w:val="28"/>
        </w:rPr>
      </w:pP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t xml:space="preserve">КВОРУМ: </w:t>
      </w:r>
      <w:r w:rsidR="006748D8" w:rsidRPr="003B3D7D">
        <w:rPr>
          <w:sz w:val="28"/>
          <w:szCs w:val="28"/>
        </w:rPr>
        <w:t>1</w:t>
      </w:r>
      <w:r w:rsidR="002E19EE">
        <w:rPr>
          <w:sz w:val="28"/>
          <w:szCs w:val="28"/>
        </w:rPr>
        <w:t>2</w:t>
      </w:r>
    </w:p>
    <w:p w14:paraId="18201E21" w14:textId="77777777" w:rsidR="002007CE" w:rsidRPr="003B3D7D" w:rsidRDefault="002007CE" w:rsidP="002007CE">
      <w:pPr>
        <w:jc w:val="both"/>
        <w:rPr>
          <w:sz w:val="28"/>
          <w:szCs w:val="28"/>
        </w:rPr>
      </w:pPr>
    </w:p>
    <w:p w14:paraId="1B80FF7E" w14:textId="60124706" w:rsidR="00D95F68" w:rsidRPr="003B3D7D" w:rsidRDefault="002007CE" w:rsidP="00D95F68">
      <w:pPr>
        <w:ind w:firstLine="708"/>
        <w:jc w:val="both"/>
        <w:rPr>
          <w:sz w:val="28"/>
          <w:szCs w:val="28"/>
        </w:rPr>
      </w:pPr>
      <w:r w:rsidRPr="003B3D7D">
        <w:rPr>
          <w:sz w:val="28"/>
          <w:szCs w:val="28"/>
          <w:u w:val="single"/>
        </w:rPr>
        <w:t>Г-н Мариян Драшков</w:t>
      </w:r>
      <w:r w:rsidRPr="003B3D7D">
        <w:rPr>
          <w:sz w:val="28"/>
          <w:szCs w:val="28"/>
        </w:rPr>
        <w:t xml:space="preserve"> –</w:t>
      </w:r>
      <w:r w:rsidR="009C5977" w:rsidRPr="003B3D7D">
        <w:rPr>
          <w:sz w:val="28"/>
          <w:szCs w:val="28"/>
        </w:rPr>
        <w:t xml:space="preserve"> </w:t>
      </w:r>
      <w:r w:rsidR="00D95F68" w:rsidRPr="003B3D7D">
        <w:rPr>
          <w:sz w:val="28"/>
          <w:szCs w:val="28"/>
        </w:rPr>
        <w:t xml:space="preserve">Уважаеми общински съветници, уважаеми  </w:t>
      </w:r>
      <w:r w:rsidR="00D95F68" w:rsidRPr="003B3D7D">
        <w:rPr>
          <w:sz w:val="28"/>
          <w:szCs w:val="28"/>
          <w:lang w:val="en-US"/>
        </w:rPr>
        <w:t xml:space="preserve">     </w:t>
      </w:r>
      <w:r w:rsidR="00D95F68" w:rsidRPr="003B3D7D">
        <w:rPr>
          <w:sz w:val="28"/>
          <w:szCs w:val="28"/>
        </w:rPr>
        <w:t xml:space="preserve">г-н Миланов, кметове и кметски наместници, имате покани с дневния ред, </w:t>
      </w:r>
      <w:r w:rsidR="00703401" w:rsidRPr="005C5834">
        <w:rPr>
          <w:sz w:val="28"/>
          <w:szCs w:val="28"/>
        </w:rPr>
        <w:t>който предлагам да бъде допълнен с</w:t>
      </w:r>
      <w:r w:rsidR="00703401" w:rsidRPr="00A32C6F">
        <w:rPr>
          <w:color w:val="FF0000"/>
          <w:sz w:val="28"/>
          <w:szCs w:val="28"/>
        </w:rPr>
        <w:t xml:space="preserve"> </w:t>
      </w:r>
      <w:r w:rsidR="005C5834" w:rsidRPr="000146E7">
        <w:rPr>
          <w:sz w:val="28"/>
          <w:szCs w:val="28"/>
        </w:rPr>
        <w:t>пет</w:t>
      </w:r>
      <w:r w:rsidR="00703401" w:rsidRPr="000146E7">
        <w:rPr>
          <w:sz w:val="28"/>
          <w:szCs w:val="28"/>
        </w:rPr>
        <w:t xml:space="preserve"> </w:t>
      </w:r>
      <w:r w:rsidR="00703401" w:rsidRPr="005C5834">
        <w:rPr>
          <w:sz w:val="28"/>
          <w:szCs w:val="28"/>
        </w:rPr>
        <w:t>точки,</w:t>
      </w:r>
      <w:r w:rsidR="00703401" w:rsidRPr="00A32C6F">
        <w:rPr>
          <w:color w:val="FF0000"/>
          <w:sz w:val="28"/>
          <w:szCs w:val="28"/>
        </w:rPr>
        <w:t xml:space="preserve"> </w:t>
      </w:r>
      <w:r w:rsidR="00703401" w:rsidRPr="005C5834">
        <w:rPr>
          <w:sz w:val="28"/>
          <w:szCs w:val="28"/>
        </w:rPr>
        <w:t>които бяха разгледани на комисии непосредствено</w:t>
      </w:r>
      <w:r w:rsidR="00D95F68" w:rsidRPr="005C5834">
        <w:rPr>
          <w:sz w:val="28"/>
          <w:szCs w:val="28"/>
        </w:rPr>
        <w:t xml:space="preserve"> </w:t>
      </w:r>
      <w:r w:rsidR="00703401" w:rsidRPr="005C5834">
        <w:rPr>
          <w:sz w:val="28"/>
          <w:szCs w:val="28"/>
        </w:rPr>
        <w:t xml:space="preserve">преди сесията </w:t>
      </w:r>
      <w:r w:rsidR="00D95F68" w:rsidRPr="005C5834">
        <w:rPr>
          <w:sz w:val="28"/>
          <w:szCs w:val="28"/>
        </w:rPr>
        <w:t>–</w:t>
      </w:r>
      <w:r w:rsidR="00716CF7" w:rsidRPr="005C5834">
        <w:rPr>
          <w:sz w:val="28"/>
          <w:szCs w:val="28"/>
        </w:rPr>
        <w:t xml:space="preserve"> </w:t>
      </w:r>
      <w:r w:rsidR="000315DB" w:rsidRPr="005C5834">
        <w:rPr>
          <w:sz w:val="28"/>
          <w:szCs w:val="28"/>
        </w:rPr>
        <w:t xml:space="preserve">докладна записка вх.№ </w:t>
      </w:r>
      <w:r w:rsidR="005C5834" w:rsidRPr="005C5834">
        <w:rPr>
          <w:sz w:val="28"/>
          <w:szCs w:val="28"/>
        </w:rPr>
        <w:t>208</w:t>
      </w:r>
      <w:r w:rsidR="000315DB" w:rsidRPr="005C5834">
        <w:rPr>
          <w:sz w:val="28"/>
          <w:szCs w:val="28"/>
        </w:rPr>
        <w:t xml:space="preserve"> относно </w:t>
      </w:r>
      <w:r w:rsidR="005C5834" w:rsidRPr="005C5834">
        <w:rPr>
          <w:sz w:val="28"/>
          <w:szCs w:val="28"/>
        </w:rPr>
        <w:t>Трансформиране на част от целевата субсидия за капиталови разходи в целеви трансфер за извършване на неотложен текущ ремонт на прилежаща част към сграда с идентификатор 56397.502.499, с предназначение „Сграда за култура и изкуства“ по кадастралната карта и кадастралните регистри  на с. Пиргово, община Иваново, област Русе“, с акт за публична общинска собственост № 354 от 20.10.2015 г.</w:t>
      </w:r>
      <w:r w:rsidR="0048109F" w:rsidRPr="005C5834">
        <w:rPr>
          <w:sz w:val="28"/>
          <w:szCs w:val="28"/>
        </w:rPr>
        <w:t xml:space="preserve"> </w:t>
      </w:r>
      <w:r w:rsidR="000315DB" w:rsidRPr="005C5834">
        <w:rPr>
          <w:sz w:val="28"/>
          <w:szCs w:val="28"/>
        </w:rPr>
        <w:t xml:space="preserve">да стане точка </w:t>
      </w:r>
      <w:r w:rsidR="00540FCC" w:rsidRPr="005C5834">
        <w:rPr>
          <w:sz w:val="28"/>
          <w:szCs w:val="28"/>
          <w:lang w:val="en-US"/>
        </w:rPr>
        <w:t>1</w:t>
      </w:r>
      <w:r w:rsidR="005C5834" w:rsidRPr="005C5834">
        <w:rPr>
          <w:sz w:val="28"/>
          <w:szCs w:val="28"/>
        </w:rPr>
        <w:t>0</w:t>
      </w:r>
      <w:r w:rsidR="000315DB" w:rsidRPr="005C5834">
        <w:rPr>
          <w:sz w:val="28"/>
          <w:szCs w:val="28"/>
        </w:rPr>
        <w:t xml:space="preserve">, </w:t>
      </w:r>
      <w:r w:rsidR="005A26A0" w:rsidRPr="005C5834">
        <w:rPr>
          <w:sz w:val="28"/>
          <w:szCs w:val="28"/>
        </w:rPr>
        <w:t xml:space="preserve">докладна записка вх.№ </w:t>
      </w:r>
      <w:r w:rsidR="005C5834" w:rsidRPr="005C5834">
        <w:rPr>
          <w:sz w:val="28"/>
          <w:szCs w:val="28"/>
        </w:rPr>
        <w:t>209</w:t>
      </w:r>
      <w:r w:rsidR="005A26A0" w:rsidRPr="005C5834">
        <w:rPr>
          <w:sz w:val="28"/>
          <w:szCs w:val="28"/>
        </w:rPr>
        <w:t xml:space="preserve"> относно </w:t>
      </w:r>
      <w:r w:rsidR="005C5834" w:rsidRPr="005C5834">
        <w:rPr>
          <w:sz w:val="28"/>
          <w:szCs w:val="28"/>
        </w:rPr>
        <w:t>Одобряване на задание и разрешаване изработване на подробен устройствен план – парцеларен план (ПУП-ПП) за обект: “Трасе за кабелна линия 20 kV от съществуващ СРС № 12 от ВЕЛ 20 kV „Щръклево“ до новопроектиран трансформаторен пост тип БКТП 20/0,4 kV; 250 kVА в поземлен имот (ПИ) с идентификатор 39520.52.6 в местност „Кованлъка“ по КККР в землището на с. Красен, общ. Иваново, обл. Русе“</w:t>
      </w:r>
      <w:r w:rsidR="00077FEE" w:rsidRPr="005C5834">
        <w:rPr>
          <w:sz w:val="28"/>
          <w:szCs w:val="28"/>
        </w:rPr>
        <w:t xml:space="preserve"> </w:t>
      </w:r>
      <w:r w:rsidR="005A26A0" w:rsidRPr="005C5834">
        <w:rPr>
          <w:sz w:val="28"/>
          <w:szCs w:val="28"/>
        </w:rPr>
        <w:lastRenderedPageBreak/>
        <w:t xml:space="preserve">да стане точка </w:t>
      </w:r>
      <w:r w:rsidR="00540FCC" w:rsidRPr="005C5834">
        <w:rPr>
          <w:sz w:val="28"/>
          <w:szCs w:val="28"/>
          <w:lang w:val="en-US"/>
        </w:rPr>
        <w:t>1</w:t>
      </w:r>
      <w:r w:rsidR="005C5834" w:rsidRPr="005C5834">
        <w:rPr>
          <w:sz w:val="28"/>
          <w:szCs w:val="28"/>
        </w:rPr>
        <w:t>1</w:t>
      </w:r>
      <w:r w:rsidR="005A26A0" w:rsidRPr="005C5834">
        <w:rPr>
          <w:sz w:val="28"/>
          <w:szCs w:val="28"/>
        </w:rPr>
        <w:t xml:space="preserve">, </w:t>
      </w:r>
      <w:r w:rsidR="005C5834" w:rsidRPr="005C5834">
        <w:rPr>
          <w:sz w:val="28"/>
          <w:szCs w:val="28"/>
        </w:rPr>
        <w:t xml:space="preserve">докладна записка вх.№ 210 относно Одобряване на задание и разрешаване изработване на подробен устройствен план – парцеларен план (ПУП-ПП) за обект: “Трасе за кабелна линия 20 kV от съществуващ СРС от ВЕЛ 20 kV „Иваново“ до новопроектиран трансформаторен пост тип БКТП 20/0,4 kV; 250 kVА в поземлен имот (ПИ) с идентификатор 04981.41.17 и довеждащ водопровод от сондажен кладенец в ПИ - 04981.41.17 до система за напояване в ПИ 04981.37.8  по КККР на местност „Над село“ в землището на с. Божичен, общ. Иваново, обл. Русе“ да стане точка </w:t>
      </w:r>
      <w:r w:rsidR="005C5834" w:rsidRPr="005C5834">
        <w:rPr>
          <w:sz w:val="28"/>
          <w:szCs w:val="28"/>
          <w:lang w:val="en-US"/>
        </w:rPr>
        <w:t>1</w:t>
      </w:r>
      <w:r w:rsidR="005C5834" w:rsidRPr="005C5834">
        <w:rPr>
          <w:sz w:val="28"/>
          <w:szCs w:val="28"/>
        </w:rPr>
        <w:t xml:space="preserve">2, докладна записка вх.№ 213 относно Увеличаване числеността на персонала в Дейност: „Други дейности по опазване на околната среда“ </w:t>
      </w:r>
      <w:r w:rsidR="005C5834" w:rsidRPr="003B3D7D">
        <w:rPr>
          <w:sz w:val="28"/>
          <w:szCs w:val="28"/>
        </w:rPr>
        <w:t xml:space="preserve">да стане точка </w:t>
      </w:r>
      <w:r w:rsidR="005C5834">
        <w:rPr>
          <w:sz w:val="28"/>
          <w:szCs w:val="28"/>
          <w:lang w:val="en-US"/>
        </w:rPr>
        <w:t>1</w:t>
      </w:r>
      <w:r w:rsidR="002E19EE">
        <w:rPr>
          <w:sz w:val="28"/>
          <w:szCs w:val="28"/>
        </w:rPr>
        <w:t>3</w:t>
      </w:r>
      <w:r w:rsidR="005C5834">
        <w:rPr>
          <w:sz w:val="28"/>
          <w:szCs w:val="28"/>
        </w:rPr>
        <w:t xml:space="preserve">, </w:t>
      </w:r>
      <w:r w:rsidR="005C5834" w:rsidRPr="002E19EE">
        <w:rPr>
          <w:sz w:val="28"/>
          <w:szCs w:val="28"/>
        </w:rPr>
        <w:t>докладна записка вх.№ 21</w:t>
      </w:r>
      <w:r w:rsidR="002E19EE" w:rsidRPr="002E19EE">
        <w:rPr>
          <w:sz w:val="28"/>
          <w:szCs w:val="28"/>
        </w:rPr>
        <w:t>4</w:t>
      </w:r>
      <w:r w:rsidR="005C5834" w:rsidRPr="002E19EE">
        <w:rPr>
          <w:sz w:val="28"/>
          <w:szCs w:val="28"/>
        </w:rPr>
        <w:t xml:space="preserve"> относно </w:t>
      </w:r>
      <w:r w:rsidR="002E19EE" w:rsidRPr="002E19EE">
        <w:rPr>
          <w:sz w:val="28"/>
          <w:szCs w:val="28"/>
        </w:rPr>
        <w:t>Коригиране и допълване на поименния списък за капиталови разходи на Община Иваново за 2026 г., приет с Решение № 439 по Протокол № 40 от 23.04.2026 г</w:t>
      </w:r>
      <w:r w:rsidR="005C5834" w:rsidRPr="002E19EE">
        <w:rPr>
          <w:sz w:val="28"/>
          <w:szCs w:val="28"/>
        </w:rPr>
        <w:t xml:space="preserve"> да стане точка </w:t>
      </w:r>
      <w:r w:rsidR="005C5834" w:rsidRPr="002E19EE">
        <w:rPr>
          <w:sz w:val="28"/>
          <w:szCs w:val="28"/>
          <w:lang w:val="en-US"/>
        </w:rPr>
        <w:t>1</w:t>
      </w:r>
      <w:r w:rsidR="002E19EE" w:rsidRPr="002E19EE">
        <w:rPr>
          <w:sz w:val="28"/>
          <w:szCs w:val="28"/>
        </w:rPr>
        <w:t>4</w:t>
      </w:r>
      <w:r w:rsidR="005C5834" w:rsidRPr="002E19EE">
        <w:rPr>
          <w:sz w:val="28"/>
          <w:szCs w:val="28"/>
        </w:rPr>
        <w:t xml:space="preserve">, </w:t>
      </w:r>
      <w:r w:rsidR="00D95F68" w:rsidRPr="002E19EE">
        <w:rPr>
          <w:sz w:val="28"/>
          <w:szCs w:val="28"/>
        </w:rPr>
        <w:t xml:space="preserve">а текущи въпроси и питания да стане точка </w:t>
      </w:r>
      <w:r w:rsidR="00703401" w:rsidRPr="002E19EE">
        <w:rPr>
          <w:sz w:val="28"/>
          <w:szCs w:val="28"/>
        </w:rPr>
        <w:t>1</w:t>
      </w:r>
      <w:r w:rsidR="002E19EE" w:rsidRPr="002E19EE">
        <w:rPr>
          <w:sz w:val="28"/>
          <w:szCs w:val="28"/>
        </w:rPr>
        <w:t>5</w:t>
      </w:r>
      <w:r w:rsidR="00D95F68" w:rsidRPr="002E19EE">
        <w:rPr>
          <w:sz w:val="28"/>
          <w:szCs w:val="28"/>
        </w:rPr>
        <w:t>. Имате ли други предложения за изменение</w:t>
      </w:r>
      <w:r w:rsidR="00D95F68" w:rsidRPr="003B3D7D">
        <w:rPr>
          <w:sz w:val="28"/>
          <w:szCs w:val="28"/>
        </w:rPr>
        <w:t>?... Няма.</w:t>
      </w:r>
      <w:r w:rsidR="00D95F68" w:rsidRPr="003B3D7D">
        <w:rPr>
          <w:sz w:val="28"/>
          <w:szCs w:val="28"/>
          <w:shd w:val="clear" w:color="auto" w:fill="FFFFFF"/>
        </w:rPr>
        <w:t xml:space="preserve"> Който е съгласен с така предложения дневен ред, моля да гласува!</w:t>
      </w:r>
    </w:p>
    <w:p w14:paraId="50403A89" w14:textId="77777777" w:rsidR="000315DB" w:rsidRPr="003B3D7D" w:rsidRDefault="000315DB" w:rsidP="002007CE">
      <w:pPr>
        <w:ind w:firstLine="708"/>
        <w:rPr>
          <w:sz w:val="28"/>
          <w:szCs w:val="28"/>
        </w:rPr>
      </w:pPr>
    </w:p>
    <w:p w14:paraId="360F3E5A" w14:textId="79E48E9E" w:rsidR="002007CE" w:rsidRPr="003B3D7D" w:rsidRDefault="002007CE" w:rsidP="002007CE">
      <w:pPr>
        <w:ind w:firstLine="708"/>
        <w:rPr>
          <w:sz w:val="28"/>
          <w:szCs w:val="28"/>
        </w:rPr>
      </w:pPr>
      <w:r w:rsidRPr="003B3D7D">
        <w:rPr>
          <w:sz w:val="28"/>
          <w:szCs w:val="28"/>
        </w:rPr>
        <w:t>ГЛАСУВА СЕ:</w:t>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p>
    <w:p w14:paraId="01D7C47D" w14:textId="0ECC5C8D" w:rsidR="002007CE" w:rsidRPr="003B3D7D" w:rsidRDefault="002007CE" w:rsidP="005C5CFD">
      <w:pPr>
        <w:ind w:firstLine="709"/>
        <w:jc w:val="both"/>
        <w:rPr>
          <w:sz w:val="28"/>
          <w:szCs w:val="28"/>
        </w:rPr>
      </w:pPr>
      <w:r w:rsidRPr="003B3D7D">
        <w:rPr>
          <w:sz w:val="28"/>
          <w:szCs w:val="28"/>
        </w:rPr>
        <w:tab/>
      </w:r>
      <w:r w:rsidR="005C5CFD" w:rsidRPr="003B3D7D">
        <w:rPr>
          <w:sz w:val="28"/>
          <w:szCs w:val="28"/>
        </w:rPr>
        <w:tab/>
      </w:r>
      <w:r w:rsidR="005C5CFD" w:rsidRPr="003B3D7D">
        <w:rPr>
          <w:sz w:val="28"/>
          <w:szCs w:val="28"/>
        </w:rPr>
        <w:tab/>
      </w:r>
      <w:r w:rsidR="005C5CFD" w:rsidRPr="003B3D7D">
        <w:rPr>
          <w:sz w:val="28"/>
          <w:szCs w:val="28"/>
        </w:rPr>
        <w:tab/>
      </w:r>
      <w:r w:rsidR="005C5CFD" w:rsidRPr="003B3D7D">
        <w:rPr>
          <w:sz w:val="28"/>
          <w:szCs w:val="28"/>
        </w:rPr>
        <w:tab/>
      </w:r>
      <w:r w:rsidR="005C5CFD" w:rsidRPr="003B3D7D">
        <w:rPr>
          <w:sz w:val="28"/>
          <w:szCs w:val="28"/>
        </w:rPr>
        <w:tab/>
      </w:r>
      <w:r w:rsidR="005C5CFD" w:rsidRPr="003B3D7D">
        <w:rPr>
          <w:sz w:val="28"/>
          <w:szCs w:val="28"/>
        </w:rPr>
        <w:tab/>
      </w:r>
      <w:r w:rsidRPr="003B3D7D">
        <w:rPr>
          <w:sz w:val="28"/>
          <w:szCs w:val="28"/>
        </w:rPr>
        <w:t xml:space="preserve">“за” – </w:t>
      </w:r>
      <w:r w:rsidR="006748D8" w:rsidRPr="003B3D7D">
        <w:rPr>
          <w:sz w:val="28"/>
          <w:szCs w:val="28"/>
        </w:rPr>
        <w:t>1</w:t>
      </w:r>
      <w:r w:rsidR="006B5F80" w:rsidRPr="003B3D7D">
        <w:rPr>
          <w:sz w:val="28"/>
          <w:szCs w:val="28"/>
        </w:rPr>
        <w:t>2</w:t>
      </w:r>
      <w:r w:rsidRPr="003B3D7D">
        <w:rPr>
          <w:sz w:val="28"/>
          <w:szCs w:val="28"/>
        </w:rPr>
        <w:t xml:space="preserve"> гласа; “против” – няма; “въздържали се” – няма</w:t>
      </w:r>
    </w:p>
    <w:p w14:paraId="68F90585" w14:textId="56DBBB50" w:rsidR="00311A17" w:rsidRPr="003B3D7D" w:rsidRDefault="002007CE" w:rsidP="001C68CF">
      <w:pPr>
        <w:ind w:firstLine="709"/>
        <w:jc w:val="both"/>
        <w:rPr>
          <w:sz w:val="28"/>
          <w:szCs w:val="28"/>
        </w:rPr>
      </w:pPr>
      <w:r w:rsidRPr="003B3D7D">
        <w:rPr>
          <w:sz w:val="28"/>
          <w:szCs w:val="28"/>
        </w:rPr>
        <w:tab/>
        <w:t>Заседанието премина при следния</w:t>
      </w:r>
    </w:p>
    <w:p w14:paraId="46ADC41A" w14:textId="77777777" w:rsidR="00C743FE" w:rsidRPr="003B3D7D" w:rsidRDefault="00C743FE" w:rsidP="001C68CF">
      <w:pPr>
        <w:ind w:firstLine="709"/>
        <w:jc w:val="both"/>
        <w:rPr>
          <w:sz w:val="28"/>
          <w:szCs w:val="28"/>
        </w:rPr>
      </w:pPr>
    </w:p>
    <w:p w14:paraId="3C7CD34E" w14:textId="438BD427" w:rsidR="002007CE" w:rsidRPr="003B3D7D" w:rsidRDefault="002007CE" w:rsidP="002007CE">
      <w:pPr>
        <w:jc w:val="center"/>
        <w:rPr>
          <w:sz w:val="28"/>
          <w:szCs w:val="28"/>
        </w:rPr>
      </w:pPr>
      <w:r w:rsidRPr="003B3D7D">
        <w:rPr>
          <w:sz w:val="28"/>
          <w:szCs w:val="28"/>
        </w:rPr>
        <w:t>Д Н Е В Е Н  Р Е Д</w:t>
      </w:r>
    </w:p>
    <w:p w14:paraId="1BC31E4C" w14:textId="77777777" w:rsidR="003D54DC" w:rsidRPr="003B3D7D" w:rsidRDefault="003D54DC" w:rsidP="003D54DC">
      <w:pPr>
        <w:ind w:left="1418" w:hanging="709"/>
        <w:jc w:val="both"/>
        <w:rPr>
          <w:sz w:val="28"/>
          <w:szCs w:val="28"/>
        </w:rPr>
      </w:pPr>
    </w:p>
    <w:p w14:paraId="044EDE88" w14:textId="410F8958" w:rsidR="00A32C6F" w:rsidRPr="002D5C6B" w:rsidRDefault="00A32C6F" w:rsidP="00A32C6F">
      <w:pPr>
        <w:numPr>
          <w:ilvl w:val="0"/>
          <w:numId w:val="4"/>
        </w:numPr>
        <w:ind w:left="0" w:firstLine="567"/>
        <w:contextualSpacing/>
        <w:jc w:val="both"/>
        <w:rPr>
          <w:sz w:val="28"/>
          <w:szCs w:val="28"/>
        </w:rPr>
      </w:pPr>
      <w:r>
        <w:rPr>
          <w:sz w:val="28"/>
          <w:szCs w:val="28"/>
        </w:rPr>
        <w:t xml:space="preserve"> </w:t>
      </w:r>
      <w:r w:rsidRPr="002D5C6B">
        <w:rPr>
          <w:sz w:val="28"/>
          <w:szCs w:val="28"/>
        </w:rPr>
        <w:t>Даване съгласие за участие на Община Иваново в извънредно заседание на Общото събрание на Асоциацията по ВиК-Русе, на което ще бъде разгледан проект на Бизнес план за развитие на дейността на „Водоснабдяване и канализация” ООД – Русе като ВиК оператор за периода 2027-2031 г.</w:t>
      </w:r>
    </w:p>
    <w:p w14:paraId="60BBB629" w14:textId="77777777" w:rsidR="00A32C6F" w:rsidRPr="002D5C6B" w:rsidRDefault="00A32C6F" w:rsidP="00A32C6F">
      <w:pPr>
        <w:ind w:left="1417" w:firstLine="707"/>
        <w:contextualSpacing/>
        <w:jc w:val="both"/>
        <w:rPr>
          <w:sz w:val="28"/>
          <w:szCs w:val="28"/>
          <w:lang w:val="en-US"/>
        </w:rPr>
      </w:pPr>
      <w:r w:rsidRPr="002D5C6B">
        <w:rPr>
          <w:sz w:val="28"/>
          <w:szCs w:val="28"/>
        </w:rPr>
        <w:t>Вносител: Георги Миланов – Кмет на Община Иваново</w:t>
      </w:r>
    </w:p>
    <w:p w14:paraId="1C4829EC" w14:textId="77777777" w:rsidR="00A32C6F" w:rsidRPr="002D5C6B" w:rsidRDefault="00A32C6F" w:rsidP="00A32C6F">
      <w:pPr>
        <w:ind w:left="1416" w:firstLine="708"/>
        <w:jc w:val="both"/>
        <w:rPr>
          <w:sz w:val="28"/>
          <w:szCs w:val="28"/>
        </w:rPr>
      </w:pPr>
      <w:r w:rsidRPr="002D5C6B">
        <w:rPr>
          <w:sz w:val="28"/>
          <w:szCs w:val="28"/>
        </w:rPr>
        <w:t xml:space="preserve">Докладна записка вх. № </w:t>
      </w:r>
      <w:r w:rsidRPr="002D5C6B">
        <w:rPr>
          <w:sz w:val="28"/>
          <w:szCs w:val="28"/>
          <w:lang w:val="en-US"/>
        </w:rPr>
        <w:t>1</w:t>
      </w:r>
      <w:r w:rsidRPr="002D5C6B">
        <w:rPr>
          <w:sz w:val="28"/>
          <w:szCs w:val="28"/>
        </w:rPr>
        <w:t>8</w:t>
      </w:r>
      <w:r w:rsidRPr="002D5C6B">
        <w:rPr>
          <w:sz w:val="28"/>
          <w:szCs w:val="28"/>
          <w:lang w:val="en-US"/>
        </w:rPr>
        <w:t>5</w:t>
      </w:r>
      <w:r w:rsidRPr="002D5C6B">
        <w:rPr>
          <w:sz w:val="28"/>
          <w:szCs w:val="28"/>
        </w:rPr>
        <w:t xml:space="preserve">/ </w:t>
      </w:r>
      <w:r w:rsidRPr="002D5C6B">
        <w:rPr>
          <w:sz w:val="28"/>
          <w:szCs w:val="28"/>
          <w:lang w:val="en-US"/>
        </w:rPr>
        <w:t>0</w:t>
      </w:r>
      <w:r w:rsidRPr="002D5C6B">
        <w:rPr>
          <w:sz w:val="28"/>
          <w:szCs w:val="28"/>
        </w:rPr>
        <w:t>3.06.2026 г.</w:t>
      </w:r>
    </w:p>
    <w:p w14:paraId="177D1336" w14:textId="0C14BA48" w:rsidR="00A32C6F" w:rsidRPr="002D5C6B" w:rsidRDefault="00A32C6F" w:rsidP="00A32C6F">
      <w:pPr>
        <w:numPr>
          <w:ilvl w:val="0"/>
          <w:numId w:val="4"/>
        </w:numPr>
        <w:ind w:left="0" w:firstLine="567"/>
        <w:contextualSpacing/>
        <w:jc w:val="both"/>
        <w:rPr>
          <w:sz w:val="28"/>
          <w:szCs w:val="28"/>
        </w:rPr>
      </w:pPr>
      <w:r>
        <w:rPr>
          <w:sz w:val="28"/>
          <w:szCs w:val="28"/>
        </w:rPr>
        <w:t xml:space="preserve"> </w:t>
      </w:r>
      <w:r w:rsidRPr="002D5C6B">
        <w:rPr>
          <w:sz w:val="28"/>
          <w:szCs w:val="28"/>
        </w:rPr>
        <w:t>Приемане на решение за създаване на нов Съвет по въпросите на социалните услуги в Община Иваново</w:t>
      </w:r>
      <w:r w:rsidRPr="002D5C6B">
        <w:rPr>
          <w:sz w:val="28"/>
          <w:szCs w:val="28"/>
          <w:lang w:val="en-US"/>
        </w:rPr>
        <w:t>.</w:t>
      </w:r>
    </w:p>
    <w:p w14:paraId="3456B53E" w14:textId="77777777" w:rsidR="00A32C6F" w:rsidRPr="002D5C6B" w:rsidRDefault="00A32C6F" w:rsidP="00A32C6F">
      <w:pPr>
        <w:ind w:left="1416" w:firstLine="708"/>
        <w:jc w:val="both"/>
        <w:rPr>
          <w:sz w:val="28"/>
          <w:szCs w:val="28"/>
        </w:rPr>
      </w:pPr>
      <w:r w:rsidRPr="002D5C6B">
        <w:rPr>
          <w:sz w:val="28"/>
          <w:szCs w:val="28"/>
        </w:rPr>
        <w:t>Вносител: Георги Миланов – Кмет на Община Иваново</w:t>
      </w:r>
    </w:p>
    <w:p w14:paraId="7D73CEF5" w14:textId="77777777" w:rsidR="00A32C6F" w:rsidRPr="002D5C6B" w:rsidRDefault="00A32C6F" w:rsidP="00A32C6F">
      <w:pPr>
        <w:ind w:left="1416" w:firstLine="708"/>
        <w:jc w:val="both"/>
        <w:rPr>
          <w:sz w:val="28"/>
          <w:szCs w:val="28"/>
        </w:rPr>
      </w:pPr>
      <w:r w:rsidRPr="002D5C6B">
        <w:rPr>
          <w:sz w:val="28"/>
          <w:szCs w:val="28"/>
        </w:rPr>
        <w:t xml:space="preserve">Докладна записка вх. № </w:t>
      </w:r>
      <w:r w:rsidRPr="002D5C6B">
        <w:rPr>
          <w:sz w:val="28"/>
          <w:szCs w:val="28"/>
          <w:lang w:val="en-US"/>
        </w:rPr>
        <w:t>1</w:t>
      </w:r>
      <w:r w:rsidRPr="002D5C6B">
        <w:rPr>
          <w:sz w:val="28"/>
          <w:szCs w:val="28"/>
        </w:rPr>
        <w:t xml:space="preserve">86/ </w:t>
      </w:r>
      <w:r w:rsidRPr="002D5C6B">
        <w:rPr>
          <w:sz w:val="28"/>
          <w:szCs w:val="28"/>
          <w:lang w:val="en-US"/>
        </w:rPr>
        <w:t>0</w:t>
      </w:r>
      <w:r w:rsidRPr="002D5C6B">
        <w:rPr>
          <w:sz w:val="28"/>
          <w:szCs w:val="28"/>
        </w:rPr>
        <w:t>8.06.2026 г.</w:t>
      </w:r>
    </w:p>
    <w:p w14:paraId="5ED77920" w14:textId="123B104F" w:rsidR="00A32C6F" w:rsidRPr="002D5C6B" w:rsidRDefault="00A32C6F" w:rsidP="00A32C6F">
      <w:pPr>
        <w:numPr>
          <w:ilvl w:val="0"/>
          <w:numId w:val="4"/>
        </w:numPr>
        <w:ind w:left="0" w:firstLine="567"/>
        <w:contextualSpacing/>
        <w:jc w:val="both"/>
        <w:rPr>
          <w:sz w:val="28"/>
          <w:szCs w:val="28"/>
        </w:rPr>
      </w:pPr>
      <w:r>
        <w:rPr>
          <w:sz w:val="28"/>
          <w:szCs w:val="28"/>
        </w:rPr>
        <w:t xml:space="preserve"> </w:t>
      </w:r>
      <w:r w:rsidRPr="002D5C6B">
        <w:rPr>
          <w:sz w:val="28"/>
          <w:szCs w:val="28"/>
        </w:rPr>
        <w:t>Одобряване на Годишен план за ползване на дървесина на община Иваново за 2026 г., ползване на дървесина и възлагане изпълнението на дейности в горските територии - общинска собственост</w:t>
      </w:r>
      <w:r w:rsidRPr="002D5C6B">
        <w:rPr>
          <w:sz w:val="28"/>
          <w:szCs w:val="28"/>
          <w:lang w:val="en-US"/>
        </w:rPr>
        <w:t>.</w:t>
      </w:r>
    </w:p>
    <w:p w14:paraId="0B4E9EAA" w14:textId="77777777" w:rsidR="00A32C6F" w:rsidRPr="002D5C6B" w:rsidRDefault="00A32C6F" w:rsidP="00A32C6F">
      <w:pPr>
        <w:ind w:left="1417" w:firstLine="707"/>
        <w:contextualSpacing/>
        <w:jc w:val="both"/>
        <w:rPr>
          <w:sz w:val="28"/>
          <w:szCs w:val="28"/>
          <w:lang w:val="en-US"/>
        </w:rPr>
      </w:pPr>
      <w:r w:rsidRPr="002D5C6B">
        <w:rPr>
          <w:sz w:val="28"/>
          <w:szCs w:val="28"/>
        </w:rPr>
        <w:t>Вносител: Георги Миланов – Кмет на Община Иваново</w:t>
      </w:r>
    </w:p>
    <w:p w14:paraId="622991A9" w14:textId="77777777" w:rsidR="00A32C6F" w:rsidRPr="002D5C6B" w:rsidRDefault="00A32C6F" w:rsidP="00A32C6F">
      <w:pPr>
        <w:ind w:left="1416" w:firstLine="708"/>
        <w:jc w:val="both"/>
        <w:rPr>
          <w:sz w:val="28"/>
          <w:szCs w:val="28"/>
        </w:rPr>
      </w:pPr>
      <w:r w:rsidRPr="002D5C6B">
        <w:rPr>
          <w:sz w:val="28"/>
          <w:szCs w:val="28"/>
        </w:rPr>
        <w:t>Докладна записка вх. №</w:t>
      </w:r>
      <w:r w:rsidRPr="002D5C6B">
        <w:rPr>
          <w:sz w:val="28"/>
          <w:szCs w:val="28"/>
          <w:lang w:val="en-US"/>
        </w:rPr>
        <w:t xml:space="preserve"> 18</w:t>
      </w:r>
      <w:r w:rsidRPr="002D5C6B">
        <w:rPr>
          <w:sz w:val="28"/>
          <w:szCs w:val="28"/>
        </w:rPr>
        <w:t xml:space="preserve">7/ </w:t>
      </w:r>
      <w:r w:rsidRPr="002D5C6B">
        <w:rPr>
          <w:sz w:val="28"/>
          <w:szCs w:val="28"/>
          <w:lang w:val="en-US"/>
        </w:rPr>
        <w:t>0</w:t>
      </w:r>
      <w:r w:rsidRPr="002D5C6B">
        <w:rPr>
          <w:sz w:val="28"/>
          <w:szCs w:val="28"/>
        </w:rPr>
        <w:t>9.06.2026 г.</w:t>
      </w:r>
    </w:p>
    <w:p w14:paraId="6FC5D92F" w14:textId="7EED6A5B" w:rsidR="00A32C6F" w:rsidRDefault="00A32C6F" w:rsidP="00A32C6F">
      <w:pPr>
        <w:numPr>
          <w:ilvl w:val="0"/>
          <w:numId w:val="4"/>
        </w:numPr>
        <w:ind w:left="0" w:firstLine="567"/>
        <w:contextualSpacing/>
        <w:jc w:val="both"/>
        <w:rPr>
          <w:sz w:val="28"/>
          <w:szCs w:val="28"/>
        </w:rPr>
      </w:pPr>
      <w:r>
        <w:rPr>
          <w:sz w:val="28"/>
          <w:szCs w:val="28"/>
        </w:rPr>
        <w:t xml:space="preserve"> </w:t>
      </w:r>
      <w:r w:rsidRPr="002D5C6B">
        <w:rPr>
          <w:sz w:val="28"/>
          <w:szCs w:val="28"/>
        </w:rPr>
        <w:t>Приемане на Отчет за дейността по снегопочистването и зимното  поддържане на общинската пътна мрежа и улиците в населените места в Община Иваново през експлоатационен зимен сезон 2025-2026 г</w:t>
      </w:r>
      <w:r w:rsidRPr="002D5C6B">
        <w:rPr>
          <w:sz w:val="28"/>
          <w:szCs w:val="28"/>
          <w:lang w:val="en-US"/>
        </w:rPr>
        <w:t>.</w:t>
      </w:r>
    </w:p>
    <w:p w14:paraId="201C9AED" w14:textId="77777777" w:rsidR="00AA3654" w:rsidRPr="002D5C6B" w:rsidRDefault="00AA3654" w:rsidP="00AA3654">
      <w:pPr>
        <w:ind w:left="567"/>
        <w:contextualSpacing/>
        <w:jc w:val="both"/>
        <w:rPr>
          <w:sz w:val="28"/>
          <w:szCs w:val="28"/>
        </w:rPr>
      </w:pPr>
    </w:p>
    <w:p w14:paraId="1429C348" w14:textId="77777777" w:rsidR="00A32C6F" w:rsidRPr="002D5C6B" w:rsidRDefault="00A32C6F" w:rsidP="00A32C6F">
      <w:pPr>
        <w:ind w:left="1417" w:firstLine="707"/>
        <w:contextualSpacing/>
        <w:jc w:val="both"/>
        <w:rPr>
          <w:sz w:val="28"/>
          <w:szCs w:val="28"/>
          <w:lang w:val="en-US"/>
        </w:rPr>
      </w:pPr>
      <w:r w:rsidRPr="002D5C6B">
        <w:rPr>
          <w:sz w:val="28"/>
          <w:szCs w:val="28"/>
        </w:rPr>
        <w:lastRenderedPageBreak/>
        <w:t>Вносител: Георги Миланов – Кмет на Община Иваново</w:t>
      </w:r>
    </w:p>
    <w:p w14:paraId="21356784" w14:textId="77777777" w:rsidR="00A32C6F" w:rsidRPr="002D5C6B" w:rsidRDefault="00A32C6F" w:rsidP="00A32C6F">
      <w:pPr>
        <w:ind w:left="1416" w:firstLine="708"/>
        <w:jc w:val="both"/>
        <w:rPr>
          <w:sz w:val="28"/>
          <w:szCs w:val="28"/>
        </w:rPr>
      </w:pPr>
      <w:r w:rsidRPr="002D5C6B">
        <w:rPr>
          <w:sz w:val="28"/>
          <w:szCs w:val="28"/>
        </w:rPr>
        <w:t>Докладна записка вх. №</w:t>
      </w:r>
      <w:r w:rsidRPr="002D5C6B">
        <w:rPr>
          <w:sz w:val="28"/>
          <w:szCs w:val="28"/>
          <w:lang w:val="en-US"/>
        </w:rPr>
        <w:t xml:space="preserve"> 18</w:t>
      </w:r>
      <w:r w:rsidRPr="002D5C6B">
        <w:rPr>
          <w:sz w:val="28"/>
          <w:szCs w:val="28"/>
        </w:rPr>
        <w:t xml:space="preserve">8/ </w:t>
      </w:r>
      <w:r w:rsidRPr="002D5C6B">
        <w:rPr>
          <w:sz w:val="28"/>
          <w:szCs w:val="28"/>
          <w:lang w:val="en-US"/>
        </w:rPr>
        <w:t>0</w:t>
      </w:r>
      <w:r w:rsidRPr="002D5C6B">
        <w:rPr>
          <w:sz w:val="28"/>
          <w:szCs w:val="28"/>
        </w:rPr>
        <w:t>9.06.2026 г.</w:t>
      </w:r>
    </w:p>
    <w:p w14:paraId="18D0FBF0" w14:textId="75162615" w:rsidR="00A32C6F" w:rsidRPr="002D5C6B" w:rsidRDefault="00A32C6F" w:rsidP="00A32C6F">
      <w:pPr>
        <w:numPr>
          <w:ilvl w:val="0"/>
          <w:numId w:val="4"/>
        </w:numPr>
        <w:ind w:left="0" w:firstLine="567"/>
        <w:contextualSpacing/>
        <w:jc w:val="both"/>
        <w:rPr>
          <w:sz w:val="28"/>
          <w:szCs w:val="28"/>
          <w:lang w:val="en-US"/>
        </w:rPr>
      </w:pPr>
      <w:r>
        <w:rPr>
          <w:sz w:val="28"/>
          <w:szCs w:val="28"/>
        </w:rPr>
        <w:t xml:space="preserve"> </w:t>
      </w:r>
      <w:r w:rsidRPr="002D5C6B">
        <w:rPr>
          <w:sz w:val="28"/>
          <w:szCs w:val="28"/>
          <w:lang w:val="en-US"/>
        </w:rPr>
        <w:t>Възлагане на обществен превоз на пътници, по утвърдени маршрутни разписания от областната транспортна схема от квотата на Община Иваново, по реда на Закона за обществените поръчки.</w:t>
      </w:r>
    </w:p>
    <w:p w14:paraId="245DD685" w14:textId="77777777" w:rsidR="00A32C6F" w:rsidRPr="002D5C6B" w:rsidRDefault="00A32C6F" w:rsidP="00A32C6F">
      <w:pPr>
        <w:ind w:left="1417" w:firstLine="707"/>
        <w:contextualSpacing/>
        <w:jc w:val="both"/>
        <w:rPr>
          <w:sz w:val="28"/>
          <w:szCs w:val="28"/>
          <w:lang w:val="en-US"/>
        </w:rPr>
      </w:pPr>
      <w:r w:rsidRPr="002D5C6B">
        <w:rPr>
          <w:sz w:val="28"/>
          <w:szCs w:val="28"/>
        </w:rPr>
        <w:t>Вносител: Георги Миланов – Кмет на Община Иваново</w:t>
      </w:r>
    </w:p>
    <w:p w14:paraId="3EFB65DD" w14:textId="77777777" w:rsidR="00A32C6F" w:rsidRPr="002D5C6B" w:rsidRDefault="00A32C6F" w:rsidP="00A32C6F">
      <w:pPr>
        <w:ind w:left="1416" w:firstLine="708"/>
        <w:jc w:val="both"/>
        <w:rPr>
          <w:sz w:val="28"/>
          <w:szCs w:val="28"/>
        </w:rPr>
      </w:pPr>
      <w:r w:rsidRPr="002D5C6B">
        <w:rPr>
          <w:sz w:val="28"/>
          <w:szCs w:val="28"/>
        </w:rPr>
        <w:t>Докладна записка вх. №</w:t>
      </w:r>
      <w:r w:rsidRPr="002D5C6B">
        <w:rPr>
          <w:sz w:val="28"/>
          <w:szCs w:val="28"/>
          <w:lang w:val="en-US"/>
        </w:rPr>
        <w:t xml:space="preserve"> 193</w:t>
      </w:r>
      <w:r w:rsidRPr="002D5C6B">
        <w:rPr>
          <w:sz w:val="28"/>
          <w:szCs w:val="28"/>
        </w:rPr>
        <w:t xml:space="preserve">/ </w:t>
      </w:r>
      <w:r w:rsidRPr="002D5C6B">
        <w:rPr>
          <w:sz w:val="28"/>
          <w:szCs w:val="28"/>
          <w:lang w:val="en-US"/>
        </w:rPr>
        <w:t>11</w:t>
      </w:r>
      <w:r w:rsidRPr="002D5C6B">
        <w:rPr>
          <w:sz w:val="28"/>
          <w:szCs w:val="28"/>
        </w:rPr>
        <w:t>.06.2026 г.</w:t>
      </w:r>
    </w:p>
    <w:p w14:paraId="4D7F95F1" w14:textId="6DBFEBBD" w:rsidR="00A32C6F" w:rsidRPr="002D5C6B" w:rsidRDefault="00A32C6F" w:rsidP="00A32C6F">
      <w:pPr>
        <w:numPr>
          <w:ilvl w:val="0"/>
          <w:numId w:val="4"/>
        </w:numPr>
        <w:ind w:left="0" w:firstLine="567"/>
        <w:contextualSpacing/>
        <w:jc w:val="both"/>
        <w:rPr>
          <w:sz w:val="28"/>
          <w:szCs w:val="28"/>
        </w:rPr>
      </w:pPr>
      <w:r>
        <w:rPr>
          <w:sz w:val="28"/>
          <w:szCs w:val="28"/>
        </w:rPr>
        <w:t xml:space="preserve"> </w:t>
      </w:r>
      <w:r w:rsidRPr="002D5C6B">
        <w:rPr>
          <w:sz w:val="28"/>
          <w:szCs w:val="28"/>
        </w:rPr>
        <w:t>Вземане на решение за определяне на пазарна цена и провеждане на търгове с тайно наддаване за продажба на недвижими имоти – частна общинска собственост, находящи се в с. Щръклево, община Иваново, област Русе.</w:t>
      </w:r>
    </w:p>
    <w:p w14:paraId="32A82368" w14:textId="77777777" w:rsidR="00A32C6F" w:rsidRPr="002D5C6B" w:rsidRDefault="00A32C6F" w:rsidP="00A32C6F">
      <w:pPr>
        <w:ind w:left="1417" w:firstLine="707"/>
        <w:contextualSpacing/>
        <w:jc w:val="both"/>
        <w:rPr>
          <w:sz w:val="28"/>
          <w:szCs w:val="28"/>
          <w:lang w:val="en-US"/>
        </w:rPr>
      </w:pPr>
      <w:r w:rsidRPr="002D5C6B">
        <w:rPr>
          <w:sz w:val="28"/>
          <w:szCs w:val="28"/>
        </w:rPr>
        <w:t>Вносител: Георги Миланов – Кмет на Община Иваново</w:t>
      </w:r>
    </w:p>
    <w:p w14:paraId="776312FC" w14:textId="77777777" w:rsidR="00A32C6F" w:rsidRDefault="00A32C6F" w:rsidP="00A32C6F">
      <w:pPr>
        <w:ind w:left="1416" w:firstLine="708"/>
        <w:jc w:val="both"/>
        <w:rPr>
          <w:sz w:val="28"/>
          <w:szCs w:val="28"/>
        </w:rPr>
      </w:pPr>
      <w:r w:rsidRPr="002D5C6B">
        <w:rPr>
          <w:sz w:val="28"/>
          <w:szCs w:val="28"/>
        </w:rPr>
        <w:t xml:space="preserve">Докладна записка вх. № </w:t>
      </w:r>
      <w:r w:rsidRPr="002D5C6B">
        <w:rPr>
          <w:sz w:val="28"/>
          <w:szCs w:val="28"/>
          <w:lang w:val="en-US"/>
        </w:rPr>
        <w:t>199</w:t>
      </w:r>
      <w:r w:rsidRPr="002D5C6B">
        <w:rPr>
          <w:sz w:val="28"/>
          <w:szCs w:val="28"/>
        </w:rPr>
        <w:t xml:space="preserve">/ </w:t>
      </w:r>
      <w:r w:rsidRPr="002D5C6B">
        <w:rPr>
          <w:sz w:val="28"/>
          <w:szCs w:val="28"/>
          <w:lang w:val="en-US"/>
        </w:rPr>
        <w:t>15</w:t>
      </w:r>
      <w:r w:rsidRPr="002D5C6B">
        <w:rPr>
          <w:sz w:val="28"/>
          <w:szCs w:val="28"/>
        </w:rPr>
        <w:t>.0</w:t>
      </w:r>
      <w:r w:rsidRPr="002D5C6B">
        <w:rPr>
          <w:sz w:val="28"/>
          <w:szCs w:val="28"/>
          <w:lang w:val="en-US"/>
        </w:rPr>
        <w:t>6</w:t>
      </w:r>
      <w:r w:rsidRPr="002D5C6B">
        <w:rPr>
          <w:sz w:val="28"/>
          <w:szCs w:val="28"/>
        </w:rPr>
        <w:t>.2026 г.</w:t>
      </w:r>
    </w:p>
    <w:p w14:paraId="3AED00B8" w14:textId="76C39217" w:rsidR="00A32C6F" w:rsidRPr="002D5C6B" w:rsidRDefault="00A32C6F" w:rsidP="00A32C6F">
      <w:pPr>
        <w:numPr>
          <w:ilvl w:val="0"/>
          <w:numId w:val="4"/>
        </w:numPr>
        <w:ind w:left="0" w:firstLine="567"/>
        <w:contextualSpacing/>
        <w:jc w:val="both"/>
        <w:rPr>
          <w:sz w:val="28"/>
          <w:szCs w:val="28"/>
        </w:rPr>
      </w:pPr>
      <w:r>
        <w:rPr>
          <w:sz w:val="28"/>
          <w:szCs w:val="28"/>
        </w:rPr>
        <w:t xml:space="preserve"> </w:t>
      </w:r>
      <w:r w:rsidRPr="002D5C6B">
        <w:rPr>
          <w:sz w:val="28"/>
          <w:szCs w:val="28"/>
        </w:rPr>
        <w:t>Вземане на решение за определяне на пазарна цена и провеждане на търг с тайно наддаване за продажба на имот № 504.260 по плана на новообразуваните имоти по § 4 в местност „Одяланика/Капаклийка“ в землището на с. Пиргово, община Иваново, област Русе</w:t>
      </w:r>
      <w:r w:rsidRPr="002D5C6B">
        <w:rPr>
          <w:sz w:val="28"/>
          <w:szCs w:val="28"/>
          <w:lang w:val="en-US"/>
        </w:rPr>
        <w:t>.</w:t>
      </w:r>
    </w:p>
    <w:p w14:paraId="3141554E" w14:textId="77777777" w:rsidR="00A32C6F" w:rsidRPr="002D5C6B" w:rsidRDefault="00A32C6F" w:rsidP="00A32C6F">
      <w:pPr>
        <w:ind w:left="1416" w:firstLine="708"/>
        <w:jc w:val="both"/>
        <w:rPr>
          <w:sz w:val="28"/>
          <w:szCs w:val="28"/>
        </w:rPr>
      </w:pPr>
      <w:r w:rsidRPr="002D5C6B">
        <w:rPr>
          <w:sz w:val="28"/>
          <w:szCs w:val="28"/>
        </w:rPr>
        <w:t>Вносител: Георги Миланов – Кмет на Община Иваново</w:t>
      </w:r>
    </w:p>
    <w:p w14:paraId="32726F99" w14:textId="77777777" w:rsidR="00A32C6F" w:rsidRPr="002D5C6B" w:rsidRDefault="00A32C6F" w:rsidP="00A32C6F">
      <w:pPr>
        <w:ind w:left="1416" w:firstLine="708"/>
        <w:jc w:val="both"/>
        <w:rPr>
          <w:sz w:val="28"/>
          <w:szCs w:val="28"/>
        </w:rPr>
      </w:pPr>
      <w:r w:rsidRPr="002D5C6B">
        <w:rPr>
          <w:sz w:val="28"/>
          <w:szCs w:val="28"/>
        </w:rPr>
        <w:t xml:space="preserve">Докладна записка вх. № </w:t>
      </w:r>
      <w:r w:rsidRPr="002D5C6B">
        <w:rPr>
          <w:sz w:val="28"/>
          <w:szCs w:val="28"/>
          <w:lang w:val="en-US"/>
        </w:rPr>
        <w:t>200</w:t>
      </w:r>
      <w:r w:rsidRPr="002D5C6B">
        <w:rPr>
          <w:sz w:val="28"/>
          <w:szCs w:val="28"/>
        </w:rPr>
        <w:t xml:space="preserve">/ </w:t>
      </w:r>
      <w:r w:rsidRPr="002D5C6B">
        <w:rPr>
          <w:sz w:val="28"/>
          <w:szCs w:val="28"/>
          <w:lang w:val="en-US"/>
        </w:rPr>
        <w:t>15</w:t>
      </w:r>
      <w:r w:rsidRPr="002D5C6B">
        <w:rPr>
          <w:sz w:val="28"/>
          <w:szCs w:val="28"/>
        </w:rPr>
        <w:t>.0</w:t>
      </w:r>
      <w:r w:rsidRPr="002D5C6B">
        <w:rPr>
          <w:sz w:val="28"/>
          <w:szCs w:val="28"/>
          <w:lang w:val="en-US"/>
        </w:rPr>
        <w:t>6</w:t>
      </w:r>
      <w:r w:rsidRPr="002D5C6B">
        <w:rPr>
          <w:sz w:val="28"/>
          <w:szCs w:val="28"/>
        </w:rPr>
        <w:t>.2026 г.</w:t>
      </w:r>
    </w:p>
    <w:p w14:paraId="6B300763" w14:textId="47C873DE" w:rsidR="00A32C6F" w:rsidRPr="002D5C6B" w:rsidRDefault="00A32C6F" w:rsidP="00A32C6F">
      <w:pPr>
        <w:numPr>
          <w:ilvl w:val="0"/>
          <w:numId w:val="4"/>
        </w:numPr>
        <w:ind w:left="0" w:firstLine="567"/>
        <w:contextualSpacing/>
        <w:jc w:val="both"/>
        <w:rPr>
          <w:sz w:val="28"/>
          <w:szCs w:val="28"/>
        </w:rPr>
      </w:pPr>
      <w:r>
        <w:rPr>
          <w:sz w:val="28"/>
          <w:szCs w:val="28"/>
        </w:rPr>
        <w:t xml:space="preserve"> </w:t>
      </w:r>
      <w:r w:rsidRPr="002D5C6B">
        <w:rPr>
          <w:sz w:val="28"/>
          <w:szCs w:val="28"/>
        </w:rPr>
        <w:t>Даване съгласие за участие на Община Иваново в Общо събрание на съдружниците на „ВиК” ООД – гр. Русе, което ще се проведе на      29.06.2026 г</w:t>
      </w:r>
      <w:r w:rsidRPr="002D5C6B">
        <w:rPr>
          <w:sz w:val="28"/>
          <w:szCs w:val="28"/>
          <w:lang w:val="en-US"/>
        </w:rPr>
        <w:t>.</w:t>
      </w:r>
    </w:p>
    <w:p w14:paraId="2C9853C2" w14:textId="77777777" w:rsidR="00A32C6F" w:rsidRPr="002D5C6B" w:rsidRDefault="00A32C6F" w:rsidP="00A32C6F">
      <w:pPr>
        <w:ind w:left="1417" w:firstLine="707"/>
        <w:contextualSpacing/>
        <w:jc w:val="both"/>
        <w:rPr>
          <w:sz w:val="28"/>
          <w:szCs w:val="28"/>
          <w:lang w:val="en-US"/>
        </w:rPr>
      </w:pPr>
      <w:r w:rsidRPr="002D5C6B">
        <w:rPr>
          <w:sz w:val="28"/>
          <w:szCs w:val="28"/>
        </w:rPr>
        <w:t>Вносител: Георги Миланов – Кмет на Община Иваново</w:t>
      </w:r>
    </w:p>
    <w:p w14:paraId="6AD1F771" w14:textId="77777777" w:rsidR="00A32C6F" w:rsidRPr="002D5C6B" w:rsidRDefault="00A32C6F" w:rsidP="00A32C6F">
      <w:pPr>
        <w:ind w:left="1416" w:firstLine="708"/>
        <w:jc w:val="both"/>
        <w:rPr>
          <w:sz w:val="28"/>
          <w:szCs w:val="28"/>
        </w:rPr>
      </w:pPr>
      <w:r w:rsidRPr="002D5C6B">
        <w:rPr>
          <w:sz w:val="28"/>
          <w:szCs w:val="28"/>
        </w:rPr>
        <w:t>Докладна записка вх. №</w:t>
      </w:r>
      <w:r w:rsidRPr="002D5C6B">
        <w:rPr>
          <w:sz w:val="28"/>
          <w:szCs w:val="28"/>
          <w:lang w:val="en-US"/>
        </w:rPr>
        <w:t xml:space="preserve"> 202</w:t>
      </w:r>
      <w:r w:rsidRPr="002D5C6B">
        <w:rPr>
          <w:sz w:val="28"/>
          <w:szCs w:val="28"/>
        </w:rPr>
        <w:t xml:space="preserve">/ </w:t>
      </w:r>
      <w:r w:rsidRPr="002D5C6B">
        <w:rPr>
          <w:sz w:val="28"/>
          <w:szCs w:val="28"/>
          <w:lang w:val="en-US"/>
        </w:rPr>
        <w:t>17</w:t>
      </w:r>
      <w:r w:rsidRPr="002D5C6B">
        <w:rPr>
          <w:sz w:val="28"/>
          <w:szCs w:val="28"/>
        </w:rPr>
        <w:t>.0</w:t>
      </w:r>
      <w:r w:rsidRPr="002D5C6B">
        <w:rPr>
          <w:sz w:val="28"/>
          <w:szCs w:val="28"/>
          <w:lang w:val="en-US"/>
        </w:rPr>
        <w:t>6</w:t>
      </w:r>
      <w:r w:rsidRPr="002D5C6B">
        <w:rPr>
          <w:sz w:val="28"/>
          <w:szCs w:val="28"/>
        </w:rPr>
        <w:t>.2026 г.</w:t>
      </w:r>
    </w:p>
    <w:p w14:paraId="140E8C36" w14:textId="7011DAB2" w:rsidR="00A32C6F" w:rsidRPr="005E32CB" w:rsidRDefault="00A32C6F" w:rsidP="00A32C6F">
      <w:pPr>
        <w:numPr>
          <w:ilvl w:val="0"/>
          <w:numId w:val="4"/>
        </w:numPr>
        <w:ind w:left="0" w:firstLine="567"/>
        <w:contextualSpacing/>
        <w:jc w:val="both"/>
        <w:rPr>
          <w:sz w:val="28"/>
          <w:szCs w:val="28"/>
        </w:rPr>
      </w:pPr>
      <w:r>
        <w:rPr>
          <w:sz w:val="28"/>
          <w:szCs w:val="28"/>
        </w:rPr>
        <w:t xml:space="preserve"> </w:t>
      </w:r>
      <w:r w:rsidRPr="005E32CB">
        <w:rPr>
          <w:sz w:val="28"/>
          <w:szCs w:val="28"/>
        </w:rPr>
        <w:t>Даване съгласие за изплащане на еднократна помощ за раждане на дете съгласно Наредба №18 за изплащане на еднократна помощ при раждане на дете, еднократна помощ за дете, което постъпва в първи клас и пострадали при пътно-транспортни произшествия, производствени аварии, пожари, природни бедствия и други от бюджета на Община Иваново, област Русе.</w:t>
      </w:r>
    </w:p>
    <w:p w14:paraId="0D25A54C" w14:textId="77777777" w:rsidR="00A32C6F" w:rsidRPr="005E32CB" w:rsidRDefault="00A32C6F" w:rsidP="00A32C6F">
      <w:pPr>
        <w:ind w:firstLine="2127"/>
        <w:jc w:val="both"/>
        <w:rPr>
          <w:sz w:val="28"/>
          <w:szCs w:val="28"/>
        </w:rPr>
      </w:pPr>
      <w:r w:rsidRPr="005E32CB">
        <w:rPr>
          <w:sz w:val="28"/>
          <w:szCs w:val="28"/>
        </w:rPr>
        <w:t>Вносител: Мариян Драшков – Председател ОбС Иваново</w:t>
      </w:r>
    </w:p>
    <w:p w14:paraId="7843187E" w14:textId="77777777" w:rsidR="00A32C6F" w:rsidRPr="005E32CB" w:rsidRDefault="00A32C6F" w:rsidP="00A32C6F">
      <w:pPr>
        <w:ind w:firstLine="2127"/>
        <w:jc w:val="both"/>
        <w:rPr>
          <w:sz w:val="28"/>
          <w:szCs w:val="28"/>
        </w:rPr>
      </w:pPr>
      <w:r w:rsidRPr="005E32CB">
        <w:rPr>
          <w:sz w:val="28"/>
          <w:szCs w:val="28"/>
        </w:rPr>
        <w:t>Докладна записка вх. № 203/ 18.06.2026 г.</w:t>
      </w:r>
    </w:p>
    <w:p w14:paraId="265B4E3A" w14:textId="54AC7E42" w:rsidR="005C5834" w:rsidRPr="005C5834" w:rsidRDefault="005C5834" w:rsidP="005C5834">
      <w:pPr>
        <w:ind w:firstLine="709"/>
        <w:jc w:val="both"/>
        <w:rPr>
          <w:sz w:val="28"/>
          <w:szCs w:val="28"/>
        </w:rPr>
      </w:pPr>
      <w:r w:rsidRPr="005C5834">
        <w:rPr>
          <w:sz w:val="28"/>
          <w:szCs w:val="28"/>
        </w:rPr>
        <w:t>1</w:t>
      </w:r>
      <w:r>
        <w:rPr>
          <w:sz w:val="28"/>
          <w:szCs w:val="28"/>
        </w:rPr>
        <w:t>0</w:t>
      </w:r>
      <w:r w:rsidRPr="005C5834">
        <w:rPr>
          <w:sz w:val="28"/>
          <w:szCs w:val="28"/>
        </w:rPr>
        <w:t>. Трансформиране на част от целевата субсидия за капиталови разходи в целеви трансфер за извършване на неотложен текущ ремонт на прилежаща част към сграда с идентификатор 56397.502.499, с предназначение „Сграда за култура и изкуства“ по кадастралната карта и кадастралните регистри  на с. Пиргово, община Иваново, област Русе“, с акт за публична общинска собственост № 354 от 20.10.2015 г.</w:t>
      </w:r>
    </w:p>
    <w:p w14:paraId="17D4D5E6" w14:textId="77777777" w:rsidR="005C5834" w:rsidRPr="005C5834" w:rsidRDefault="005C5834" w:rsidP="005C5834">
      <w:pPr>
        <w:ind w:left="2124" w:firstLine="3"/>
        <w:jc w:val="both"/>
        <w:rPr>
          <w:sz w:val="28"/>
          <w:szCs w:val="28"/>
          <w:lang w:val="en-US"/>
        </w:rPr>
      </w:pPr>
      <w:r w:rsidRPr="005C5834">
        <w:rPr>
          <w:sz w:val="28"/>
          <w:szCs w:val="28"/>
          <w:lang w:val="en-US"/>
        </w:rPr>
        <w:t xml:space="preserve">Вносител: </w:t>
      </w:r>
      <w:r w:rsidRPr="005C5834">
        <w:rPr>
          <w:sz w:val="28"/>
          <w:szCs w:val="28"/>
        </w:rPr>
        <w:t>Георги Миланов</w:t>
      </w:r>
      <w:r w:rsidRPr="005C5834">
        <w:rPr>
          <w:sz w:val="28"/>
          <w:szCs w:val="28"/>
          <w:lang w:val="en-US"/>
        </w:rPr>
        <w:t xml:space="preserve"> – </w:t>
      </w:r>
      <w:r w:rsidRPr="005C5834">
        <w:rPr>
          <w:sz w:val="28"/>
          <w:szCs w:val="28"/>
        </w:rPr>
        <w:t>К</w:t>
      </w:r>
      <w:r w:rsidRPr="005C5834">
        <w:rPr>
          <w:sz w:val="28"/>
          <w:szCs w:val="28"/>
          <w:lang w:val="en-US"/>
        </w:rPr>
        <w:t>мет на Община Иваново</w:t>
      </w:r>
    </w:p>
    <w:p w14:paraId="5B1E8F53" w14:textId="77777777" w:rsidR="005C5834" w:rsidRPr="005C5834" w:rsidRDefault="005C5834" w:rsidP="005C5834">
      <w:pPr>
        <w:ind w:firstLine="2127"/>
        <w:jc w:val="both"/>
        <w:rPr>
          <w:sz w:val="28"/>
          <w:szCs w:val="28"/>
          <w:lang w:val="en-US"/>
        </w:rPr>
      </w:pPr>
      <w:r w:rsidRPr="005C5834">
        <w:rPr>
          <w:sz w:val="28"/>
          <w:szCs w:val="28"/>
          <w:lang w:val="en-US"/>
        </w:rPr>
        <w:t>Докладна записка вх. № 208/ 23.</w:t>
      </w:r>
      <w:r w:rsidRPr="005C5834">
        <w:rPr>
          <w:sz w:val="28"/>
          <w:szCs w:val="28"/>
        </w:rPr>
        <w:t>0</w:t>
      </w:r>
      <w:r w:rsidRPr="005C5834">
        <w:rPr>
          <w:sz w:val="28"/>
          <w:szCs w:val="28"/>
          <w:lang w:val="en-US"/>
        </w:rPr>
        <w:t>6.202</w:t>
      </w:r>
      <w:r w:rsidRPr="005C5834">
        <w:rPr>
          <w:sz w:val="28"/>
          <w:szCs w:val="28"/>
        </w:rPr>
        <w:t>6</w:t>
      </w:r>
      <w:r w:rsidRPr="005C5834">
        <w:rPr>
          <w:sz w:val="28"/>
          <w:szCs w:val="28"/>
          <w:lang w:val="en-US"/>
        </w:rPr>
        <w:t xml:space="preserve"> г.</w:t>
      </w:r>
    </w:p>
    <w:p w14:paraId="3E6D5AE3" w14:textId="77EB8081" w:rsidR="005C5834" w:rsidRPr="005C5834" w:rsidRDefault="005C5834" w:rsidP="005C5834">
      <w:pPr>
        <w:ind w:firstLine="709"/>
        <w:jc w:val="both"/>
        <w:rPr>
          <w:sz w:val="28"/>
          <w:szCs w:val="28"/>
        </w:rPr>
      </w:pPr>
      <w:r>
        <w:rPr>
          <w:sz w:val="28"/>
          <w:szCs w:val="28"/>
        </w:rPr>
        <w:t>11</w:t>
      </w:r>
      <w:r w:rsidRPr="005C5834">
        <w:rPr>
          <w:sz w:val="28"/>
          <w:szCs w:val="28"/>
        </w:rPr>
        <w:t xml:space="preserve">. Одобряване на задание и разрешаване изработване на подробен устройствен план – парцеларен план (ПУП-ПП) за обект: “Трасе за кабелна линия 20 kV от съществуващ СРС № 12 от ВЕЛ 20 kV „Щръклево“ до </w:t>
      </w:r>
      <w:r w:rsidRPr="005C5834">
        <w:rPr>
          <w:sz w:val="28"/>
          <w:szCs w:val="28"/>
        </w:rPr>
        <w:lastRenderedPageBreak/>
        <w:t>новопроектиран трансформаторен пост тип БКТП 20/0,4 kV; 250 kVА в поземлен имот (ПИ) с идентификатор 39520.52.6 в местност „Кованлъка“ по КККР в землището на с. Красен, общ. Иваново, обл. Русе“.</w:t>
      </w:r>
    </w:p>
    <w:p w14:paraId="04449A59" w14:textId="77777777" w:rsidR="005C5834" w:rsidRPr="005C5834" w:rsidRDefault="005C5834" w:rsidP="005C5834">
      <w:pPr>
        <w:ind w:left="2124" w:firstLine="3"/>
        <w:jc w:val="both"/>
        <w:rPr>
          <w:sz w:val="28"/>
          <w:szCs w:val="28"/>
          <w:lang w:val="en-US"/>
        </w:rPr>
      </w:pPr>
      <w:r w:rsidRPr="005C5834">
        <w:rPr>
          <w:sz w:val="28"/>
          <w:szCs w:val="28"/>
          <w:lang w:val="en-US"/>
        </w:rPr>
        <w:t xml:space="preserve">Вносител: </w:t>
      </w:r>
      <w:r w:rsidRPr="005C5834">
        <w:rPr>
          <w:sz w:val="28"/>
          <w:szCs w:val="28"/>
        </w:rPr>
        <w:t>Георги Миланов</w:t>
      </w:r>
      <w:r w:rsidRPr="005C5834">
        <w:rPr>
          <w:sz w:val="28"/>
          <w:szCs w:val="28"/>
          <w:lang w:val="en-US"/>
        </w:rPr>
        <w:t xml:space="preserve"> – </w:t>
      </w:r>
      <w:r w:rsidRPr="005C5834">
        <w:rPr>
          <w:sz w:val="28"/>
          <w:szCs w:val="28"/>
        </w:rPr>
        <w:t>К</w:t>
      </w:r>
      <w:r w:rsidRPr="005C5834">
        <w:rPr>
          <w:sz w:val="28"/>
          <w:szCs w:val="28"/>
          <w:lang w:val="en-US"/>
        </w:rPr>
        <w:t>мет на Община Иваново</w:t>
      </w:r>
    </w:p>
    <w:p w14:paraId="56E200AD" w14:textId="77777777" w:rsidR="005C5834" w:rsidRPr="005C5834" w:rsidRDefault="005C5834" w:rsidP="005C5834">
      <w:pPr>
        <w:ind w:firstLine="2127"/>
        <w:jc w:val="both"/>
        <w:rPr>
          <w:sz w:val="28"/>
          <w:szCs w:val="28"/>
          <w:lang w:val="en-US"/>
        </w:rPr>
      </w:pPr>
      <w:r w:rsidRPr="005C5834">
        <w:rPr>
          <w:sz w:val="28"/>
          <w:szCs w:val="28"/>
          <w:lang w:val="en-US"/>
        </w:rPr>
        <w:t>Докладна записка вх. № 209/ 23.</w:t>
      </w:r>
      <w:r w:rsidRPr="005C5834">
        <w:rPr>
          <w:sz w:val="28"/>
          <w:szCs w:val="28"/>
        </w:rPr>
        <w:t>0</w:t>
      </w:r>
      <w:r w:rsidRPr="005C5834">
        <w:rPr>
          <w:sz w:val="28"/>
          <w:szCs w:val="28"/>
          <w:lang w:val="en-US"/>
        </w:rPr>
        <w:t>6.202</w:t>
      </w:r>
      <w:r w:rsidRPr="005C5834">
        <w:rPr>
          <w:sz w:val="28"/>
          <w:szCs w:val="28"/>
        </w:rPr>
        <w:t>6</w:t>
      </w:r>
      <w:r w:rsidRPr="005C5834">
        <w:rPr>
          <w:sz w:val="28"/>
          <w:szCs w:val="28"/>
          <w:lang w:val="en-US"/>
        </w:rPr>
        <w:t xml:space="preserve"> г.</w:t>
      </w:r>
    </w:p>
    <w:p w14:paraId="3740DD77" w14:textId="58A50491" w:rsidR="005C5834" w:rsidRPr="005C5834" w:rsidRDefault="005C5834" w:rsidP="005C5834">
      <w:pPr>
        <w:ind w:firstLine="709"/>
        <w:jc w:val="both"/>
        <w:rPr>
          <w:sz w:val="28"/>
          <w:szCs w:val="28"/>
        </w:rPr>
      </w:pPr>
      <w:r>
        <w:rPr>
          <w:sz w:val="28"/>
          <w:szCs w:val="28"/>
        </w:rPr>
        <w:t>12</w:t>
      </w:r>
      <w:r w:rsidRPr="005C5834">
        <w:rPr>
          <w:sz w:val="28"/>
          <w:szCs w:val="28"/>
        </w:rPr>
        <w:t>. Одобряване на задание и разрешаване изработване на подробен устройствен план – парцеларен план (ПУП-ПП) за обект: “Трасе за кабелна линия 20 kV от съществуващ СРС от ВЕЛ 20 kV „Иваново“ до новопроектиран трансформаторен пост тип БКТП 20/0,4 kV; 250 kVА в поземлен имот (ПИ) с идентификатор 04981.41.17 и довеждащ водопровод от сондажен кладенец в ПИ - 04981.41.17 до система за напояване в ПИ 04981.37.8  по КККР на местност „Над село“ в землището на с. Божичен, общ. Иваново, обл. Русе“.</w:t>
      </w:r>
    </w:p>
    <w:p w14:paraId="4E7CF84B" w14:textId="77777777" w:rsidR="005C5834" w:rsidRPr="005C5834" w:rsidRDefault="005C5834" w:rsidP="005C5834">
      <w:pPr>
        <w:ind w:left="2124" w:firstLine="3"/>
        <w:jc w:val="both"/>
        <w:rPr>
          <w:sz w:val="28"/>
          <w:szCs w:val="28"/>
          <w:lang w:val="en-US"/>
        </w:rPr>
      </w:pPr>
      <w:r w:rsidRPr="005C5834">
        <w:rPr>
          <w:sz w:val="28"/>
          <w:szCs w:val="28"/>
          <w:lang w:val="en-US"/>
        </w:rPr>
        <w:t xml:space="preserve">Вносител: </w:t>
      </w:r>
      <w:r w:rsidRPr="005C5834">
        <w:rPr>
          <w:sz w:val="28"/>
          <w:szCs w:val="28"/>
        </w:rPr>
        <w:t>Георги Миланов</w:t>
      </w:r>
      <w:r w:rsidRPr="005C5834">
        <w:rPr>
          <w:sz w:val="28"/>
          <w:szCs w:val="28"/>
          <w:lang w:val="en-US"/>
        </w:rPr>
        <w:t xml:space="preserve"> – </w:t>
      </w:r>
      <w:r w:rsidRPr="005C5834">
        <w:rPr>
          <w:sz w:val="28"/>
          <w:szCs w:val="28"/>
        </w:rPr>
        <w:t>К</w:t>
      </w:r>
      <w:r w:rsidRPr="005C5834">
        <w:rPr>
          <w:sz w:val="28"/>
          <w:szCs w:val="28"/>
          <w:lang w:val="en-US"/>
        </w:rPr>
        <w:t>мет на Община Иваново</w:t>
      </w:r>
    </w:p>
    <w:p w14:paraId="2B4E3BD3" w14:textId="77777777" w:rsidR="005C5834" w:rsidRPr="005C5834" w:rsidRDefault="005C5834" w:rsidP="005C5834">
      <w:pPr>
        <w:ind w:firstLine="2127"/>
        <w:jc w:val="both"/>
        <w:rPr>
          <w:sz w:val="28"/>
          <w:szCs w:val="28"/>
          <w:lang w:val="en-US"/>
        </w:rPr>
      </w:pPr>
      <w:r w:rsidRPr="005C5834">
        <w:rPr>
          <w:sz w:val="28"/>
          <w:szCs w:val="28"/>
          <w:lang w:val="en-US"/>
        </w:rPr>
        <w:t>Докладна записка вх. № 210/ 23.</w:t>
      </w:r>
      <w:r w:rsidRPr="005C5834">
        <w:rPr>
          <w:sz w:val="28"/>
          <w:szCs w:val="28"/>
        </w:rPr>
        <w:t>0</w:t>
      </w:r>
      <w:r w:rsidRPr="005C5834">
        <w:rPr>
          <w:sz w:val="28"/>
          <w:szCs w:val="28"/>
          <w:lang w:val="en-US"/>
        </w:rPr>
        <w:t>6.202</w:t>
      </w:r>
      <w:r w:rsidRPr="005C5834">
        <w:rPr>
          <w:sz w:val="28"/>
          <w:szCs w:val="28"/>
        </w:rPr>
        <w:t>6</w:t>
      </w:r>
      <w:r w:rsidRPr="005C5834">
        <w:rPr>
          <w:sz w:val="28"/>
          <w:szCs w:val="28"/>
          <w:lang w:val="en-US"/>
        </w:rPr>
        <w:t xml:space="preserve"> г.</w:t>
      </w:r>
    </w:p>
    <w:p w14:paraId="7359DAAD" w14:textId="07D3068F" w:rsidR="005C5834" w:rsidRPr="005C5834" w:rsidRDefault="005C5834" w:rsidP="005C5834">
      <w:pPr>
        <w:ind w:firstLine="709"/>
        <w:jc w:val="both"/>
        <w:rPr>
          <w:sz w:val="28"/>
          <w:szCs w:val="28"/>
        </w:rPr>
      </w:pPr>
      <w:r>
        <w:rPr>
          <w:sz w:val="28"/>
          <w:szCs w:val="28"/>
        </w:rPr>
        <w:t>13</w:t>
      </w:r>
      <w:r w:rsidRPr="005C5834">
        <w:rPr>
          <w:sz w:val="28"/>
          <w:szCs w:val="28"/>
        </w:rPr>
        <w:t>. Увеличаване числеността на персонала в Дейност: „Други дейности по опазване на околната среда“.</w:t>
      </w:r>
    </w:p>
    <w:p w14:paraId="5927148F" w14:textId="77777777" w:rsidR="005C5834" w:rsidRPr="005C5834" w:rsidRDefault="005C5834" w:rsidP="005C5834">
      <w:pPr>
        <w:ind w:left="2124" w:firstLine="3"/>
        <w:jc w:val="both"/>
        <w:rPr>
          <w:sz w:val="28"/>
          <w:szCs w:val="28"/>
          <w:lang w:val="en-US"/>
        </w:rPr>
      </w:pPr>
      <w:r w:rsidRPr="005C5834">
        <w:rPr>
          <w:sz w:val="28"/>
          <w:szCs w:val="28"/>
          <w:lang w:val="en-US"/>
        </w:rPr>
        <w:t xml:space="preserve">Вносител: </w:t>
      </w:r>
      <w:r w:rsidRPr="005C5834">
        <w:rPr>
          <w:sz w:val="28"/>
          <w:szCs w:val="28"/>
        </w:rPr>
        <w:t>Георги Миланов</w:t>
      </w:r>
      <w:r w:rsidRPr="005C5834">
        <w:rPr>
          <w:sz w:val="28"/>
          <w:szCs w:val="28"/>
          <w:lang w:val="en-US"/>
        </w:rPr>
        <w:t xml:space="preserve"> – </w:t>
      </w:r>
      <w:r w:rsidRPr="005C5834">
        <w:rPr>
          <w:sz w:val="28"/>
          <w:szCs w:val="28"/>
        </w:rPr>
        <w:t>К</w:t>
      </w:r>
      <w:r w:rsidRPr="005C5834">
        <w:rPr>
          <w:sz w:val="28"/>
          <w:szCs w:val="28"/>
          <w:lang w:val="en-US"/>
        </w:rPr>
        <w:t>мет на Община Иваново</w:t>
      </w:r>
    </w:p>
    <w:p w14:paraId="4B4C9993" w14:textId="77777777" w:rsidR="005C5834" w:rsidRPr="005C5834" w:rsidRDefault="005C5834" w:rsidP="005C5834">
      <w:pPr>
        <w:ind w:firstLine="2127"/>
        <w:jc w:val="both"/>
        <w:rPr>
          <w:sz w:val="28"/>
          <w:szCs w:val="28"/>
          <w:lang w:val="en-US"/>
        </w:rPr>
      </w:pPr>
      <w:r w:rsidRPr="005C5834">
        <w:rPr>
          <w:sz w:val="28"/>
          <w:szCs w:val="28"/>
          <w:lang w:val="en-US"/>
        </w:rPr>
        <w:t>Докладна записка вх. № 213/ 24.</w:t>
      </w:r>
      <w:r w:rsidRPr="005C5834">
        <w:rPr>
          <w:sz w:val="28"/>
          <w:szCs w:val="28"/>
        </w:rPr>
        <w:t>0</w:t>
      </w:r>
      <w:r w:rsidRPr="005C5834">
        <w:rPr>
          <w:sz w:val="28"/>
          <w:szCs w:val="28"/>
          <w:lang w:val="en-US"/>
        </w:rPr>
        <w:t>6.202</w:t>
      </w:r>
      <w:r w:rsidRPr="005C5834">
        <w:rPr>
          <w:sz w:val="28"/>
          <w:szCs w:val="28"/>
        </w:rPr>
        <w:t>6</w:t>
      </w:r>
      <w:r w:rsidRPr="005C5834">
        <w:rPr>
          <w:sz w:val="28"/>
          <w:szCs w:val="28"/>
          <w:lang w:val="en-US"/>
        </w:rPr>
        <w:t xml:space="preserve"> г.</w:t>
      </w:r>
    </w:p>
    <w:p w14:paraId="3C0BEB08" w14:textId="09800480" w:rsidR="002E1FB6" w:rsidRPr="002E19EE" w:rsidRDefault="006D07B2" w:rsidP="002E19EE">
      <w:pPr>
        <w:ind w:firstLine="709"/>
        <w:jc w:val="both"/>
        <w:rPr>
          <w:sz w:val="28"/>
          <w:szCs w:val="28"/>
        </w:rPr>
      </w:pPr>
      <w:r w:rsidRPr="002E19EE">
        <w:rPr>
          <w:sz w:val="28"/>
          <w:szCs w:val="28"/>
        </w:rPr>
        <w:t xml:space="preserve">14. </w:t>
      </w:r>
      <w:r w:rsidR="002E19EE" w:rsidRPr="002E19EE">
        <w:rPr>
          <w:sz w:val="28"/>
          <w:szCs w:val="28"/>
        </w:rPr>
        <w:t>Коригиране и допълване на поименния списък за капиталови разходи на Община Иваново за 2026 г., приет с Решение № 439 по Протокол № 40 от 23.04.2026 г</w:t>
      </w:r>
      <w:r w:rsidR="002E1FB6" w:rsidRPr="002E19EE">
        <w:rPr>
          <w:sz w:val="28"/>
          <w:szCs w:val="28"/>
          <w:lang w:val="en-US"/>
        </w:rPr>
        <w:t>.</w:t>
      </w:r>
    </w:p>
    <w:p w14:paraId="6F6A8C71" w14:textId="77777777" w:rsidR="00540FCC" w:rsidRPr="002E19EE" w:rsidRDefault="00540FCC" w:rsidP="00540FCC">
      <w:pPr>
        <w:pStyle w:val="ab"/>
        <w:ind w:left="1417" w:firstLine="568"/>
        <w:jc w:val="both"/>
        <w:rPr>
          <w:sz w:val="28"/>
          <w:szCs w:val="28"/>
          <w:lang w:val="en-US"/>
        </w:rPr>
      </w:pPr>
      <w:r w:rsidRPr="002E19EE">
        <w:rPr>
          <w:sz w:val="28"/>
          <w:szCs w:val="28"/>
        </w:rPr>
        <w:t>Вносител: Георги Миланов – Кмет на Община Иваново</w:t>
      </w:r>
    </w:p>
    <w:p w14:paraId="659ABE70" w14:textId="2684537F" w:rsidR="00540FCC" w:rsidRPr="002E19EE" w:rsidRDefault="00540FCC" w:rsidP="00540FCC">
      <w:pPr>
        <w:ind w:left="1416" w:firstLine="568"/>
        <w:jc w:val="both"/>
        <w:rPr>
          <w:sz w:val="28"/>
          <w:szCs w:val="28"/>
        </w:rPr>
      </w:pPr>
      <w:r w:rsidRPr="002E19EE">
        <w:rPr>
          <w:sz w:val="28"/>
          <w:szCs w:val="28"/>
        </w:rPr>
        <w:t xml:space="preserve">Докладна записка вх. № </w:t>
      </w:r>
      <w:r w:rsidR="002E19EE" w:rsidRPr="002E19EE">
        <w:rPr>
          <w:sz w:val="28"/>
          <w:szCs w:val="28"/>
        </w:rPr>
        <w:t>214</w:t>
      </w:r>
      <w:r w:rsidRPr="002E19EE">
        <w:rPr>
          <w:sz w:val="28"/>
          <w:szCs w:val="28"/>
        </w:rPr>
        <w:t xml:space="preserve">/ </w:t>
      </w:r>
      <w:r w:rsidRPr="002E19EE">
        <w:rPr>
          <w:sz w:val="28"/>
          <w:szCs w:val="28"/>
          <w:lang w:val="en-US"/>
        </w:rPr>
        <w:t>2</w:t>
      </w:r>
      <w:r w:rsidR="002E19EE" w:rsidRPr="002E19EE">
        <w:rPr>
          <w:sz w:val="28"/>
          <w:szCs w:val="28"/>
        </w:rPr>
        <w:t>4</w:t>
      </w:r>
      <w:r w:rsidRPr="002E19EE">
        <w:rPr>
          <w:sz w:val="28"/>
          <w:szCs w:val="28"/>
        </w:rPr>
        <w:t>.0</w:t>
      </w:r>
      <w:r w:rsidR="002E19EE" w:rsidRPr="002E19EE">
        <w:rPr>
          <w:sz w:val="28"/>
          <w:szCs w:val="28"/>
        </w:rPr>
        <w:t>6</w:t>
      </w:r>
      <w:r w:rsidRPr="002E19EE">
        <w:rPr>
          <w:sz w:val="28"/>
          <w:szCs w:val="28"/>
        </w:rPr>
        <w:t>.2026 г.</w:t>
      </w:r>
    </w:p>
    <w:p w14:paraId="632BE0BA" w14:textId="7725C9A3" w:rsidR="002E1FB6" w:rsidRPr="003B3D7D" w:rsidRDefault="002E1FB6" w:rsidP="0048109F">
      <w:pPr>
        <w:ind w:firstLine="709"/>
        <w:jc w:val="both"/>
        <w:rPr>
          <w:sz w:val="28"/>
          <w:szCs w:val="28"/>
          <w:lang w:val="en-US"/>
        </w:rPr>
      </w:pPr>
      <w:r w:rsidRPr="002E19EE">
        <w:rPr>
          <w:sz w:val="28"/>
          <w:szCs w:val="28"/>
          <w:lang w:val="en-US"/>
        </w:rPr>
        <w:t xml:space="preserve">15. </w:t>
      </w:r>
      <w:r w:rsidRPr="002E19EE">
        <w:rPr>
          <w:sz w:val="28"/>
          <w:szCs w:val="28"/>
        </w:rPr>
        <w:t xml:space="preserve">Текущи </w:t>
      </w:r>
      <w:r w:rsidRPr="003B3D7D">
        <w:rPr>
          <w:sz w:val="28"/>
          <w:szCs w:val="28"/>
        </w:rPr>
        <w:t>въпроси и питания.</w:t>
      </w:r>
    </w:p>
    <w:p w14:paraId="1BE3A5B9" w14:textId="77777777" w:rsidR="006B5F80" w:rsidRPr="003B3D7D" w:rsidRDefault="006B5F80" w:rsidP="00AF0A43">
      <w:pPr>
        <w:ind w:firstLine="708"/>
        <w:jc w:val="both"/>
        <w:rPr>
          <w:sz w:val="28"/>
          <w:szCs w:val="28"/>
          <w:lang w:val="en-US"/>
        </w:rPr>
      </w:pPr>
    </w:p>
    <w:p w14:paraId="34B8DED2" w14:textId="406261A1" w:rsidR="00DC382F" w:rsidRPr="003B3D7D" w:rsidRDefault="00606CB2" w:rsidP="00311A17">
      <w:pPr>
        <w:ind w:firstLine="708"/>
        <w:jc w:val="both"/>
        <w:rPr>
          <w:sz w:val="28"/>
          <w:szCs w:val="28"/>
        </w:rPr>
      </w:pPr>
      <w:r w:rsidRPr="003B3D7D">
        <w:rPr>
          <w:sz w:val="28"/>
          <w:szCs w:val="28"/>
        </w:rPr>
        <w:t xml:space="preserve">ПО </w:t>
      </w:r>
      <w:r w:rsidR="00BD62BC" w:rsidRPr="003B3D7D">
        <w:rPr>
          <w:sz w:val="28"/>
          <w:szCs w:val="28"/>
        </w:rPr>
        <w:t>ПЪРВА</w:t>
      </w:r>
      <w:r w:rsidRPr="003B3D7D">
        <w:rPr>
          <w:sz w:val="28"/>
          <w:szCs w:val="28"/>
        </w:rPr>
        <w:t xml:space="preserve"> ТОЧКА:</w:t>
      </w:r>
    </w:p>
    <w:p w14:paraId="19484724" w14:textId="77777777" w:rsidR="00FF7595" w:rsidRPr="003B3D7D" w:rsidRDefault="00FF7595" w:rsidP="00311A17">
      <w:pPr>
        <w:ind w:firstLine="708"/>
        <w:jc w:val="both"/>
        <w:rPr>
          <w:sz w:val="28"/>
          <w:szCs w:val="28"/>
          <w:lang w:val="en-US"/>
        </w:rPr>
      </w:pPr>
    </w:p>
    <w:p w14:paraId="18DD7941" w14:textId="7024605D" w:rsidR="00FF7595" w:rsidRPr="003B3D7D" w:rsidRDefault="00FF7595" w:rsidP="00FF7595">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6D07B2">
        <w:rPr>
          <w:sz w:val="28"/>
          <w:szCs w:val="28"/>
        </w:rPr>
        <w:t>1</w:t>
      </w:r>
      <w:r w:rsidR="00EF1A7C">
        <w:rPr>
          <w:sz w:val="28"/>
          <w:szCs w:val="28"/>
        </w:rPr>
        <w:t>85</w:t>
      </w:r>
      <w:r w:rsidRPr="003B3D7D">
        <w:rPr>
          <w:sz w:val="28"/>
          <w:szCs w:val="28"/>
        </w:rPr>
        <w:t xml:space="preserve"> относно</w:t>
      </w:r>
      <w:r w:rsidRPr="003B3D7D">
        <w:rPr>
          <w:sz w:val="28"/>
          <w:szCs w:val="28"/>
          <w:lang w:val="en-US"/>
        </w:rPr>
        <w:t xml:space="preserve"> </w:t>
      </w:r>
      <w:r w:rsidR="00EF1A7C" w:rsidRPr="00EF1A7C">
        <w:rPr>
          <w:sz w:val="28"/>
          <w:szCs w:val="28"/>
        </w:rPr>
        <w:t>Даване съгласие за участие на Община Иваново в извънредно заседание на Общото събрание на Асоциацията по ВиК-Русе, на което ще бъде разгледан проект на Бизнес план за развитие на дейността на „Водоснабдяване и канализация” ООД – Русе като ВиК оператор за периода 2027-2031 г</w:t>
      </w:r>
      <w:r w:rsidRPr="003B3D7D">
        <w:rPr>
          <w:sz w:val="28"/>
          <w:szCs w:val="28"/>
        </w:rPr>
        <w:t>.</w:t>
      </w:r>
      <w:r w:rsidR="0011432C" w:rsidRPr="003B3D7D">
        <w:rPr>
          <w:sz w:val="28"/>
          <w:szCs w:val="28"/>
        </w:rPr>
        <w:t xml:space="preserve"> </w:t>
      </w:r>
      <w:r w:rsidR="0061042A" w:rsidRPr="003B3D7D">
        <w:rPr>
          <w:sz w:val="28"/>
          <w:szCs w:val="28"/>
        </w:rPr>
        <w:t>Г</w:t>
      </w:r>
      <w:r w:rsidRPr="003B3D7D">
        <w:rPr>
          <w:sz w:val="28"/>
          <w:szCs w:val="28"/>
        </w:rPr>
        <w:t xml:space="preserve">-н </w:t>
      </w:r>
      <w:r w:rsidR="00A9247A">
        <w:rPr>
          <w:sz w:val="28"/>
          <w:szCs w:val="28"/>
        </w:rPr>
        <w:t>Градев</w:t>
      </w:r>
      <w:r w:rsidRPr="003B3D7D">
        <w:rPr>
          <w:sz w:val="28"/>
          <w:szCs w:val="28"/>
        </w:rPr>
        <w:t>?</w:t>
      </w:r>
    </w:p>
    <w:p w14:paraId="0381717C" w14:textId="18143484" w:rsidR="00FF7595" w:rsidRPr="003B3D7D" w:rsidRDefault="00FF7595" w:rsidP="00FF7595">
      <w:pPr>
        <w:ind w:firstLine="720"/>
        <w:jc w:val="both"/>
        <w:rPr>
          <w:sz w:val="28"/>
          <w:szCs w:val="28"/>
        </w:rPr>
      </w:pPr>
      <w:r w:rsidRPr="003B3D7D">
        <w:rPr>
          <w:sz w:val="28"/>
          <w:szCs w:val="28"/>
          <w:u w:val="single"/>
        </w:rPr>
        <w:t xml:space="preserve">Г-н </w:t>
      </w:r>
      <w:r w:rsidR="00A9247A">
        <w:rPr>
          <w:sz w:val="28"/>
          <w:szCs w:val="28"/>
          <w:u w:val="single"/>
        </w:rPr>
        <w:t>Николай Градев</w:t>
      </w:r>
      <w:r w:rsidRPr="003B3D7D">
        <w:rPr>
          <w:sz w:val="28"/>
          <w:szCs w:val="28"/>
        </w:rPr>
        <w:t xml:space="preserve"> </w:t>
      </w:r>
      <w:r w:rsidR="0066741F" w:rsidRPr="003B3D7D">
        <w:rPr>
          <w:sz w:val="28"/>
          <w:szCs w:val="28"/>
        </w:rPr>
        <w:t>–</w:t>
      </w:r>
      <w:r w:rsidRPr="003B3D7D">
        <w:rPr>
          <w:sz w:val="28"/>
          <w:szCs w:val="28"/>
        </w:rPr>
        <w:t xml:space="preserve"> </w:t>
      </w:r>
      <w:r w:rsidR="00A9247A">
        <w:rPr>
          <w:sz w:val="28"/>
          <w:szCs w:val="28"/>
        </w:rPr>
        <w:t>Разгледахме докладната на комисии</w:t>
      </w:r>
      <w:r w:rsidR="00630566">
        <w:rPr>
          <w:sz w:val="28"/>
          <w:szCs w:val="28"/>
        </w:rPr>
        <w:t>,</w:t>
      </w:r>
      <w:r w:rsidR="00F345F9" w:rsidRPr="003B3D7D">
        <w:rPr>
          <w:sz w:val="28"/>
          <w:szCs w:val="28"/>
        </w:rPr>
        <w:t xml:space="preserve"> </w:t>
      </w:r>
      <w:r w:rsidR="00A9247A">
        <w:rPr>
          <w:sz w:val="28"/>
          <w:szCs w:val="28"/>
        </w:rPr>
        <w:t xml:space="preserve">втора комисия е с </w:t>
      </w:r>
      <w:r w:rsidR="00BE2341" w:rsidRPr="003B3D7D">
        <w:rPr>
          <w:sz w:val="28"/>
          <w:szCs w:val="28"/>
        </w:rPr>
        <w:t>положително становище</w:t>
      </w:r>
      <w:r w:rsidRPr="003B3D7D">
        <w:rPr>
          <w:sz w:val="28"/>
          <w:szCs w:val="28"/>
        </w:rPr>
        <w:t>.</w:t>
      </w:r>
      <w:r w:rsidR="003125E5" w:rsidRPr="003B3D7D">
        <w:rPr>
          <w:sz w:val="28"/>
          <w:szCs w:val="28"/>
        </w:rPr>
        <w:t xml:space="preserve"> </w:t>
      </w:r>
    </w:p>
    <w:p w14:paraId="17EB5560" w14:textId="4FEECF63" w:rsidR="00FF7595" w:rsidRPr="003B3D7D" w:rsidRDefault="00FF7595" w:rsidP="00FF7595">
      <w:pPr>
        <w:ind w:firstLine="720"/>
        <w:jc w:val="both"/>
        <w:rPr>
          <w:sz w:val="28"/>
          <w:szCs w:val="28"/>
        </w:rPr>
      </w:pPr>
      <w:r w:rsidRPr="003B3D7D">
        <w:rPr>
          <w:sz w:val="28"/>
          <w:szCs w:val="28"/>
          <w:u w:val="single"/>
        </w:rPr>
        <w:t>Г-н Мариян Драшков</w:t>
      </w:r>
      <w:r w:rsidRPr="003B3D7D">
        <w:rPr>
          <w:sz w:val="28"/>
          <w:szCs w:val="28"/>
        </w:rPr>
        <w:t xml:space="preserve"> – </w:t>
      </w:r>
      <w:r w:rsidR="00A9247A">
        <w:rPr>
          <w:sz w:val="28"/>
          <w:szCs w:val="28"/>
        </w:rPr>
        <w:t>Трета</w:t>
      </w:r>
      <w:r w:rsidRPr="003B3D7D">
        <w:rPr>
          <w:sz w:val="28"/>
          <w:szCs w:val="28"/>
        </w:rPr>
        <w:t>?</w:t>
      </w:r>
    </w:p>
    <w:p w14:paraId="3A37079C" w14:textId="1A2E42AE" w:rsidR="00FF7595" w:rsidRDefault="00FF7595" w:rsidP="00FF7595">
      <w:pPr>
        <w:ind w:firstLine="720"/>
        <w:jc w:val="both"/>
        <w:rPr>
          <w:sz w:val="28"/>
          <w:szCs w:val="28"/>
        </w:rPr>
      </w:pPr>
      <w:r w:rsidRPr="003B3D7D">
        <w:rPr>
          <w:sz w:val="28"/>
          <w:szCs w:val="28"/>
          <w:u w:val="single"/>
        </w:rPr>
        <w:t xml:space="preserve">Г-н </w:t>
      </w:r>
      <w:r w:rsidR="00A9247A">
        <w:rPr>
          <w:sz w:val="28"/>
          <w:szCs w:val="28"/>
          <w:u w:val="single"/>
        </w:rPr>
        <w:t>Димчо Киряков</w:t>
      </w:r>
      <w:r w:rsidRPr="003B3D7D">
        <w:rPr>
          <w:sz w:val="28"/>
          <w:szCs w:val="28"/>
        </w:rPr>
        <w:t xml:space="preserve"> – </w:t>
      </w:r>
      <w:r w:rsidR="00A9247A">
        <w:rPr>
          <w:sz w:val="28"/>
          <w:szCs w:val="28"/>
        </w:rPr>
        <w:t>Положително становище</w:t>
      </w:r>
      <w:r w:rsidRPr="003B3D7D">
        <w:rPr>
          <w:sz w:val="28"/>
          <w:szCs w:val="28"/>
        </w:rPr>
        <w:t>.</w:t>
      </w:r>
    </w:p>
    <w:p w14:paraId="4B2B1228" w14:textId="4BCB3B14" w:rsidR="00630566" w:rsidRPr="003B3D7D" w:rsidRDefault="00630566" w:rsidP="00630566">
      <w:pPr>
        <w:ind w:firstLine="720"/>
        <w:jc w:val="both"/>
        <w:rPr>
          <w:sz w:val="28"/>
          <w:szCs w:val="28"/>
        </w:rPr>
      </w:pPr>
      <w:r w:rsidRPr="003B3D7D">
        <w:rPr>
          <w:sz w:val="28"/>
          <w:szCs w:val="28"/>
          <w:u w:val="single"/>
        </w:rPr>
        <w:t>Г-н Мариян Драшков</w:t>
      </w:r>
      <w:r w:rsidRPr="003B3D7D">
        <w:rPr>
          <w:sz w:val="28"/>
          <w:szCs w:val="28"/>
        </w:rPr>
        <w:t xml:space="preserve"> – </w:t>
      </w:r>
      <w:r w:rsidR="00A9247A">
        <w:rPr>
          <w:sz w:val="28"/>
          <w:szCs w:val="28"/>
        </w:rPr>
        <w:t>Първа</w:t>
      </w:r>
      <w:r w:rsidRPr="003B3D7D">
        <w:rPr>
          <w:sz w:val="28"/>
          <w:szCs w:val="28"/>
        </w:rPr>
        <w:t>?</w:t>
      </w:r>
    </w:p>
    <w:p w14:paraId="0C9D473F" w14:textId="2464C189" w:rsidR="00630566" w:rsidRPr="003B3D7D" w:rsidRDefault="00630566" w:rsidP="00FF7595">
      <w:pPr>
        <w:ind w:firstLine="720"/>
        <w:jc w:val="both"/>
        <w:rPr>
          <w:sz w:val="28"/>
          <w:szCs w:val="28"/>
        </w:rPr>
      </w:pPr>
      <w:r w:rsidRPr="003B3D7D">
        <w:rPr>
          <w:sz w:val="28"/>
          <w:szCs w:val="28"/>
          <w:u w:val="single"/>
        </w:rPr>
        <w:t xml:space="preserve">Г-н </w:t>
      </w:r>
      <w:r>
        <w:rPr>
          <w:sz w:val="28"/>
          <w:szCs w:val="28"/>
          <w:u w:val="single"/>
        </w:rPr>
        <w:t xml:space="preserve">Никола </w:t>
      </w:r>
      <w:r w:rsidR="00A9247A">
        <w:rPr>
          <w:sz w:val="28"/>
          <w:szCs w:val="28"/>
          <w:u w:val="single"/>
        </w:rPr>
        <w:t>Пеков</w:t>
      </w:r>
      <w:r w:rsidRPr="003B3D7D">
        <w:rPr>
          <w:sz w:val="28"/>
          <w:szCs w:val="28"/>
        </w:rPr>
        <w:t xml:space="preserve"> – </w:t>
      </w:r>
      <w:r w:rsidR="00A9247A">
        <w:rPr>
          <w:sz w:val="28"/>
          <w:szCs w:val="28"/>
        </w:rPr>
        <w:t>Подкрепяме докладната</w:t>
      </w:r>
      <w:r w:rsidRPr="003B3D7D">
        <w:rPr>
          <w:sz w:val="28"/>
          <w:szCs w:val="28"/>
        </w:rPr>
        <w:t>.</w:t>
      </w:r>
    </w:p>
    <w:p w14:paraId="378A8171" w14:textId="77777777" w:rsidR="00EF1A7C" w:rsidRPr="003B3D7D" w:rsidRDefault="00EF1A7C" w:rsidP="00EF1A7C">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Pr>
          <w:sz w:val="28"/>
          <w:szCs w:val="28"/>
        </w:rPr>
        <w:t>поименно гласуване</w:t>
      </w:r>
      <w:r w:rsidRPr="003B3D7D">
        <w:rPr>
          <w:sz w:val="28"/>
          <w:szCs w:val="28"/>
        </w:rPr>
        <w:t>.</w:t>
      </w:r>
    </w:p>
    <w:p w14:paraId="5794934E" w14:textId="77777777" w:rsidR="00EF1A7C" w:rsidRDefault="00EF1A7C" w:rsidP="00EF1A7C">
      <w:pPr>
        <w:ind w:firstLine="720"/>
        <w:jc w:val="both"/>
        <w:rPr>
          <w:sz w:val="28"/>
          <w:szCs w:val="28"/>
        </w:rPr>
      </w:pPr>
    </w:p>
    <w:p w14:paraId="409C52D3" w14:textId="77777777" w:rsidR="002E19EE" w:rsidRDefault="002E19EE" w:rsidP="00EF1A7C">
      <w:pPr>
        <w:ind w:firstLine="720"/>
        <w:jc w:val="both"/>
        <w:rPr>
          <w:sz w:val="28"/>
          <w:szCs w:val="28"/>
        </w:rPr>
      </w:pPr>
    </w:p>
    <w:p w14:paraId="646398B2" w14:textId="77777777" w:rsidR="002E19EE" w:rsidRPr="003B3D7D" w:rsidRDefault="002E19EE" w:rsidP="00EF1A7C">
      <w:pPr>
        <w:ind w:firstLine="720"/>
        <w:jc w:val="both"/>
        <w:rPr>
          <w:sz w:val="28"/>
          <w:szCs w:val="28"/>
        </w:rPr>
      </w:pPr>
    </w:p>
    <w:p w14:paraId="79E40D92" w14:textId="77777777" w:rsidR="00EF1A7C" w:rsidRPr="003B3D7D" w:rsidRDefault="00EF1A7C" w:rsidP="00EF1A7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EF1A7C" w:rsidRPr="003B3D7D" w14:paraId="0BFA922E" w14:textId="77777777" w:rsidTr="00EF1A7C">
        <w:tc>
          <w:tcPr>
            <w:tcW w:w="566" w:type="dxa"/>
          </w:tcPr>
          <w:p w14:paraId="3CE98C01" w14:textId="77777777" w:rsidR="00EF1A7C" w:rsidRPr="003B3D7D" w:rsidRDefault="00EF1A7C" w:rsidP="00EF1A7C">
            <w:pPr>
              <w:jc w:val="center"/>
              <w:rPr>
                <w:b/>
                <w:sz w:val="28"/>
                <w:szCs w:val="28"/>
              </w:rPr>
            </w:pPr>
            <w:r w:rsidRPr="003B3D7D">
              <w:rPr>
                <w:b/>
                <w:sz w:val="28"/>
                <w:szCs w:val="28"/>
              </w:rPr>
              <w:t>№</w:t>
            </w:r>
          </w:p>
        </w:tc>
        <w:tc>
          <w:tcPr>
            <w:tcW w:w="5531" w:type="dxa"/>
          </w:tcPr>
          <w:p w14:paraId="66ACE6D7" w14:textId="77777777" w:rsidR="00EF1A7C" w:rsidRPr="003B3D7D" w:rsidRDefault="00EF1A7C" w:rsidP="00EF1A7C">
            <w:pPr>
              <w:jc w:val="center"/>
              <w:rPr>
                <w:b/>
                <w:sz w:val="28"/>
                <w:szCs w:val="28"/>
              </w:rPr>
            </w:pPr>
            <w:r w:rsidRPr="003B3D7D">
              <w:rPr>
                <w:b/>
                <w:sz w:val="28"/>
                <w:szCs w:val="28"/>
              </w:rPr>
              <w:t>Име, презиме, фамилия</w:t>
            </w:r>
          </w:p>
        </w:tc>
        <w:tc>
          <w:tcPr>
            <w:tcW w:w="2497" w:type="dxa"/>
          </w:tcPr>
          <w:p w14:paraId="1220B634" w14:textId="77777777" w:rsidR="00EF1A7C" w:rsidRPr="003B3D7D" w:rsidRDefault="00EF1A7C" w:rsidP="00EF1A7C">
            <w:pPr>
              <w:jc w:val="center"/>
              <w:rPr>
                <w:b/>
                <w:sz w:val="28"/>
                <w:szCs w:val="28"/>
              </w:rPr>
            </w:pPr>
            <w:r w:rsidRPr="003B3D7D">
              <w:rPr>
                <w:b/>
                <w:sz w:val="28"/>
                <w:szCs w:val="28"/>
              </w:rPr>
              <w:t>Гласувал</w:t>
            </w:r>
          </w:p>
        </w:tc>
      </w:tr>
      <w:tr w:rsidR="00EF1A7C" w:rsidRPr="003B3D7D" w14:paraId="42255F42" w14:textId="77777777" w:rsidTr="00EF1A7C">
        <w:tc>
          <w:tcPr>
            <w:tcW w:w="566" w:type="dxa"/>
          </w:tcPr>
          <w:p w14:paraId="26C6A569" w14:textId="77777777" w:rsidR="00EF1A7C" w:rsidRPr="003B3D7D" w:rsidRDefault="00EF1A7C" w:rsidP="00EF1A7C">
            <w:pPr>
              <w:jc w:val="both"/>
              <w:rPr>
                <w:sz w:val="28"/>
                <w:szCs w:val="28"/>
              </w:rPr>
            </w:pPr>
            <w:r w:rsidRPr="003B3D7D">
              <w:rPr>
                <w:sz w:val="28"/>
                <w:szCs w:val="28"/>
              </w:rPr>
              <w:t>1.</w:t>
            </w:r>
          </w:p>
        </w:tc>
        <w:tc>
          <w:tcPr>
            <w:tcW w:w="5531" w:type="dxa"/>
          </w:tcPr>
          <w:p w14:paraId="2DC4778D" w14:textId="4BFE604A" w:rsidR="00EF1A7C" w:rsidRPr="003B3D7D" w:rsidRDefault="00EF1A7C" w:rsidP="00EF1A7C">
            <w:pPr>
              <w:rPr>
                <w:sz w:val="28"/>
                <w:szCs w:val="28"/>
              </w:rPr>
            </w:pPr>
            <w:r w:rsidRPr="003B3D7D">
              <w:rPr>
                <w:sz w:val="28"/>
                <w:szCs w:val="28"/>
              </w:rPr>
              <w:t xml:space="preserve">Айгюле </w:t>
            </w:r>
            <w:r w:rsidR="00F853AE">
              <w:rPr>
                <w:sz w:val="28"/>
                <w:szCs w:val="28"/>
              </w:rPr>
              <w:t>******</w:t>
            </w:r>
            <w:r w:rsidRPr="003B3D7D">
              <w:rPr>
                <w:sz w:val="28"/>
                <w:szCs w:val="28"/>
              </w:rPr>
              <w:t xml:space="preserve"> Мехмедова</w:t>
            </w:r>
          </w:p>
        </w:tc>
        <w:tc>
          <w:tcPr>
            <w:tcW w:w="2497" w:type="dxa"/>
          </w:tcPr>
          <w:p w14:paraId="652B1DDC" w14:textId="0C5B2D32" w:rsidR="00EF1A7C" w:rsidRPr="003B3D7D" w:rsidRDefault="00EF1A7C" w:rsidP="00EF1A7C">
            <w:pPr>
              <w:jc w:val="center"/>
              <w:rPr>
                <w:sz w:val="28"/>
                <w:szCs w:val="28"/>
              </w:rPr>
            </w:pPr>
            <w:r>
              <w:rPr>
                <w:sz w:val="28"/>
                <w:szCs w:val="28"/>
              </w:rPr>
              <w:t>за</w:t>
            </w:r>
          </w:p>
        </w:tc>
      </w:tr>
      <w:tr w:rsidR="00EF1A7C" w:rsidRPr="003B3D7D" w14:paraId="37EA570A" w14:textId="77777777" w:rsidTr="00EF1A7C">
        <w:tc>
          <w:tcPr>
            <w:tcW w:w="566" w:type="dxa"/>
          </w:tcPr>
          <w:p w14:paraId="2EC434C1" w14:textId="77777777" w:rsidR="00EF1A7C" w:rsidRPr="003B3D7D" w:rsidRDefault="00EF1A7C" w:rsidP="00EF1A7C">
            <w:pPr>
              <w:jc w:val="both"/>
              <w:rPr>
                <w:sz w:val="28"/>
                <w:szCs w:val="28"/>
              </w:rPr>
            </w:pPr>
            <w:r w:rsidRPr="003B3D7D">
              <w:rPr>
                <w:sz w:val="28"/>
                <w:szCs w:val="28"/>
              </w:rPr>
              <w:t>2.</w:t>
            </w:r>
          </w:p>
        </w:tc>
        <w:tc>
          <w:tcPr>
            <w:tcW w:w="5531" w:type="dxa"/>
          </w:tcPr>
          <w:p w14:paraId="3828986B" w14:textId="4DE4BC14" w:rsidR="00EF1A7C" w:rsidRPr="003B3D7D" w:rsidRDefault="00EF1A7C" w:rsidP="00EF1A7C">
            <w:pPr>
              <w:rPr>
                <w:sz w:val="28"/>
                <w:szCs w:val="28"/>
              </w:rPr>
            </w:pPr>
            <w:r w:rsidRPr="003B3D7D">
              <w:rPr>
                <w:sz w:val="28"/>
                <w:szCs w:val="28"/>
              </w:rPr>
              <w:t xml:space="preserve">Айсел </w:t>
            </w:r>
            <w:r w:rsidR="00F853AE">
              <w:rPr>
                <w:sz w:val="28"/>
                <w:szCs w:val="28"/>
              </w:rPr>
              <w:t>*******</w:t>
            </w:r>
            <w:r w:rsidRPr="003B3D7D">
              <w:rPr>
                <w:sz w:val="28"/>
                <w:szCs w:val="28"/>
              </w:rPr>
              <w:t xml:space="preserve"> Палова</w:t>
            </w:r>
          </w:p>
        </w:tc>
        <w:tc>
          <w:tcPr>
            <w:tcW w:w="2497" w:type="dxa"/>
          </w:tcPr>
          <w:p w14:paraId="086C2594" w14:textId="77777777" w:rsidR="00EF1A7C" w:rsidRPr="003B3D7D" w:rsidRDefault="00EF1A7C" w:rsidP="00EF1A7C">
            <w:pPr>
              <w:jc w:val="center"/>
              <w:rPr>
                <w:sz w:val="28"/>
                <w:szCs w:val="28"/>
              </w:rPr>
            </w:pPr>
            <w:r w:rsidRPr="003B3D7D">
              <w:rPr>
                <w:sz w:val="28"/>
                <w:szCs w:val="28"/>
              </w:rPr>
              <w:t>за</w:t>
            </w:r>
          </w:p>
        </w:tc>
      </w:tr>
      <w:tr w:rsidR="00EF1A7C" w:rsidRPr="003B3D7D" w14:paraId="6CAE3CEE" w14:textId="77777777" w:rsidTr="00EF1A7C">
        <w:tc>
          <w:tcPr>
            <w:tcW w:w="566" w:type="dxa"/>
          </w:tcPr>
          <w:p w14:paraId="3419DDEB" w14:textId="77777777" w:rsidR="00EF1A7C" w:rsidRPr="003B3D7D" w:rsidRDefault="00EF1A7C" w:rsidP="00EF1A7C">
            <w:pPr>
              <w:jc w:val="both"/>
              <w:rPr>
                <w:sz w:val="28"/>
                <w:szCs w:val="28"/>
              </w:rPr>
            </w:pPr>
            <w:r w:rsidRPr="003B3D7D">
              <w:rPr>
                <w:sz w:val="28"/>
                <w:szCs w:val="28"/>
              </w:rPr>
              <w:t>3.</w:t>
            </w:r>
          </w:p>
        </w:tc>
        <w:tc>
          <w:tcPr>
            <w:tcW w:w="5531" w:type="dxa"/>
          </w:tcPr>
          <w:p w14:paraId="5F635E8E" w14:textId="2058E8C1" w:rsidR="00EF1A7C" w:rsidRPr="003B3D7D" w:rsidRDefault="00EF1A7C" w:rsidP="00EF1A7C">
            <w:pPr>
              <w:rPr>
                <w:sz w:val="28"/>
                <w:szCs w:val="28"/>
              </w:rPr>
            </w:pPr>
            <w:r w:rsidRPr="003B3D7D">
              <w:rPr>
                <w:sz w:val="28"/>
                <w:szCs w:val="28"/>
              </w:rPr>
              <w:t xml:space="preserve">Борис </w:t>
            </w:r>
            <w:r w:rsidR="00F853AE">
              <w:rPr>
                <w:sz w:val="28"/>
                <w:szCs w:val="28"/>
              </w:rPr>
              <w:t>********</w:t>
            </w:r>
            <w:r w:rsidRPr="003B3D7D">
              <w:rPr>
                <w:sz w:val="28"/>
                <w:szCs w:val="28"/>
              </w:rPr>
              <w:t xml:space="preserve"> Йорданов</w:t>
            </w:r>
          </w:p>
        </w:tc>
        <w:tc>
          <w:tcPr>
            <w:tcW w:w="2497" w:type="dxa"/>
          </w:tcPr>
          <w:p w14:paraId="022F53CB" w14:textId="77777777" w:rsidR="00EF1A7C" w:rsidRPr="003B3D7D" w:rsidRDefault="00EF1A7C" w:rsidP="00EF1A7C">
            <w:pPr>
              <w:jc w:val="center"/>
              <w:rPr>
                <w:sz w:val="28"/>
                <w:szCs w:val="28"/>
              </w:rPr>
            </w:pPr>
            <w:r w:rsidRPr="003B3D7D">
              <w:rPr>
                <w:sz w:val="28"/>
                <w:szCs w:val="28"/>
              </w:rPr>
              <w:t>за</w:t>
            </w:r>
          </w:p>
        </w:tc>
      </w:tr>
      <w:tr w:rsidR="00EF1A7C" w:rsidRPr="003B3D7D" w14:paraId="2B4E86C0" w14:textId="77777777" w:rsidTr="00EF1A7C">
        <w:tc>
          <w:tcPr>
            <w:tcW w:w="566" w:type="dxa"/>
          </w:tcPr>
          <w:p w14:paraId="73645A6A" w14:textId="77777777" w:rsidR="00EF1A7C" w:rsidRPr="003B3D7D" w:rsidRDefault="00EF1A7C" w:rsidP="00EF1A7C">
            <w:pPr>
              <w:jc w:val="both"/>
              <w:rPr>
                <w:sz w:val="28"/>
                <w:szCs w:val="28"/>
              </w:rPr>
            </w:pPr>
            <w:r w:rsidRPr="003B3D7D">
              <w:rPr>
                <w:sz w:val="28"/>
                <w:szCs w:val="28"/>
              </w:rPr>
              <w:t>4.</w:t>
            </w:r>
          </w:p>
        </w:tc>
        <w:tc>
          <w:tcPr>
            <w:tcW w:w="5531" w:type="dxa"/>
          </w:tcPr>
          <w:p w14:paraId="6BED9143" w14:textId="34EA67CA" w:rsidR="00EF1A7C" w:rsidRPr="003B3D7D" w:rsidRDefault="00EF1A7C" w:rsidP="00EF1A7C">
            <w:pPr>
              <w:rPr>
                <w:sz w:val="28"/>
                <w:szCs w:val="28"/>
              </w:rPr>
            </w:pPr>
            <w:r w:rsidRPr="003B3D7D">
              <w:rPr>
                <w:sz w:val="28"/>
              </w:rPr>
              <w:t xml:space="preserve">Георги </w:t>
            </w:r>
            <w:r w:rsidR="00F853AE">
              <w:rPr>
                <w:sz w:val="28"/>
              </w:rPr>
              <w:t>********</w:t>
            </w:r>
            <w:r w:rsidRPr="003B3D7D">
              <w:rPr>
                <w:sz w:val="28"/>
              </w:rPr>
              <w:t xml:space="preserve"> Бодуров</w:t>
            </w:r>
          </w:p>
        </w:tc>
        <w:tc>
          <w:tcPr>
            <w:tcW w:w="2497" w:type="dxa"/>
          </w:tcPr>
          <w:p w14:paraId="13EAA1D1" w14:textId="77777777" w:rsidR="00EF1A7C" w:rsidRPr="003B3D7D" w:rsidRDefault="00EF1A7C" w:rsidP="00EF1A7C">
            <w:pPr>
              <w:jc w:val="center"/>
              <w:rPr>
                <w:sz w:val="28"/>
                <w:szCs w:val="28"/>
              </w:rPr>
            </w:pPr>
            <w:r w:rsidRPr="003B3D7D">
              <w:rPr>
                <w:sz w:val="28"/>
                <w:szCs w:val="28"/>
              </w:rPr>
              <w:t>за</w:t>
            </w:r>
          </w:p>
        </w:tc>
      </w:tr>
      <w:tr w:rsidR="00EF1A7C" w:rsidRPr="003B3D7D" w14:paraId="3AB7E110" w14:textId="77777777" w:rsidTr="00EF1A7C">
        <w:tc>
          <w:tcPr>
            <w:tcW w:w="566" w:type="dxa"/>
          </w:tcPr>
          <w:p w14:paraId="7E943396" w14:textId="77777777" w:rsidR="00EF1A7C" w:rsidRPr="003B3D7D" w:rsidRDefault="00EF1A7C" w:rsidP="00EF1A7C">
            <w:pPr>
              <w:jc w:val="both"/>
              <w:rPr>
                <w:sz w:val="28"/>
                <w:szCs w:val="28"/>
              </w:rPr>
            </w:pPr>
            <w:r w:rsidRPr="003B3D7D">
              <w:rPr>
                <w:sz w:val="28"/>
                <w:szCs w:val="28"/>
              </w:rPr>
              <w:t>5.</w:t>
            </w:r>
          </w:p>
        </w:tc>
        <w:tc>
          <w:tcPr>
            <w:tcW w:w="5531" w:type="dxa"/>
          </w:tcPr>
          <w:p w14:paraId="168BF868" w14:textId="6D527315" w:rsidR="00EF1A7C" w:rsidRPr="003B3D7D" w:rsidRDefault="00EF1A7C" w:rsidP="00EF1A7C">
            <w:pPr>
              <w:rPr>
                <w:sz w:val="28"/>
                <w:szCs w:val="28"/>
              </w:rPr>
            </w:pPr>
            <w:r w:rsidRPr="003B3D7D">
              <w:rPr>
                <w:sz w:val="28"/>
              </w:rPr>
              <w:t xml:space="preserve">Димчо </w:t>
            </w:r>
            <w:r w:rsidR="00F853AE">
              <w:rPr>
                <w:sz w:val="28"/>
              </w:rPr>
              <w:t>*******</w:t>
            </w:r>
            <w:r w:rsidRPr="003B3D7D">
              <w:rPr>
                <w:sz w:val="28"/>
              </w:rPr>
              <w:t xml:space="preserve"> Киряков</w:t>
            </w:r>
          </w:p>
        </w:tc>
        <w:tc>
          <w:tcPr>
            <w:tcW w:w="2497" w:type="dxa"/>
          </w:tcPr>
          <w:p w14:paraId="12C56B73" w14:textId="77777777" w:rsidR="00EF1A7C" w:rsidRPr="003B3D7D" w:rsidRDefault="00EF1A7C" w:rsidP="00EF1A7C">
            <w:pPr>
              <w:jc w:val="center"/>
              <w:rPr>
                <w:sz w:val="28"/>
                <w:szCs w:val="28"/>
              </w:rPr>
            </w:pPr>
            <w:r w:rsidRPr="003B3D7D">
              <w:rPr>
                <w:sz w:val="28"/>
                <w:szCs w:val="28"/>
              </w:rPr>
              <w:t>за</w:t>
            </w:r>
          </w:p>
        </w:tc>
      </w:tr>
      <w:tr w:rsidR="00EF1A7C" w:rsidRPr="003B3D7D" w14:paraId="04B30263" w14:textId="77777777" w:rsidTr="00EF1A7C">
        <w:tc>
          <w:tcPr>
            <w:tcW w:w="566" w:type="dxa"/>
          </w:tcPr>
          <w:p w14:paraId="3B41E4D3" w14:textId="77777777" w:rsidR="00EF1A7C" w:rsidRPr="003B3D7D" w:rsidRDefault="00EF1A7C" w:rsidP="00EF1A7C">
            <w:pPr>
              <w:jc w:val="both"/>
              <w:rPr>
                <w:sz w:val="28"/>
                <w:szCs w:val="28"/>
              </w:rPr>
            </w:pPr>
            <w:r w:rsidRPr="003B3D7D">
              <w:rPr>
                <w:sz w:val="28"/>
                <w:szCs w:val="28"/>
              </w:rPr>
              <w:t>6.</w:t>
            </w:r>
          </w:p>
        </w:tc>
        <w:tc>
          <w:tcPr>
            <w:tcW w:w="5531" w:type="dxa"/>
          </w:tcPr>
          <w:p w14:paraId="69F44D77" w14:textId="32F34741" w:rsidR="00EF1A7C" w:rsidRPr="003B3D7D" w:rsidRDefault="00EF1A7C" w:rsidP="00EF1A7C">
            <w:pPr>
              <w:rPr>
                <w:sz w:val="28"/>
                <w:szCs w:val="28"/>
              </w:rPr>
            </w:pPr>
            <w:r w:rsidRPr="003B3D7D">
              <w:rPr>
                <w:sz w:val="28"/>
                <w:szCs w:val="28"/>
              </w:rPr>
              <w:t xml:space="preserve">Ивайло </w:t>
            </w:r>
            <w:r w:rsidR="00F853AE">
              <w:rPr>
                <w:sz w:val="28"/>
                <w:szCs w:val="28"/>
              </w:rPr>
              <w:t>*******</w:t>
            </w:r>
            <w:r w:rsidRPr="003B3D7D">
              <w:rPr>
                <w:sz w:val="28"/>
                <w:szCs w:val="28"/>
              </w:rPr>
              <w:t xml:space="preserve"> Христов</w:t>
            </w:r>
          </w:p>
        </w:tc>
        <w:tc>
          <w:tcPr>
            <w:tcW w:w="2497" w:type="dxa"/>
          </w:tcPr>
          <w:p w14:paraId="5C4CADC3" w14:textId="19B5B66C" w:rsidR="00EF1A7C" w:rsidRPr="003B3D7D" w:rsidRDefault="002E19EE" w:rsidP="00EF1A7C">
            <w:pPr>
              <w:jc w:val="center"/>
              <w:rPr>
                <w:sz w:val="28"/>
                <w:szCs w:val="28"/>
              </w:rPr>
            </w:pPr>
            <w:r>
              <w:rPr>
                <w:sz w:val="28"/>
                <w:szCs w:val="28"/>
              </w:rPr>
              <w:t>-</w:t>
            </w:r>
          </w:p>
        </w:tc>
      </w:tr>
      <w:tr w:rsidR="00EF1A7C" w:rsidRPr="003B3D7D" w14:paraId="6858A28E" w14:textId="77777777" w:rsidTr="00EF1A7C">
        <w:tc>
          <w:tcPr>
            <w:tcW w:w="566" w:type="dxa"/>
          </w:tcPr>
          <w:p w14:paraId="626F3CB2" w14:textId="77777777" w:rsidR="00EF1A7C" w:rsidRPr="003B3D7D" w:rsidRDefault="00EF1A7C" w:rsidP="00EF1A7C">
            <w:pPr>
              <w:jc w:val="both"/>
              <w:rPr>
                <w:sz w:val="28"/>
                <w:szCs w:val="28"/>
              </w:rPr>
            </w:pPr>
            <w:r w:rsidRPr="003B3D7D">
              <w:rPr>
                <w:sz w:val="28"/>
                <w:szCs w:val="28"/>
              </w:rPr>
              <w:t>7.</w:t>
            </w:r>
          </w:p>
        </w:tc>
        <w:tc>
          <w:tcPr>
            <w:tcW w:w="5531" w:type="dxa"/>
          </w:tcPr>
          <w:p w14:paraId="6078635C" w14:textId="340491ED" w:rsidR="00EF1A7C" w:rsidRPr="003B3D7D" w:rsidRDefault="00EF1A7C" w:rsidP="00EF1A7C">
            <w:pPr>
              <w:rPr>
                <w:sz w:val="28"/>
                <w:szCs w:val="28"/>
              </w:rPr>
            </w:pPr>
            <w:r w:rsidRPr="003B3D7D">
              <w:rPr>
                <w:sz w:val="28"/>
                <w:szCs w:val="28"/>
              </w:rPr>
              <w:t xml:space="preserve">Ивалинка </w:t>
            </w:r>
            <w:r w:rsidR="00F853AE">
              <w:rPr>
                <w:sz w:val="28"/>
                <w:szCs w:val="28"/>
              </w:rPr>
              <w:t>********</w:t>
            </w:r>
            <w:r w:rsidRPr="003B3D7D">
              <w:rPr>
                <w:sz w:val="28"/>
                <w:szCs w:val="28"/>
              </w:rPr>
              <w:t xml:space="preserve"> Цанкова</w:t>
            </w:r>
          </w:p>
        </w:tc>
        <w:tc>
          <w:tcPr>
            <w:tcW w:w="2497" w:type="dxa"/>
          </w:tcPr>
          <w:p w14:paraId="0588B371" w14:textId="77777777" w:rsidR="00EF1A7C" w:rsidRPr="003B3D7D" w:rsidRDefault="00EF1A7C" w:rsidP="00EF1A7C">
            <w:pPr>
              <w:jc w:val="center"/>
              <w:rPr>
                <w:sz w:val="28"/>
                <w:szCs w:val="28"/>
              </w:rPr>
            </w:pPr>
            <w:r w:rsidRPr="003B3D7D">
              <w:rPr>
                <w:sz w:val="28"/>
                <w:szCs w:val="28"/>
              </w:rPr>
              <w:t>за</w:t>
            </w:r>
          </w:p>
        </w:tc>
      </w:tr>
      <w:tr w:rsidR="00EF1A7C" w:rsidRPr="003B3D7D" w14:paraId="30DDC999" w14:textId="77777777" w:rsidTr="00EF1A7C">
        <w:tc>
          <w:tcPr>
            <w:tcW w:w="566" w:type="dxa"/>
          </w:tcPr>
          <w:p w14:paraId="2B611DBE" w14:textId="77777777" w:rsidR="00EF1A7C" w:rsidRPr="003B3D7D" w:rsidRDefault="00EF1A7C" w:rsidP="00EF1A7C">
            <w:pPr>
              <w:jc w:val="both"/>
              <w:rPr>
                <w:sz w:val="28"/>
                <w:szCs w:val="28"/>
              </w:rPr>
            </w:pPr>
            <w:r w:rsidRPr="003B3D7D">
              <w:rPr>
                <w:sz w:val="28"/>
                <w:szCs w:val="28"/>
              </w:rPr>
              <w:t>8.</w:t>
            </w:r>
          </w:p>
        </w:tc>
        <w:tc>
          <w:tcPr>
            <w:tcW w:w="5531" w:type="dxa"/>
          </w:tcPr>
          <w:p w14:paraId="47BEDB0A" w14:textId="691BC8EE" w:rsidR="00EF1A7C" w:rsidRPr="003B3D7D" w:rsidRDefault="00EF1A7C" w:rsidP="00EF1A7C">
            <w:pPr>
              <w:rPr>
                <w:sz w:val="28"/>
                <w:szCs w:val="28"/>
              </w:rPr>
            </w:pPr>
            <w:r w:rsidRPr="003B3D7D">
              <w:rPr>
                <w:sz w:val="28"/>
                <w:szCs w:val="28"/>
              </w:rPr>
              <w:t xml:space="preserve">Калоян </w:t>
            </w:r>
            <w:r w:rsidR="00F853AE">
              <w:rPr>
                <w:sz w:val="28"/>
                <w:szCs w:val="28"/>
              </w:rPr>
              <w:t>*******</w:t>
            </w:r>
            <w:r w:rsidRPr="003B3D7D">
              <w:rPr>
                <w:sz w:val="28"/>
                <w:szCs w:val="28"/>
              </w:rPr>
              <w:t xml:space="preserve"> Кънев</w:t>
            </w:r>
          </w:p>
        </w:tc>
        <w:tc>
          <w:tcPr>
            <w:tcW w:w="2497" w:type="dxa"/>
          </w:tcPr>
          <w:p w14:paraId="7FE5E060" w14:textId="77777777" w:rsidR="00EF1A7C" w:rsidRPr="003B3D7D" w:rsidRDefault="00EF1A7C" w:rsidP="00EF1A7C">
            <w:pPr>
              <w:jc w:val="center"/>
              <w:rPr>
                <w:sz w:val="28"/>
                <w:szCs w:val="28"/>
              </w:rPr>
            </w:pPr>
            <w:r w:rsidRPr="003B3D7D">
              <w:rPr>
                <w:sz w:val="28"/>
                <w:szCs w:val="28"/>
              </w:rPr>
              <w:t>за</w:t>
            </w:r>
          </w:p>
        </w:tc>
      </w:tr>
      <w:tr w:rsidR="00EF1A7C" w:rsidRPr="003B3D7D" w14:paraId="529F6F89" w14:textId="77777777" w:rsidTr="00EF1A7C">
        <w:tc>
          <w:tcPr>
            <w:tcW w:w="566" w:type="dxa"/>
          </w:tcPr>
          <w:p w14:paraId="478BBCD6" w14:textId="77777777" w:rsidR="00EF1A7C" w:rsidRPr="003B3D7D" w:rsidRDefault="00EF1A7C" w:rsidP="00EF1A7C">
            <w:pPr>
              <w:jc w:val="both"/>
              <w:rPr>
                <w:sz w:val="28"/>
                <w:szCs w:val="28"/>
              </w:rPr>
            </w:pPr>
            <w:r w:rsidRPr="003B3D7D">
              <w:rPr>
                <w:sz w:val="28"/>
                <w:szCs w:val="28"/>
              </w:rPr>
              <w:t>9.</w:t>
            </w:r>
          </w:p>
        </w:tc>
        <w:tc>
          <w:tcPr>
            <w:tcW w:w="5531" w:type="dxa"/>
          </w:tcPr>
          <w:p w14:paraId="56D837CE" w14:textId="1DA31478" w:rsidR="00EF1A7C" w:rsidRPr="003B3D7D" w:rsidRDefault="00EF1A7C" w:rsidP="00EF1A7C">
            <w:pPr>
              <w:rPr>
                <w:sz w:val="28"/>
                <w:szCs w:val="28"/>
              </w:rPr>
            </w:pPr>
            <w:r w:rsidRPr="003B3D7D">
              <w:rPr>
                <w:sz w:val="28"/>
                <w:szCs w:val="28"/>
              </w:rPr>
              <w:t xml:space="preserve">Мариян </w:t>
            </w:r>
            <w:r w:rsidR="00F853AE">
              <w:rPr>
                <w:sz w:val="28"/>
                <w:szCs w:val="28"/>
              </w:rPr>
              <w:t>********</w:t>
            </w:r>
            <w:r w:rsidRPr="003B3D7D">
              <w:rPr>
                <w:sz w:val="28"/>
                <w:szCs w:val="28"/>
              </w:rPr>
              <w:t xml:space="preserve"> Драшков</w:t>
            </w:r>
          </w:p>
        </w:tc>
        <w:tc>
          <w:tcPr>
            <w:tcW w:w="2497" w:type="dxa"/>
          </w:tcPr>
          <w:p w14:paraId="3FE1C06A" w14:textId="77777777" w:rsidR="00EF1A7C" w:rsidRPr="003B3D7D" w:rsidRDefault="00EF1A7C" w:rsidP="00EF1A7C">
            <w:pPr>
              <w:jc w:val="center"/>
              <w:rPr>
                <w:sz w:val="28"/>
                <w:szCs w:val="28"/>
              </w:rPr>
            </w:pPr>
            <w:r w:rsidRPr="003B3D7D">
              <w:rPr>
                <w:sz w:val="28"/>
                <w:szCs w:val="28"/>
              </w:rPr>
              <w:t>за</w:t>
            </w:r>
          </w:p>
        </w:tc>
      </w:tr>
      <w:tr w:rsidR="00EF1A7C" w:rsidRPr="003B3D7D" w14:paraId="61C0C642" w14:textId="77777777" w:rsidTr="00EF1A7C">
        <w:tc>
          <w:tcPr>
            <w:tcW w:w="566" w:type="dxa"/>
          </w:tcPr>
          <w:p w14:paraId="4986AA1E" w14:textId="77777777" w:rsidR="00EF1A7C" w:rsidRPr="003B3D7D" w:rsidRDefault="00EF1A7C" w:rsidP="00EF1A7C">
            <w:pPr>
              <w:jc w:val="both"/>
              <w:rPr>
                <w:sz w:val="28"/>
                <w:szCs w:val="28"/>
              </w:rPr>
            </w:pPr>
            <w:r w:rsidRPr="003B3D7D">
              <w:rPr>
                <w:sz w:val="28"/>
                <w:szCs w:val="28"/>
              </w:rPr>
              <w:t>10.</w:t>
            </w:r>
          </w:p>
        </w:tc>
        <w:tc>
          <w:tcPr>
            <w:tcW w:w="5531" w:type="dxa"/>
          </w:tcPr>
          <w:p w14:paraId="4E392873" w14:textId="002F0B2B" w:rsidR="00EF1A7C" w:rsidRPr="003B3D7D" w:rsidRDefault="00EF1A7C" w:rsidP="00EF1A7C">
            <w:pPr>
              <w:rPr>
                <w:sz w:val="28"/>
                <w:szCs w:val="28"/>
              </w:rPr>
            </w:pPr>
            <w:r w:rsidRPr="003B3D7D">
              <w:rPr>
                <w:sz w:val="28"/>
                <w:szCs w:val="28"/>
              </w:rPr>
              <w:t xml:space="preserve">Никола </w:t>
            </w:r>
            <w:r w:rsidR="00F853AE">
              <w:rPr>
                <w:sz w:val="28"/>
                <w:szCs w:val="28"/>
              </w:rPr>
              <w:t>*****</w:t>
            </w:r>
            <w:r w:rsidRPr="003B3D7D">
              <w:rPr>
                <w:sz w:val="28"/>
                <w:szCs w:val="28"/>
              </w:rPr>
              <w:t xml:space="preserve"> Пеков</w:t>
            </w:r>
          </w:p>
        </w:tc>
        <w:tc>
          <w:tcPr>
            <w:tcW w:w="2497" w:type="dxa"/>
          </w:tcPr>
          <w:p w14:paraId="01D19EAB" w14:textId="77777777" w:rsidR="00EF1A7C" w:rsidRPr="003B3D7D" w:rsidRDefault="00EF1A7C" w:rsidP="00EF1A7C">
            <w:pPr>
              <w:jc w:val="center"/>
              <w:rPr>
                <w:sz w:val="28"/>
                <w:szCs w:val="28"/>
              </w:rPr>
            </w:pPr>
            <w:r w:rsidRPr="003B3D7D">
              <w:rPr>
                <w:sz w:val="28"/>
                <w:szCs w:val="28"/>
              </w:rPr>
              <w:t>за</w:t>
            </w:r>
          </w:p>
        </w:tc>
      </w:tr>
      <w:tr w:rsidR="00EF1A7C" w:rsidRPr="003B3D7D" w14:paraId="6F978D66" w14:textId="77777777" w:rsidTr="00EF1A7C">
        <w:tc>
          <w:tcPr>
            <w:tcW w:w="566" w:type="dxa"/>
          </w:tcPr>
          <w:p w14:paraId="3B82BE67" w14:textId="77777777" w:rsidR="00EF1A7C" w:rsidRPr="003B3D7D" w:rsidRDefault="00EF1A7C" w:rsidP="00EF1A7C">
            <w:pPr>
              <w:jc w:val="both"/>
              <w:rPr>
                <w:sz w:val="28"/>
                <w:szCs w:val="28"/>
              </w:rPr>
            </w:pPr>
            <w:r w:rsidRPr="003B3D7D">
              <w:rPr>
                <w:sz w:val="28"/>
                <w:szCs w:val="28"/>
              </w:rPr>
              <w:t>11.</w:t>
            </w:r>
          </w:p>
        </w:tc>
        <w:tc>
          <w:tcPr>
            <w:tcW w:w="5531" w:type="dxa"/>
          </w:tcPr>
          <w:p w14:paraId="21CF3988" w14:textId="2E3662BB" w:rsidR="00EF1A7C" w:rsidRPr="003B3D7D" w:rsidRDefault="00EF1A7C" w:rsidP="00EF1A7C">
            <w:pPr>
              <w:rPr>
                <w:sz w:val="28"/>
                <w:szCs w:val="28"/>
              </w:rPr>
            </w:pPr>
            <w:r w:rsidRPr="003B3D7D">
              <w:rPr>
                <w:sz w:val="28"/>
                <w:szCs w:val="28"/>
              </w:rPr>
              <w:t xml:space="preserve">Николай </w:t>
            </w:r>
            <w:r w:rsidR="00F853AE">
              <w:rPr>
                <w:sz w:val="28"/>
                <w:szCs w:val="28"/>
              </w:rPr>
              <w:t>**********</w:t>
            </w:r>
            <w:r w:rsidRPr="003B3D7D">
              <w:rPr>
                <w:sz w:val="28"/>
                <w:szCs w:val="28"/>
              </w:rPr>
              <w:t xml:space="preserve"> Градев</w:t>
            </w:r>
          </w:p>
        </w:tc>
        <w:tc>
          <w:tcPr>
            <w:tcW w:w="2497" w:type="dxa"/>
          </w:tcPr>
          <w:p w14:paraId="25DECE28" w14:textId="77777777" w:rsidR="00EF1A7C" w:rsidRPr="003B3D7D" w:rsidRDefault="00EF1A7C" w:rsidP="00EF1A7C">
            <w:pPr>
              <w:jc w:val="center"/>
              <w:rPr>
                <w:sz w:val="28"/>
                <w:szCs w:val="28"/>
              </w:rPr>
            </w:pPr>
            <w:r w:rsidRPr="003B3D7D">
              <w:rPr>
                <w:sz w:val="28"/>
                <w:szCs w:val="28"/>
              </w:rPr>
              <w:t>за</w:t>
            </w:r>
          </w:p>
        </w:tc>
      </w:tr>
      <w:tr w:rsidR="00EF1A7C" w:rsidRPr="003B3D7D" w14:paraId="1DCC8CAF" w14:textId="77777777" w:rsidTr="00EF1A7C">
        <w:tc>
          <w:tcPr>
            <w:tcW w:w="566" w:type="dxa"/>
          </w:tcPr>
          <w:p w14:paraId="24187D17" w14:textId="77777777" w:rsidR="00EF1A7C" w:rsidRPr="003B3D7D" w:rsidRDefault="00EF1A7C" w:rsidP="00EF1A7C">
            <w:pPr>
              <w:jc w:val="both"/>
              <w:rPr>
                <w:sz w:val="28"/>
                <w:szCs w:val="28"/>
              </w:rPr>
            </w:pPr>
            <w:r w:rsidRPr="003B3D7D">
              <w:rPr>
                <w:sz w:val="28"/>
                <w:szCs w:val="28"/>
              </w:rPr>
              <w:t>12.</w:t>
            </w:r>
          </w:p>
        </w:tc>
        <w:tc>
          <w:tcPr>
            <w:tcW w:w="5531" w:type="dxa"/>
          </w:tcPr>
          <w:p w14:paraId="5A8398B8" w14:textId="5C64653A" w:rsidR="00EF1A7C" w:rsidRPr="003B3D7D" w:rsidRDefault="00EF1A7C" w:rsidP="00EF1A7C">
            <w:pPr>
              <w:rPr>
                <w:sz w:val="28"/>
                <w:szCs w:val="28"/>
              </w:rPr>
            </w:pPr>
            <w:r w:rsidRPr="003B3D7D">
              <w:rPr>
                <w:sz w:val="28"/>
                <w:szCs w:val="28"/>
              </w:rPr>
              <w:t xml:space="preserve">Росица </w:t>
            </w:r>
            <w:r w:rsidR="00F853AE">
              <w:rPr>
                <w:sz w:val="28"/>
                <w:szCs w:val="28"/>
              </w:rPr>
              <w:t>*********</w:t>
            </w:r>
            <w:r w:rsidRPr="003B3D7D">
              <w:rPr>
                <w:sz w:val="28"/>
                <w:szCs w:val="28"/>
              </w:rPr>
              <w:t xml:space="preserve"> Кирова</w:t>
            </w:r>
          </w:p>
        </w:tc>
        <w:tc>
          <w:tcPr>
            <w:tcW w:w="2497" w:type="dxa"/>
          </w:tcPr>
          <w:p w14:paraId="0586C1FC" w14:textId="77777777" w:rsidR="00EF1A7C" w:rsidRPr="003B3D7D" w:rsidRDefault="00EF1A7C" w:rsidP="00EF1A7C">
            <w:pPr>
              <w:jc w:val="center"/>
              <w:rPr>
                <w:sz w:val="28"/>
                <w:szCs w:val="28"/>
              </w:rPr>
            </w:pPr>
            <w:r w:rsidRPr="003B3D7D">
              <w:rPr>
                <w:sz w:val="28"/>
                <w:szCs w:val="28"/>
              </w:rPr>
              <w:t>за</w:t>
            </w:r>
          </w:p>
        </w:tc>
      </w:tr>
      <w:tr w:rsidR="00EF1A7C" w:rsidRPr="003B3D7D" w14:paraId="4E151F6F" w14:textId="77777777" w:rsidTr="00EF1A7C">
        <w:tc>
          <w:tcPr>
            <w:tcW w:w="566" w:type="dxa"/>
          </w:tcPr>
          <w:p w14:paraId="4B3DC886" w14:textId="77777777" w:rsidR="00EF1A7C" w:rsidRPr="003B3D7D" w:rsidRDefault="00EF1A7C" w:rsidP="00EF1A7C">
            <w:pPr>
              <w:jc w:val="both"/>
              <w:rPr>
                <w:sz w:val="28"/>
                <w:szCs w:val="28"/>
              </w:rPr>
            </w:pPr>
            <w:r w:rsidRPr="003B3D7D">
              <w:rPr>
                <w:sz w:val="28"/>
                <w:szCs w:val="28"/>
              </w:rPr>
              <w:t>13.</w:t>
            </w:r>
          </w:p>
        </w:tc>
        <w:tc>
          <w:tcPr>
            <w:tcW w:w="5531" w:type="dxa"/>
          </w:tcPr>
          <w:p w14:paraId="1C42AA4D" w14:textId="30056E8C" w:rsidR="00EF1A7C" w:rsidRPr="003B3D7D" w:rsidRDefault="00EF1A7C" w:rsidP="00EF1A7C">
            <w:pPr>
              <w:rPr>
                <w:sz w:val="28"/>
                <w:szCs w:val="28"/>
              </w:rPr>
            </w:pPr>
            <w:r w:rsidRPr="003B3D7D">
              <w:rPr>
                <w:sz w:val="28"/>
                <w:szCs w:val="28"/>
              </w:rPr>
              <w:t xml:space="preserve">Теодор </w:t>
            </w:r>
            <w:r w:rsidR="00F853AE">
              <w:rPr>
                <w:sz w:val="28"/>
                <w:szCs w:val="28"/>
              </w:rPr>
              <w:t>******</w:t>
            </w:r>
            <w:r w:rsidRPr="003B3D7D">
              <w:rPr>
                <w:sz w:val="28"/>
                <w:szCs w:val="28"/>
              </w:rPr>
              <w:t xml:space="preserve"> Тодоров</w:t>
            </w:r>
          </w:p>
        </w:tc>
        <w:tc>
          <w:tcPr>
            <w:tcW w:w="2497" w:type="dxa"/>
          </w:tcPr>
          <w:p w14:paraId="448C1BD9" w14:textId="77777777" w:rsidR="00EF1A7C" w:rsidRPr="003B3D7D" w:rsidRDefault="00EF1A7C" w:rsidP="00EF1A7C">
            <w:pPr>
              <w:jc w:val="center"/>
              <w:rPr>
                <w:sz w:val="28"/>
                <w:szCs w:val="28"/>
              </w:rPr>
            </w:pPr>
            <w:r w:rsidRPr="003B3D7D">
              <w:rPr>
                <w:sz w:val="28"/>
                <w:szCs w:val="28"/>
              </w:rPr>
              <w:t>за</w:t>
            </w:r>
          </w:p>
        </w:tc>
      </w:tr>
    </w:tbl>
    <w:p w14:paraId="1B63C9BB" w14:textId="62CB4ECA" w:rsidR="00EF1A7C" w:rsidRPr="003B3D7D" w:rsidRDefault="00EF1A7C" w:rsidP="00EF1A7C">
      <w:pPr>
        <w:ind w:firstLine="708"/>
        <w:rPr>
          <w:sz w:val="28"/>
          <w:szCs w:val="28"/>
        </w:rPr>
      </w:pPr>
      <w:r w:rsidRPr="003B3D7D">
        <w:rPr>
          <w:sz w:val="28"/>
          <w:szCs w:val="28"/>
        </w:rPr>
        <w:t>“за” – 1</w:t>
      </w:r>
      <w:r w:rsidR="002E19EE">
        <w:rPr>
          <w:sz w:val="28"/>
          <w:szCs w:val="28"/>
        </w:rPr>
        <w:t>2</w:t>
      </w:r>
      <w:r w:rsidRPr="003B3D7D">
        <w:rPr>
          <w:sz w:val="28"/>
          <w:szCs w:val="28"/>
        </w:rPr>
        <w:t xml:space="preserve"> гласа; “против” – няма; “въздържали се” – няма</w:t>
      </w:r>
    </w:p>
    <w:p w14:paraId="5E3ECDB1" w14:textId="77777777" w:rsidR="00EF1A7C" w:rsidRPr="003B3D7D" w:rsidRDefault="00EF1A7C" w:rsidP="00EF1A7C">
      <w:pPr>
        <w:tabs>
          <w:tab w:val="left" w:pos="4200"/>
        </w:tabs>
        <w:ind w:firstLine="708"/>
        <w:rPr>
          <w:sz w:val="28"/>
          <w:szCs w:val="28"/>
        </w:rPr>
      </w:pPr>
      <w:r w:rsidRPr="003B3D7D">
        <w:rPr>
          <w:sz w:val="28"/>
          <w:szCs w:val="28"/>
        </w:rPr>
        <w:t>Общинския съвет прие</w:t>
      </w:r>
    </w:p>
    <w:p w14:paraId="60937D4C" w14:textId="77777777" w:rsidR="0066741F" w:rsidRPr="003B3D7D" w:rsidRDefault="0066741F" w:rsidP="00FF7595">
      <w:pPr>
        <w:ind w:firstLine="720"/>
        <w:jc w:val="center"/>
        <w:rPr>
          <w:sz w:val="28"/>
          <w:szCs w:val="28"/>
        </w:rPr>
      </w:pPr>
    </w:p>
    <w:p w14:paraId="4AF6AF4C" w14:textId="77777777" w:rsidR="00FF7595" w:rsidRPr="003B3D7D" w:rsidRDefault="00FF7595" w:rsidP="00FF7595">
      <w:pPr>
        <w:ind w:firstLine="720"/>
        <w:jc w:val="center"/>
        <w:rPr>
          <w:sz w:val="28"/>
          <w:szCs w:val="28"/>
        </w:rPr>
      </w:pPr>
      <w:r w:rsidRPr="003B3D7D">
        <w:rPr>
          <w:sz w:val="28"/>
          <w:szCs w:val="28"/>
        </w:rPr>
        <w:t>Р Е Ш Е Н И Е</w:t>
      </w:r>
    </w:p>
    <w:p w14:paraId="74AFD072" w14:textId="77777777" w:rsidR="00FF7595" w:rsidRPr="003B3D7D" w:rsidRDefault="00FF7595" w:rsidP="00FF7595">
      <w:pPr>
        <w:ind w:firstLine="720"/>
        <w:jc w:val="center"/>
        <w:rPr>
          <w:sz w:val="28"/>
          <w:szCs w:val="28"/>
        </w:rPr>
      </w:pPr>
    </w:p>
    <w:p w14:paraId="17DC9D74" w14:textId="5440EEDE" w:rsidR="00FF7595" w:rsidRPr="003B3D7D" w:rsidRDefault="00FF7595" w:rsidP="00FF7595">
      <w:pPr>
        <w:ind w:firstLine="720"/>
        <w:jc w:val="center"/>
        <w:rPr>
          <w:sz w:val="28"/>
          <w:szCs w:val="28"/>
          <w:lang w:val="en-US"/>
        </w:rPr>
      </w:pPr>
      <w:r w:rsidRPr="003B3D7D">
        <w:rPr>
          <w:sz w:val="28"/>
          <w:szCs w:val="28"/>
        </w:rPr>
        <w:t>№</w:t>
      </w:r>
      <w:r w:rsidR="006D07B2">
        <w:rPr>
          <w:sz w:val="28"/>
          <w:szCs w:val="28"/>
        </w:rPr>
        <w:t>4</w:t>
      </w:r>
      <w:r w:rsidR="00EF1A7C">
        <w:rPr>
          <w:sz w:val="28"/>
          <w:szCs w:val="28"/>
        </w:rPr>
        <w:t>4</w:t>
      </w:r>
      <w:r w:rsidR="006D07B2">
        <w:rPr>
          <w:sz w:val="28"/>
          <w:szCs w:val="28"/>
        </w:rPr>
        <w:t>9</w:t>
      </w:r>
    </w:p>
    <w:p w14:paraId="05911E52" w14:textId="77777777" w:rsidR="00FF7595" w:rsidRPr="003B3D7D" w:rsidRDefault="00FF7595" w:rsidP="00FF7595">
      <w:pPr>
        <w:ind w:firstLine="720"/>
        <w:jc w:val="both"/>
        <w:rPr>
          <w:sz w:val="28"/>
          <w:szCs w:val="28"/>
          <w:lang w:val="ru-RU"/>
        </w:rPr>
      </w:pPr>
    </w:p>
    <w:p w14:paraId="2B44E597" w14:textId="150830BA" w:rsidR="00FF7595" w:rsidRPr="003B3D7D" w:rsidRDefault="00FF7595" w:rsidP="00FF7595">
      <w:pPr>
        <w:ind w:firstLine="720"/>
        <w:jc w:val="both"/>
        <w:rPr>
          <w:sz w:val="28"/>
          <w:szCs w:val="28"/>
        </w:rPr>
      </w:pPr>
      <w:r w:rsidRPr="003B3D7D">
        <w:rPr>
          <w:sz w:val="28"/>
          <w:szCs w:val="28"/>
          <w:lang w:val="ru-RU"/>
        </w:rPr>
        <w:t xml:space="preserve">На основание </w:t>
      </w:r>
      <w:r w:rsidR="00EF1A7C" w:rsidRPr="00EF1A7C">
        <w:rPr>
          <w:sz w:val="28"/>
          <w:szCs w:val="28"/>
        </w:rPr>
        <w:t>чл. 21, ал. 1, т. 15 и ал. 2, във връзка с чл. 27, ал. 3 и ал. 5 от Закона за местното самоуправление и местната администрация, чл. 198е, ал. 3 и ал. 5 от Закона за водите и чл. 60 от АПК</w:t>
      </w:r>
      <w:r w:rsidRPr="003B3D7D">
        <w:rPr>
          <w:sz w:val="28"/>
          <w:szCs w:val="28"/>
        </w:rPr>
        <w:t>, Общински съвет Иваново РЕШИ:</w:t>
      </w:r>
    </w:p>
    <w:p w14:paraId="0D28955F" w14:textId="77777777" w:rsidR="00FF7595" w:rsidRPr="003B3D7D" w:rsidRDefault="00FF7595" w:rsidP="00FF7595">
      <w:pPr>
        <w:ind w:firstLine="720"/>
        <w:jc w:val="both"/>
        <w:rPr>
          <w:sz w:val="28"/>
          <w:szCs w:val="28"/>
        </w:rPr>
      </w:pPr>
    </w:p>
    <w:p w14:paraId="332EB171" w14:textId="77777777" w:rsidR="00EF1A7C" w:rsidRPr="00EF1A7C" w:rsidRDefault="00EF1A7C" w:rsidP="00424CC0">
      <w:pPr>
        <w:ind w:firstLine="709"/>
        <w:jc w:val="both"/>
        <w:rPr>
          <w:b/>
          <w:sz w:val="28"/>
        </w:rPr>
      </w:pPr>
      <w:r w:rsidRPr="00EF1A7C">
        <w:rPr>
          <w:sz w:val="28"/>
        </w:rPr>
        <w:t>1.</w:t>
      </w:r>
      <w:r w:rsidRPr="00EF1A7C">
        <w:rPr>
          <w:b/>
          <w:sz w:val="28"/>
        </w:rPr>
        <w:t xml:space="preserve"> ДАВА СЪГЛАСИЕ</w:t>
      </w:r>
      <w:r w:rsidRPr="00EF1A7C">
        <w:rPr>
          <w:sz w:val="28"/>
        </w:rPr>
        <w:t xml:space="preserve"> Община Иваново да участва в извънредно присъствено заседание на Общото събрание на Асоциацията по водоснабдяване и канализация на обособената територия, обслужвана от „Водоснабдяване и канализация</w:t>
      </w:r>
      <w:r w:rsidRPr="00EF1A7C">
        <w:rPr>
          <w:sz w:val="28"/>
          <w:lang w:val="en-US"/>
        </w:rPr>
        <w:t>”</w:t>
      </w:r>
      <w:r w:rsidRPr="00EF1A7C">
        <w:rPr>
          <w:sz w:val="28"/>
        </w:rPr>
        <w:t xml:space="preserve"> ООД – Русе </w:t>
      </w:r>
      <w:r w:rsidRPr="00EF1A7C">
        <w:rPr>
          <w:b/>
          <w:sz w:val="28"/>
        </w:rPr>
        <w:t xml:space="preserve">на 30.06.2026 г. </w:t>
      </w:r>
      <w:r w:rsidRPr="00EF1A7C">
        <w:rPr>
          <w:b/>
          <w:sz w:val="28"/>
          <w:lang w:val="en-US"/>
        </w:rPr>
        <w:t>(</w:t>
      </w:r>
      <w:r w:rsidRPr="00EF1A7C">
        <w:rPr>
          <w:b/>
          <w:sz w:val="28"/>
        </w:rPr>
        <w:t>вторник</w:t>
      </w:r>
      <w:r w:rsidRPr="00EF1A7C">
        <w:rPr>
          <w:b/>
          <w:sz w:val="28"/>
          <w:lang w:val="en-US"/>
        </w:rPr>
        <w:t>)</w:t>
      </w:r>
      <w:r w:rsidRPr="00EF1A7C">
        <w:rPr>
          <w:b/>
          <w:sz w:val="28"/>
        </w:rPr>
        <w:t xml:space="preserve"> от 11:00 часа или на определената резервна дата за провеждането му – 29.07.2026 г. </w:t>
      </w:r>
      <w:r w:rsidRPr="00EF1A7C">
        <w:rPr>
          <w:b/>
          <w:sz w:val="28"/>
          <w:lang w:val="en-US"/>
        </w:rPr>
        <w:t>(</w:t>
      </w:r>
      <w:r w:rsidRPr="00EF1A7C">
        <w:rPr>
          <w:b/>
          <w:sz w:val="28"/>
        </w:rPr>
        <w:t>сряда</w:t>
      </w:r>
      <w:r w:rsidRPr="00EF1A7C">
        <w:rPr>
          <w:b/>
          <w:sz w:val="28"/>
          <w:lang w:val="en-US"/>
        </w:rPr>
        <w:t>)</w:t>
      </w:r>
      <w:r w:rsidRPr="00EF1A7C">
        <w:rPr>
          <w:b/>
          <w:sz w:val="28"/>
        </w:rPr>
        <w:t xml:space="preserve"> от 11:00 часа</w:t>
      </w:r>
      <w:r w:rsidRPr="00EF1A7C">
        <w:rPr>
          <w:sz w:val="28"/>
        </w:rPr>
        <w:t xml:space="preserve"> в Зала № 1 на Областна администрация - Русе.</w:t>
      </w:r>
    </w:p>
    <w:p w14:paraId="215A0987" w14:textId="77777777" w:rsidR="00EF1A7C" w:rsidRPr="00EF1A7C" w:rsidRDefault="00EF1A7C" w:rsidP="00424CC0">
      <w:pPr>
        <w:tabs>
          <w:tab w:val="left" w:pos="9356"/>
        </w:tabs>
        <w:ind w:firstLine="709"/>
        <w:jc w:val="both"/>
        <w:rPr>
          <w:sz w:val="28"/>
        </w:rPr>
      </w:pPr>
      <w:r w:rsidRPr="00EF1A7C">
        <w:rPr>
          <w:sz w:val="28"/>
        </w:rPr>
        <w:t xml:space="preserve">2. </w:t>
      </w:r>
      <w:r w:rsidRPr="00EF1A7C">
        <w:rPr>
          <w:b/>
          <w:sz w:val="28"/>
        </w:rPr>
        <w:t>ОПРЕДЕЛЯ</w:t>
      </w:r>
      <w:r w:rsidRPr="00EF1A7C">
        <w:rPr>
          <w:sz w:val="28"/>
        </w:rPr>
        <w:t xml:space="preserve"> Георги Миланов – кмет на Община Иваново като представител на Общината в извънредното присъствено заседание на Общото събрание на Асоциацията по водоснабдяване и канализация – Русе. </w:t>
      </w:r>
    </w:p>
    <w:p w14:paraId="162C52D7" w14:textId="77777777" w:rsidR="00EF1A7C" w:rsidRPr="00EF1A7C" w:rsidRDefault="00EF1A7C" w:rsidP="00424CC0">
      <w:pPr>
        <w:tabs>
          <w:tab w:val="left" w:pos="9356"/>
        </w:tabs>
        <w:ind w:firstLine="709"/>
        <w:jc w:val="both"/>
        <w:rPr>
          <w:sz w:val="28"/>
        </w:rPr>
      </w:pPr>
      <w:r w:rsidRPr="00EF1A7C">
        <w:rPr>
          <w:sz w:val="28"/>
        </w:rPr>
        <w:t xml:space="preserve">3. </w:t>
      </w:r>
      <w:r w:rsidRPr="00EF1A7C">
        <w:rPr>
          <w:b/>
          <w:sz w:val="28"/>
        </w:rPr>
        <w:t>ОПРЕДЕЛЯ</w:t>
      </w:r>
      <w:r w:rsidRPr="00EF1A7C">
        <w:rPr>
          <w:sz w:val="28"/>
        </w:rPr>
        <w:t xml:space="preserve"> Пламен Дончев – заместник-кмет на Община Иваново като представител на Общината в извънредното присъствено заседание на Общото събрание на Асоциацията по водоснабдяване и канализация – Русе, в случай на невъзможност кметът на Община Иваново да участва в заседанието. </w:t>
      </w:r>
    </w:p>
    <w:p w14:paraId="3D72D0EE" w14:textId="77777777" w:rsidR="00EF1A7C" w:rsidRPr="00EF1A7C" w:rsidRDefault="00EF1A7C" w:rsidP="00424CC0">
      <w:pPr>
        <w:tabs>
          <w:tab w:val="left" w:pos="9356"/>
        </w:tabs>
        <w:ind w:firstLine="709"/>
        <w:jc w:val="both"/>
        <w:rPr>
          <w:sz w:val="28"/>
        </w:rPr>
      </w:pPr>
      <w:r w:rsidRPr="00EF1A7C">
        <w:rPr>
          <w:sz w:val="28"/>
          <w:lang w:eastAsia="en-US"/>
        </w:rPr>
        <w:lastRenderedPageBreak/>
        <w:t>4.</w:t>
      </w:r>
      <w:r w:rsidRPr="00EF1A7C">
        <w:rPr>
          <w:b/>
          <w:sz w:val="28"/>
          <w:lang w:eastAsia="en-US"/>
        </w:rPr>
        <w:t xml:space="preserve"> ОПРЕДЕЛЯ</w:t>
      </w:r>
      <w:r w:rsidRPr="00EF1A7C">
        <w:rPr>
          <w:sz w:val="28"/>
          <w:lang w:eastAsia="en-US"/>
        </w:rPr>
        <w:t xml:space="preserve"> мандат на представителя на Община Иваново в Общото събрание на Асоциацията по ВиК - Русе в рамките на заседанието </w:t>
      </w:r>
      <w:r w:rsidRPr="00EF1A7C">
        <w:rPr>
          <w:b/>
          <w:sz w:val="28"/>
        </w:rPr>
        <w:t xml:space="preserve">на 30.06.2026 г. </w:t>
      </w:r>
      <w:r w:rsidRPr="00EF1A7C">
        <w:rPr>
          <w:b/>
          <w:sz w:val="28"/>
          <w:lang w:val="en-US"/>
        </w:rPr>
        <w:t>(</w:t>
      </w:r>
      <w:r w:rsidRPr="00EF1A7C">
        <w:rPr>
          <w:b/>
          <w:sz w:val="28"/>
        </w:rPr>
        <w:t>вторник</w:t>
      </w:r>
      <w:r w:rsidRPr="00EF1A7C">
        <w:rPr>
          <w:b/>
          <w:sz w:val="28"/>
          <w:lang w:val="en-US"/>
        </w:rPr>
        <w:t>)</w:t>
      </w:r>
      <w:r w:rsidRPr="00EF1A7C">
        <w:rPr>
          <w:b/>
          <w:sz w:val="28"/>
        </w:rPr>
        <w:t xml:space="preserve"> или на определената резервна дата за провеждането му – 29.07.2026 г. </w:t>
      </w:r>
      <w:r w:rsidRPr="00EF1A7C">
        <w:rPr>
          <w:b/>
          <w:sz w:val="28"/>
          <w:lang w:val="en-US"/>
        </w:rPr>
        <w:t>(</w:t>
      </w:r>
      <w:r w:rsidRPr="00EF1A7C">
        <w:rPr>
          <w:b/>
          <w:sz w:val="28"/>
        </w:rPr>
        <w:t>сряда</w:t>
      </w:r>
      <w:r w:rsidRPr="00EF1A7C">
        <w:rPr>
          <w:b/>
          <w:sz w:val="28"/>
          <w:lang w:val="en-US"/>
        </w:rPr>
        <w:t>)</w:t>
      </w:r>
      <w:r w:rsidRPr="00EF1A7C">
        <w:rPr>
          <w:sz w:val="28"/>
        </w:rPr>
        <w:t>.</w:t>
      </w:r>
    </w:p>
    <w:p w14:paraId="78C61798" w14:textId="77777777" w:rsidR="00EF1A7C" w:rsidRPr="00EF1A7C" w:rsidRDefault="00EF1A7C" w:rsidP="00424CC0">
      <w:pPr>
        <w:tabs>
          <w:tab w:val="left" w:pos="9356"/>
        </w:tabs>
        <w:ind w:firstLine="709"/>
        <w:jc w:val="both"/>
        <w:rPr>
          <w:sz w:val="28"/>
          <w:lang w:eastAsia="en-US"/>
        </w:rPr>
      </w:pPr>
      <w:r w:rsidRPr="00EF1A7C">
        <w:rPr>
          <w:sz w:val="28"/>
        </w:rPr>
        <w:t xml:space="preserve">5. </w:t>
      </w:r>
      <w:r w:rsidRPr="00EF1A7C">
        <w:rPr>
          <w:b/>
          <w:sz w:val="28"/>
          <w:lang w:eastAsia="en-US"/>
        </w:rPr>
        <w:t>ОПРАВОМОЩАВА</w:t>
      </w:r>
      <w:r w:rsidRPr="00EF1A7C">
        <w:rPr>
          <w:sz w:val="28"/>
          <w:lang w:eastAsia="en-US"/>
        </w:rPr>
        <w:t xml:space="preserve"> представителя на Община Иваново, който участва в заседанието на Общото събрание</w:t>
      </w:r>
      <w:r w:rsidRPr="00EF1A7C">
        <w:rPr>
          <w:rFonts w:eastAsia="Calibri"/>
          <w:sz w:val="28"/>
        </w:rPr>
        <w:t xml:space="preserve"> на Асоциацията по ВиК-Русе</w:t>
      </w:r>
      <w:r w:rsidRPr="00EF1A7C">
        <w:rPr>
          <w:sz w:val="28"/>
          <w:lang w:eastAsia="en-US"/>
        </w:rPr>
        <w:t xml:space="preserve"> на 30.06.2026 г. (резервна дата 29.07.2026 г.) да упражни правото на глас по всички точки от дневния ред, по своя преценка, основана на представената по време на събранието информация, при отчитане на целесъобразността на решението с интересите на Общината.</w:t>
      </w:r>
    </w:p>
    <w:p w14:paraId="628419F4" w14:textId="77777777" w:rsidR="00EF1A7C" w:rsidRPr="00EF1A7C" w:rsidRDefault="00EF1A7C" w:rsidP="00424CC0">
      <w:pPr>
        <w:tabs>
          <w:tab w:val="left" w:pos="9356"/>
        </w:tabs>
        <w:ind w:firstLine="709"/>
        <w:jc w:val="both"/>
        <w:rPr>
          <w:b/>
          <w:sz w:val="28"/>
          <w:u w:val="single"/>
        </w:rPr>
      </w:pPr>
      <w:r w:rsidRPr="00EF1A7C">
        <w:rPr>
          <w:sz w:val="28"/>
          <w:lang w:eastAsia="en-US"/>
        </w:rPr>
        <w:t>6.</w:t>
      </w:r>
      <w:r w:rsidRPr="00EF1A7C">
        <w:rPr>
          <w:sz w:val="28"/>
          <w:lang w:val="en-US"/>
        </w:rPr>
        <w:t xml:space="preserve"> </w:t>
      </w:r>
      <w:r w:rsidRPr="00EF1A7C">
        <w:rPr>
          <w:b/>
          <w:sz w:val="28"/>
        </w:rPr>
        <w:t>ДОПУСКА</w:t>
      </w:r>
      <w:r w:rsidRPr="00EF1A7C">
        <w:rPr>
          <w:sz w:val="28"/>
        </w:rPr>
        <w:t xml:space="preserve"> предварително изпълнение на решението, на основание чл. 60 от АПК.</w:t>
      </w:r>
    </w:p>
    <w:p w14:paraId="3829C059" w14:textId="77777777" w:rsidR="00FA7F56" w:rsidRPr="003B3D7D" w:rsidRDefault="00FA7F56" w:rsidP="0054712B">
      <w:pPr>
        <w:ind w:firstLine="705"/>
        <w:jc w:val="both"/>
        <w:rPr>
          <w:sz w:val="28"/>
          <w:szCs w:val="28"/>
        </w:rPr>
      </w:pPr>
    </w:p>
    <w:p w14:paraId="3348E1E0" w14:textId="394EC33E" w:rsidR="00F83FEE" w:rsidRPr="003B3D7D" w:rsidRDefault="00BF7F0F" w:rsidP="001D5B01">
      <w:pPr>
        <w:ind w:firstLine="709"/>
        <w:jc w:val="both"/>
        <w:rPr>
          <w:sz w:val="28"/>
          <w:szCs w:val="28"/>
        </w:rPr>
      </w:pPr>
      <w:r w:rsidRPr="003B3D7D">
        <w:rPr>
          <w:sz w:val="28"/>
          <w:szCs w:val="28"/>
        </w:rPr>
        <w:t>ПО ВТОРА ТОЧКА:</w:t>
      </w:r>
    </w:p>
    <w:p w14:paraId="2015A3D8" w14:textId="77777777" w:rsidR="00387E38" w:rsidRPr="003B3D7D" w:rsidRDefault="00387E38" w:rsidP="00C026C7">
      <w:pPr>
        <w:ind w:firstLine="709"/>
        <w:jc w:val="both"/>
        <w:rPr>
          <w:sz w:val="28"/>
          <w:szCs w:val="28"/>
          <w:lang w:val="en-US"/>
        </w:rPr>
      </w:pPr>
    </w:p>
    <w:p w14:paraId="0E0E2D93" w14:textId="569AE73A" w:rsidR="00CB0A22" w:rsidRPr="003B3D7D" w:rsidRDefault="00BD03CB" w:rsidP="0052762B">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477AE2">
        <w:rPr>
          <w:sz w:val="28"/>
          <w:szCs w:val="28"/>
        </w:rPr>
        <w:t>1</w:t>
      </w:r>
      <w:r w:rsidR="00EF1A7C">
        <w:rPr>
          <w:sz w:val="28"/>
          <w:szCs w:val="28"/>
        </w:rPr>
        <w:t>86</w:t>
      </w:r>
      <w:r w:rsidR="001922F5" w:rsidRPr="003B3D7D">
        <w:rPr>
          <w:sz w:val="28"/>
          <w:szCs w:val="28"/>
        </w:rPr>
        <w:t xml:space="preserve"> </w:t>
      </w:r>
      <w:r w:rsidRPr="003B3D7D">
        <w:rPr>
          <w:sz w:val="28"/>
          <w:szCs w:val="28"/>
        </w:rPr>
        <w:t>относно</w:t>
      </w:r>
      <w:r w:rsidR="00F75B18" w:rsidRPr="003B3D7D">
        <w:rPr>
          <w:sz w:val="28"/>
          <w:szCs w:val="28"/>
          <w:lang w:val="en-US"/>
        </w:rPr>
        <w:t xml:space="preserve"> </w:t>
      </w:r>
      <w:r w:rsidR="00EF1A7C" w:rsidRPr="00EF1A7C">
        <w:rPr>
          <w:sz w:val="28"/>
          <w:szCs w:val="28"/>
        </w:rPr>
        <w:t>Приемане на решение за създаване на нов Съвет по въпросите на социалните услуги в Община Иваново</w:t>
      </w:r>
      <w:r w:rsidR="000C49AB" w:rsidRPr="003B3D7D">
        <w:rPr>
          <w:sz w:val="28"/>
          <w:szCs w:val="28"/>
        </w:rPr>
        <w:t>.</w:t>
      </w:r>
      <w:r w:rsidR="00D74017" w:rsidRPr="003B3D7D">
        <w:rPr>
          <w:sz w:val="28"/>
          <w:szCs w:val="28"/>
        </w:rPr>
        <w:t xml:space="preserve"> </w:t>
      </w:r>
      <w:r w:rsidR="00CC6B90" w:rsidRPr="003B3D7D">
        <w:rPr>
          <w:sz w:val="28"/>
          <w:szCs w:val="28"/>
        </w:rPr>
        <w:t xml:space="preserve">Г-н </w:t>
      </w:r>
      <w:r w:rsidR="00A9247A">
        <w:rPr>
          <w:sz w:val="28"/>
          <w:szCs w:val="28"/>
        </w:rPr>
        <w:t>Киряков</w:t>
      </w:r>
      <w:r w:rsidR="00816040" w:rsidRPr="003B3D7D">
        <w:rPr>
          <w:sz w:val="28"/>
          <w:szCs w:val="28"/>
        </w:rPr>
        <w:t>?</w:t>
      </w:r>
    </w:p>
    <w:p w14:paraId="40C1ACAD" w14:textId="18CEF18C" w:rsidR="00C743FE" w:rsidRPr="003B3D7D" w:rsidRDefault="00C743FE" w:rsidP="00C743FE">
      <w:pPr>
        <w:ind w:firstLine="720"/>
        <w:jc w:val="both"/>
        <w:rPr>
          <w:sz w:val="28"/>
          <w:szCs w:val="28"/>
        </w:rPr>
      </w:pPr>
      <w:r w:rsidRPr="003B3D7D">
        <w:rPr>
          <w:sz w:val="28"/>
          <w:szCs w:val="28"/>
          <w:u w:val="single"/>
        </w:rPr>
        <w:t xml:space="preserve">Г-н </w:t>
      </w:r>
      <w:r w:rsidR="00A9247A">
        <w:rPr>
          <w:sz w:val="28"/>
          <w:szCs w:val="28"/>
          <w:u w:val="single"/>
        </w:rPr>
        <w:t>Димчо Киряков</w:t>
      </w:r>
      <w:r w:rsidRPr="003B3D7D">
        <w:rPr>
          <w:sz w:val="28"/>
          <w:szCs w:val="28"/>
        </w:rPr>
        <w:t xml:space="preserve"> – </w:t>
      </w:r>
      <w:r w:rsidR="00A9247A">
        <w:rPr>
          <w:sz w:val="28"/>
          <w:szCs w:val="28"/>
        </w:rPr>
        <w:t>В състава на новия съвет по въпроси за социалните услуги вече се включват и териториални структури на различни министерства, което предполага и по-добр</w:t>
      </w:r>
      <w:r w:rsidR="00C07082">
        <w:rPr>
          <w:sz w:val="28"/>
          <w:szCs w:val="28"/>
        </w:rPr>
        <w:t>а</w:t>
      </w:r>
      <w:r w:rsidR="00A9247A">
        <w:rPr>
          <w:sz w:val="28"/>
          <w:szCs w:val="28"/>
        </w:rPr>
        <w:t xml:space="preserve"> компетентност на този съвет</w:t>
      </w:r>
      <w:r w:rsidRPr="003B3D7D">
        <w:rPr>
          <w:sz w:val="28"/>
          <w:szCs w:val="28"/>
        </w:rPr>
        <w:t xml:space="preserve">. </w:t>
      </w:r>
      <w:r w:rsidR="00A9247A">
        <w:rPr>
          <w:sz w:val="28"/>
          <w:szCs w:val="28"/>
        </w:rPr>
        <w:t>Добре е замислено, положително становище.</w:t>
      </w:r>
    </w:p>
    <w:p w14:paraId="610A45D5" w14:textId="00CD6369" w:rsidR="00C743FE" w:rsidRPr="003B3D7D" w:rsidRDefault="00C743FE" w:rsidP="00C743FE">
      <w:pPr>
        <w:ind w:firstLine="720"/>
        <w:jc w:val="both"/>
        <w:rPr>
          <w:sz w:val="28"/>
          <w:szCs w:val="28"/>
        </w:rPr>
      </w:pPr>
      <w:r w:rsidRPr="003B3D7D">
        <w:rPr>
          <w:sz w:val="28"/>
          <w:szCs w:val="28"/>
          <w:u w:val="single"/>
        </w:rPr>
        <w:t>Г-н Мариян Драшков</w:t>
      </w:r>
      <w:r w:rsidRPr="003B3D7D">
        <w:rPr>
          <w:sz w:val="28"/>
          <w:szCs w:val="28"/>
        </w:rPr>
        <w:t xml:space="preserve"> – </w:t>
      </w:r>
      <w:r w:rsidR="00A9247A">
        <w:rPr>
          <w:sz w:val="28"/>
          <w:szCs w:val="28"/>
        </w:rPr>
        <w:t>Първа</w:t>
      </w:r>
      <w:r w:rsidRPr="003B3D7D">
        <w:rPr>
          <w:sz w:val="28"/>
          <w:szCs w:val="28"/>
        </w:rPr>
        <w:t>?</w:t>
      </w:r>
    </w:p>
    <w:p w14:paraId="6225E62D" w14:textId="79B9332D" w:rsidR="00C743FE" w:rsidRDefault="00C743FE" w:rsidP="00C743FE">
      <w:pPr>
        <w:ind w:firstLine="720"/>
        <w:jc w:val="both"/>
        <w:rPr>
          <w:sz w:val="28"/>
          <w:szCs w:val="28"/>
        </w:rPr>
      </w:pPr>
      <w:r w:rsidRPr="003B3D7D">
        <w:rPr>
          <w:sz w:val="28"/>
          <w:szCs w:val="28"/>
          <w:u w:val="single"/>
        </w:rPr>
        <w:t xml:space="preserve">Г-н </w:t>
      </w:r>
      <w:r w:rsidR="00A9247A">
        <w:rPr>
          <w:sz w:val="28"/>
          <w:szCs w:val="28"/>
          <w:u w:val="single"/>
        </w:rPr>
        <w:t>Никола Пеков</w:t>
      </w:r>
      <w:r w:rsidR="00455344" w:rsidRPr="003B3D7D">
        <w:rPr>
          <w:sz w:val="28"/>
          <w:szCs w:val="28"/>
        </w:rPr>
        <w:t xml:space="preserve"> – </w:t>
      </w:r>
      <w:r w:rsidR="00A9247A">
        <w:rPr>
          <w:sz w:val="28"/>
          <w:szCs w:val="28"/>
        </w:rPr>
        <w:t>Подкрепяме докладната</w:t>
      </w:r>
      <w:r w:rsidRPr="003B3D7D">
        <w:rPr>
          <w:sz w:val="28"/>
          <w:szCs w:val="28"/>
        </w:rPr>
        <w:t>.</w:t>
      </w:r>
    </w:p>
    <w:p w14:paraId="6F7187F1" w14:textId="051A9C84" w:rsidR="00992559" w:rsidRPr="003B3D7D" w:rsidRDefault="00992559" w:rsidP="00992559">
      <w:pPr>
        <w:ind w:firstLine="720"/>
        <w:jc w:val="both"/>
        <w:rPr>
          <w:sz w:val="28"/>
          <w:szCs w:val="28"/>
        </w:rPr>
      </w:pPr>
      <w:r w:rsidRPr="003B3D7D">
        <w:rPr>
          <w:sz w:val="28"/>
          <w:szCs w:val="28"/>
          <w:u w:val="single"/>
        </w:rPr>
        <w:t>Г-н Мариян Драшков</w:t>
      </w:r>
      <w:r w:rsidRPr="003B3D7D">
        <w:rPr>
          <w:sz w:val="28"/>
          <w:szCs w:val="28"/>
        </w:rPr>
        <w:t xml:space="preserve"> – </w:t>
      </w:r>
      <w:r w:rsidR="00A9247A">
        <w:rPr>
          <w:sz w:val="28"/>
          <w:szCs w:val="28"/>
        </w:rPr>
        <w:t>Втора</w:t>
      </w:r>
      <w:r w:rsidRPr="003B3D7D">
        <w:rPr>
          <w:sz w:val="28"/>
          <w:szCs w:val="28"/>
        </w:rPr>
        <w:t>?</w:t>
      </w:r>
    </w:p>
    <w:p w14:paraId="1444C99A" w14:textId="55528F68" w:rsidR="00992559" w:rsidRPr="003B3D7D" w:rsidRDefault="00992559" w:rsidP="00C743FE">
      <w:pPr>
        <w:ind w:firstLine="720"/>
        <w:jc w:val="both"/>
        <w:rPr>
          <w:sz w:val="28"/>
          <w:szCs w:val="28"/>
        </w:rPr>
      </w:pPr>
      <w:r w:rsidRPr="003B3D7D">
        <w:rPr>
          <w:sz w:val="28"/>
          <w:szCs w:val="28"/>
          <w:u w:val="single"/>
        </w:rPr>
        <w:t xml:space="preserve">Г-н </w:t>
      </w:r>
      <w:r>
        <w:rPr>
          <w:sz w:val="28"/>
          <w:szCs w:val="28"/>
          <w:u w:val="single"/>
        </w:rPr>
        <w:t>Никола</w:t>
      </w:r>
      <w:r w:rsidR="00A9247A">
        <w:rPr>
          <w:sz w:val="28"/>
          <w:szCs w:val="28"/>
          <w:u w:val="single"/>
        </w:rPr>
        <w:t>й</w:t>
      </w:r>
      <w:r>
        <w:rPr>
          <w:sz w:val="28"/>
          <w:szCs w:val="28"/>
          <w:u w:val="single"/>
        </w:rPr>
        <w:t xml:space="preserve"> </w:t>
      </w:r>
      <w:r w:rsidR="00A9247A">
        <w:rPr>
          <w:sz w:val="28"/>
          <w:szCs w:val="28"/>
          <w:u w:val="single"/>
        </w:rPr>
        <w:t>Градев</w:t>
      </w:r>
      <w:r w:rsidRPr="003B3D7D">
        <w:rPr>
          <w:sz w:val="28"/>
          <w:szCs w:val="28"/>
        </w:rPr>
        <w:t xml:space="preserve"> – </w:t>
      </w:r>
      <w:r>
        <w:rPr>
          <w:sz w:val="28"/>
          <w:szCs w:val="28"/>
        </w:rPr>
        <w:t>Подкрепяме докладната</w:t>
      </w:r>
      <w:r w:rsidRPr="003B3D7D">
        <w:rPr>
          <w:sz w:val="28"/>
          <w:szCs w:val="28"/>
        </w:rPr>
        <w:t>.</w:t>
      </w:r>
    </w:p>
    <w:p w14:paraId="3EECE5E2" w14:textId="13E861E1" w:rsidR="00C743FE" w:rsidRPr="003B3D7D" w:rsidRDefault="00C743FE" w:rsidP="00C743FE">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sidR="00EF1A7C">
        <w:rPr>
          <w:sz w:val="28"/>
          <w:szCs w:val="28"/>
        </w:rPr>
        <w:t>който е съгласен моля да гласува с вдигане на ръка</w:t>
      </w:r>
      <w:r w:rsidRPr="003B3D7D">
        <w:rPr>
          <w:sz w:val="28"/>
          <w:szCs w:val="28"/>
        </w:rPr>
        <w:t>.</w:t>
      </w:r>
    </w:p>
    <w:p w14:paraId="6C4990A0" w14:textId="77777777" w:rsidR="003645E5" w:rsidRPr="003B3D7D" w:rsidRDefault="003645E5" w:rsidP="003645E5">
      <w:pPr>
        <w:ind w:firstLine="720"/>
        <w:jc w:val="both"/>
        <w:rPr>
          <w:sz w:val="28"/>
          <w:szCs w:val="28"/>
        </w:rPr>
      </w:pPr>
    </w:p>
    <w:p w14:paraId="459EF778" w14:textId="54FFC30A" w:rsidR="00477AE2" w:rsidRDefault="00477AE2" w:rsidP="00477AE2">
      <w:pPr>
        <w:ind w:firstLine="720"/>
        <w:jc w:val="both"/>
        <w:rPr>
          <w:sz w:val="28"/>
          <w:szCs w:val="28"/>
        </w:rPr>
      </w:pPr>
      <w:r w:rsidRPr="003B3D7D">
        <w:rPr>
          <w:sz w:val="28"/>
          <w:szCs w:val="28"/>
        </w:rPr>
        <w:t>ГЛАСУВА СЕ:</w:t>
      </w:r>
    </w:p>
    <w:p w14:paraId="7227DC6A" w14:textId="59D76F0A" w:rsidR="00477AE2" w:rsidRPr="003B3D7D" w:rsidRDefault="00477AE2" w:rsidP="00477AE2">
      <w:pPr>
        <w:ind w:firstLine="708"/>
        <w:rPr>
          <w:sz w:val="28"/>
          <w:szCs w:val="28"/>
        </w:rPr>
      </w:pPr>
      <w:r w:rsidRPr="003B3D7D">
        <w:rPr>
          <w:sz w:val="28"/>
          <w:szCs w:val="28"/>
        </w:rPr>
        <w:t>“за” – 1</w:t>
      </w:r>
      <w:r w:rsidR="002E19EE">
        <w:rPr>
          <w:sz w:val="28"/>
          <w:szCs w:val="28"/>
        </w:rPr>
        <w:t>2</w:t>
      </w:r>
      <w:r w:rsidRPr="003B3D7D">
        <w:rPr>
          <w:sz w:val="28"/>
          <w:szCs w:val="28"/>
        </w:rPr>
        <w:t xml:space="preserve"> гласа; “против” – няма; “въздържали се” – няма</w:t>
      </w:r>
    </w:p>
    <w:p w14:paraId="7E3FD4C7" w14:textId="77777777" w:rsidR="00477AE2" w:rsidRPr="003B3D7D" w:rsidRDefault="00477AE2" w:rsidP="00477AE2">
      <w:pPr>
        <w:tabs>
          <w:tab w:val="left" w:pos="4200"/>
        </w:tabs>
        <w:ind w:firstLine="708"/>
        <w:rPr>
          <w:sz w:val="28"/>
          <w:szCs w:val="28"/>
        </w:rPr>
      </w:pPr>
      <w:r w:rsidRPr="003B3D7D">
        <w:rPr>
          <w:sz w:val="28"/>
          <w:szCs w:val="28"/>
        </w:rPr>
        <w:t>Общинския съвет прие</w:t>
      </w:r>
    </w:p>
    <w:p w14:paraId="1DC58DF0" w14:textId="77777777" w:rsidR="00B04C26" w:rsidRPr="003B3D7D" w:rsidRDefault="00B04C26" w:rsidP="00BD03CB">
      <w:pPr>
        <w:ind w:firstLine="720"/>
        <w:jc w:val="center"/>
        <w:rPr>
          <w:sz w:val="28"/>
          <w:szCs w:val="28"/>
        </w:rPr>
      </w:pPr>
    </w:p>
    <w:p w14:paraId="1031DBFD" w14:textId="5B0B01BD" w:rsidR="00BD03CB" w:rsidRPr="003B3D7D" w:rsidRDefault="00BD03CB" w:rsidP="00BD03CB">
      <w:pPr>
        <w:ind w:firstLine="720"/>
        <w:jc w:val="center"/>
        <w:rPr>
          <w:sz w:val="28"/>
          <w:szCs w:val="28"/>
        </w:rPr>
      </w:pPr>
      <w:r w:rsidRPr="003B3D7D">
        <w:rPr>
          <w:sz w:val="28"/>
          <w:szCs w:val="28"/>
        </w:rPr>
        <w:t>Р Е Ш Е Н И Е</w:t>
      </w:r>
    </w:p>
    <w:p w14:paraId="63D131EE" w14:textId="77777777" w:rsidR="00BD03CB" w:rsidRPr="003B3D7D" w:rsidRDefault="00BD03CB" w:rsidP="00BD03CB">
      <w:pPr>
        <w:ind w:firstLine="720"/>
        <w:jc w:val="center"/>
        <w:rPr>
          <w:sz w:val="28"/>
          <w:szCs w:val="28"/>
        </w:rPr>
      </w:pPr>
    </w:p>
    <w:p w14:paraId="6B755A10" w14:textId="3B527AE3" w:rsidR="00BD03CB" w:rsidRPr="003B3D7D" w:rsidRDefault="005E5741" w:rsidP="00BD03CB">
      <w:pPr>
        <w:ind w:firstLine="720"/>
        <w:jc w:val="center"/>
        <w:rPr>
          <w:sz w:val="28"/>
          <w:szCs w:val="28"/>
          <w:lang w:val="en-US"/>
        </w:rPr>
      </w:pPr>
      <w:r w:rsidRPr="003B3D7D">
        <w:rPr>
          <w:sz w:val="28"/>
          <w:szCs w:val="28"/>
        </w:rPr>
        <w:t>№</w:t>
      </w:r>
      <w:r w:rsidR="00477AE2">
        <w:rPr>
          <w:sz w:val="28"/>
          <w:szCs w:val="28"/>
        </w:rPr>
        <w:t>4</w:t>
      </w:r>
      <w:r w:rsidR="00EF1A7C">
        <w:rPr>
          <w:sz w:val="28"/>
          <w:szCs w:val="28"/>
        </w:rPr>
        <w:t>5</w:t>
      </w:r>
      <w:r w:rsidR="00477AE2">
        <w:rPr>
          <w:sz w:val="28"/>
          <w:szCs w:val="28"/>
        </w:rPr>
        <w:t>0</w:t>
      </w:r>
    </w:p>
    <w:p w14:paraId="100D1984" w14:textId="77777777" w:rsidR="00606CB2" w:rsidRPr="003B3D7D" w:rsidRDefault="00606CB2" w:rsidP="00BD03CB">
      <w:pPr>
        <w:ind w:firstLine="720"/>
        <w:jc w:val="both"/>
        <w:rPr>
          <w:sz w:val="28"/>
          <w:szCs w:val="28"/>
          <w:lang w:val="ru-RU"/>
        </w:rPr>
      </w:pPr>
    </w:p>
    <w:p w14:paraId="6198A09D" w14:textId="7FEBED44" w:rsidR="00BD03CB" w:rsidRPr="003B3D7D" w:rsidRDefault="00BD03CB" w:rsidP="00197C0E">
      <w:pPr>
        <w:ind w:firstLine="720"/>
        <w:jc w:val="both"/>
        <w:rPr>
          <w:sz w:val="28"/>
          <w:szCs w:val="28"/>
        </w:rPr>
      </w:pPr>
      <w:r w:rsidRPr="003B3D7D">
        <w:rPr>
          <w:sz w:val="28"/>
          <w:szCs w:val="28"/>
          <w:lang w:val="ru-RU"/>
        </w:rPr>
        <w:t>На основание</w:t>
      </w:r>
      <w:r w:rsidR="00610994" w:rsidRPr="003B3D7D">
        <w:rPr>
          <w:sz w:val="28"/>
          <w:szCs w:val="28"/>
          <w:lang w:val="ru-RU"/>
        </w:rPr>
        <w:t xml:space="preserve"> </w:t>
      </w:r>
      <w:r w:rsidR="00EF1A7C" w:rsidRPr="00EF1A7C">
        <w:rPr>
          <w:sz w:val="28"/>
          <w:szCs w:val="28"/>
        </w:rPr>
        <w:t>чл. 21, ал. 1 т. 23, ал. 2 и чл. 27, ал. 3 от З</w:t>
      </w:r>
      <w:r w:rsidR="00C07082">
        <w:rPr>
          <w:sz w:val="28"/>
          <w:szCs w:val="28"/>
        </w:rPr>
        <w:t>акона за местното самоуправление и местната администрация</w:t>
      </w:r>
      <w:r w:rsidR="00EF1A7C" w:rsidRPr="00EF1A7C">
        <w:rPr>
          <w:sz w:val="28"/>
          <w:szCs w:val="28"/>
        </w:rPr>
        <w:t xml:space="preserve">, във връзка с чл. 26, </w:t>
      </w:r>
      <w:r w:rsidR="00C07082">
        <w:rPr>
          <w:sz w:val="28"/>
          <w:szCs w:val="28"/>
        </w:rPr>
        <w:t xml:space="preserve">    </w:t>
      </w:r>
      <w:r w:rsidR="00EF1A7C" w:rsidRPr="00EF1A7C">
        <w:rPr>
          <w:sz w:val="28"/>
          <w:szCs w:val="28"/>
        </w:rPr>
        <w:t>т. 3-7 от Закона за социалните услуги</w:t>
      </w:r>
      <w:r w:rsidR="00601C8E" w:rsidRPr="003B3D7D">
        <w:rPr>
          <w:sz w:val="28"/>
          <w:szCs w:val="28"/>
        </w:rPr>
        <w:t>, Общински съвет Иваново РЕШИ:</w:t>
      </w:r>
    </w:p>
    <w:p w14:paraId="375681B3" w14:textId="77777777" w:rsidR="005535BA" w:rsidRPr="003B3D7D" w:rsidRDefault="005535BA" w:rsidP="00BD03CB">
      <w:pPr>
        <w:ind w:firstLine="720"/>
        <w:jc w:val="both"/>
        <w:rPr>
          <w:sz w:val="28"/>
          <w:szCs w:val="28"/>
        </w:rPr>
      </w:pPr>
    </w:p>
    <w:p w14:paraId="64AA5CA5" w14:textId="4B4947C7" w:rsidR="00EF1A7C" w:rsidRPr="00EF1A7C" w:rsidRDefault="00EF1A7C" w:rsidP="00DA78A7">
      <w:pPr>
        <w:spacing w:line="276" w:lineRule="auto"/>
        <w:jc w:val="both"/>
        <w:rPr>
          <w:sz w:val="28"/>
        </w:rPr>
      </w:pPr>
      <w:r w:rsidRPr="00EF1A7C">
        <w:rPr>
          <w:sz w:val="28"/>
        </w:rPr>
        <w:t xml:space="preserve">            </w:t>
      </w:r>
      <w:r w:rsidRPr="00C07082">
        <w:rPr>
          <w:b/>
          <w:bCs/>
          <w:sz w:val="28"/>
        </w:rPr>
        <w:t>Отменя</w:t>
      </w:r>
      <w:r w:rsidRPr="00EF1A7C">
        <w:rPr>
          <w:sz w:val="28"/>
        </w:rPr>
        <w:t xml:space="preserve"> Решение № 550 по Протокол № 49/22.12.2022 г. на Общински съвет – Иваново.</w:t>
      </w:r>
    </w:p>
    <w:p w14:paraId="76B117D4" w14:textId="77777777" w:rsidR="00EF1A7C" w:rsidRPr="00EF1A7C" w:rsidRDefault="00EF1A7C" w:rsidP="00DA78A7">
      <w:pPr>
        <w:spacing w:line="276" w:lineRule="auto"/>
        <w:jc w:val="both"/>
        <w:rPr>
          <w:b/>
          <w:color w:val="FF0000"/>
          <w:sz w:val="28"/>
        </w:rPr>
      </w:pPr>
    </w:p>
    <w:p w14:paraId="02EC23D2" w14:textId="77777777" w:rsidR="00EF1A7C" w:rsidRPr="00EF1A7C" w:rsidRDefault="00EF1A7C" w:rsidP="00DA78A7">
      <w:pPr>
        <w:spacing w:line="276" w:lineRule="auto"/>
        <w:ind w:firstLine="706"/>
        <w:jc w:val="both"/>
        <w:rPr>
          <w:sz w:val="28"/>
        </w:rPr>
      </w:pPr>
      <w:r w:rsidRPr="00EF1A7C">
        <w:rPr>
          <w:sz w:val="28"/>
          <w:lang w:val="en-US"/>
        </w:rPr>
        <w:t>II</w:t>
      </w:r>
      <w:r w:rsidRPr="00EF1A7C">
        <w:rPr>
          <w:sz w:val="28"/>
          <w:lang w:val="ru-RU"/>
        </w:rPr>
        <w:t xml:space="preserve">. </w:t>
      </w:r>
      <w:r w:rsidRPr="00C07082">
        <w:rPr>
          <w:b/>
          <w:bCs/>
          <w:sz w:val="28"/>
        </w:rPr>
        <w:t>Създава</w:t>
      </w:r>
      <w:r w:rsidRPr="00EF1A7C">
        <w:rPr>
          <w:sz w:val="28"/>
        </w:rPr>
        <w:t xml:space="preserve"> нов Съвет по въпросите на социалните услуги в Община Иваново в следния състав:</w:t>
      </w:r>
    </w:p>
    <w:p w14:paraId="3826CFE2" w14:textId="77777777" w:rsidR="00EF1A7C" w:rsidRPr="00EF1A7C" w:rsidRDefault="00EF1A7C" w:rsidP="00DA78A7">
      <w:pPr>
        <w:spacing w:line="276" w:lineRule="auto"/>
        <w:ind w:firstLine="706"/>
        <w:jc w:val="both"/>
        <w:rPr>
          <w:color w:val="FF0000"/>
          <w:sz w:val="28"/>
        </w:rPr>
      </w:pPr>
    </w:p>
    <w:p w14:paraId="4401EB78" w14:textId="77777777" w:rsidR="00EF1A7C" w:rsidRPr="00EF1A7C" w:rsidRDefault="00EF1A7C" w:rsidP="00DA78A7">
      <w:pPr>
        <w:spacing w:line="276" w:lineRule="auto"/>
        <w:ind w:firstLine="567"/>
        <w:jc w:val="both"/>
        <w:rPr>
          <w:color w:val="000000"/>
          <w:sz w:val="28"/>
        </w:rPr>
      </w:pPr>
      <w:r w:rsidRPr="00EF1A7C">
        <w:rPr>
          <w:b/>
          <w:sz w:val="28"/>
        </w:rPr>
        <w:t>Председател</w:t>
      </w:r>
      <w:r w:rsidRPr="00EF1A7C">
        <w:rPr>
          <w:color w:val="000000"/>
          <w:sz w:val="28"/>
        </w:rPr>
        <w:t>: Пламен Дончев – Заместник-кмет на Община Иваново</w:t>
      </w:r>
    </w:p>
    <w:p w14:paraId="18B32753" w14:textId="77777777" w:rsidR="00EF1A7C" w:rsidRPr="00EF1A7C" w:rsidRDefault="00EF1A7C" w:rsidP="00DA78A7">
      <w:pPr>
        <w:spacing w:line="276" w:lineRule="auto"/>
        <w:ind w:firstLine="567"/>
        <w:jc w:val="both"/>
        <w:rPr>
          <w:b/>
          <w:sz w:val="28"/>
        </w:rPr>
      </w:pPr>
      <w:r w:rsidRPr="00EF1A7C">
        <w:rPr>
          <w:b/>
          <w:sz w:val="28"/>
        </w:rPr>
        <w:t>Членове:</w:t>
      </w:r>
    </w:p>
    <w:p w14:paraId="2BF84EA1" w14:textId="77777777" w:rsidR="00EF1A7C" w:rsidRPr="00EF1A7C" w:rsidRDefault="00EF1A7C" w:rsidP="00DA78A7">
      <w:pPr>
        <w:spacing w:line="276" w:lineRule="auto"/>
        <w:ind w:firstLine="567"/>
        <w:jc w:val="both"/>
        <w:rPr>
          <w:color w:val="FF0000"/>
          <w:sz w:val="28"/>
        </w:rPr>
      </w:pPr>
      <w:r w:rsidRPr="00EF1A7C">
        <w:rPr>
          <w:sz w:val="28"/>
        </w:rPr>
        <w:t xml:space="preserve">1. </w:t>
      </w:r>
      <w:r w:rsidRPr="00EF1A7C">
        <w:rPr>
          <w:color w:val="000000"/>
          <w:sz w:val="28"/>
        </w:rPr>
        <w:t>Марияна Илиева – главен експерт в Дирекция „СА“ в Община Иваново;</w:t>
      </w:r>
    </w:p>
    <w:p w14:paraId="6FED4828" w14:textId="77777777" w:rsidR="00EF1A7C" w:rsidRPr="00EF1A7C" w:rsidRDefault="00EF1A7C" w:rsidP="00DA78A7">
      <w:pPr>
        <w:spacing w:line="276" w:lineRule="auto"/>
        <w:ind w:firstLine="567"/>
        <w:jc w:val="both"/>
        <w:rPr>
          <w:sz w:val="28"/>
        </w:rPr>
      </w:pPr>
      <w:r w:rsidRPr="00EF1A7C">
        <w:rPr>
          <w:sz w:val="28"/>
        </w:rPr>
        <w:t>2. Мариета Цвяткова– социален работник в Отдел „Индивидуална оценка на хората с увреждания и социални услуги“ в Дирекция „Социално подпомагане“ – гр. Две могили;</w:t>
      </w:r>
    </w:p>
    <w:p w14:paraId="7CF62648" w14:textId="77777777" w:rsidR="00EF1A7C" w:rsidRPr="00EF1A7C" w:rsidRDefault="00EF1A7C" w:rsidP="00DA78A7">
      <w:pPr>
        <w:spacing w:line="276" w:lineRule="auto"/>
        <w:ind w:firstLine="567"/>
        <w:jc w:val="both"/>
        <w:rPr>
          <w:sz w:val="28"/>
        </w:rPr>
      </w:pPr>
      <w:r w:rsidRPr="00EF1A7C">
        <w:rPr>
          <w:sz w:val="28"/>
        </w:rPr>
        <w:t>3. Росица Гойчева – Старши експерт по български език и литература в РУО – гр. Русе;</w:t>
      </w:r>
    </w:p>
    <w:p w14:paraId="0A278CD3" w14:textId="77777777" w:rsidR="00EF1A7C" w:rsidRPr="00EF1A7C" w:rsidRDefault="00EF1A7C" w:rsidP="00DA78A7">
      <w:pPr>
        <w:spacing w:line="276" w:lineRule="auto"/>
        <w:ind w:firstLine="567"/>
        <w:jc w:val="both"/>
        <w:rPr>
          <w:sz w:val="28"/>
        </w:rPr>
      </w:pPr>
      <w:r w:rsidRPr="00EF1A7C">
        <w:rPr>
          <w:sz w:val="28"/>
        </w:rPr>
        <w:t>4. д-р Мария Николова –</w:t>
      </w:r>
      <w:r w:rsidRPr="00EF1A7C">
        <w:rPr>
          <w:color w:val="FF0000"/>
          <w:sz w:val="28"/>
        </w:rPr>
        <w:t xml:space="preserve"> </w:t>
      </w:r>
      <w:r w:rsidRPr="00EF1A7C">
        <w:rPr>
          <w:sz w:val="28"/>
        </w:rPr>
        <w:t xml:space="preserve">държавен здравен инспектор </w:t>
      </w:r>
      <w:r w:rsidRPr="00EF1A7C">
        <w:rPr>
          <w:sz w:val="28"/>
          <w:lang w:val="en-GB"/>
        </w:rPr>
        <w:t>II</w:t>
      </w:r>
      <w:r w:rsidRPr="00EF1A7C">
        <w:rPr>
          <w:sz w:val="28"/>
        </w:rPr>
        <w:t xml:space="preserve"> степен в Дирекция „Медицински дейности“ в РЗИ- гр. Русе;</w:t>
      </w:r>
    </w:p>
    <w:p w14:paraId="2A522716" w14:textId="77777777" w:rsidR="00EF1A7C" w:rsidRPr="00EF1A7C" w:rsidRDefault="00EF1A7C" w:rsidP="00DA78A7">
      <w:pPr>
        <w:spacing w:line="276" w:lineRule="auto"/>
        <w:ind w:firstLine="567"/>
        <w:jc w:val="both"/>
        <w:rPr>
          <w:sz w:val="28"/>
        </w:rPr>
      </w:pPr>
      <w:r w:rsidRPr="00EF1A7C">
        <w:rPr>
          <w:sz w:val="28"/>
        </w:rPr>
        <w:t xml:space="preserve">5. </w:t>
      </w:r>
      <w:r w:rsidRPr="00EF1A7C">
        <w:rPr>
          <w:bCs/>
          <w:sz w:val="28"/>
        </w:rPr>
        <w:t>Красимир Костов - полицейски инспектор в участък „Иваново“ към РУ- Две могили при ОД на МВР- Русе;</w:t>
      </w:r>
    </w:p>
    <w:p w14:paraId="2CB245D1" w14:textId="77777777" w:rsidR="00EF1A7C" w:rsidRPr="00EF1A7C" w:rsidRDefault="00EF1A7C" w:rsidP="00DA78A7">
      <w:pPr>
        <w:spacing w:line="276" w:lineRule="auto"/>
        <w:ind w:firstLine="567"/>
        <w:jc w:val="both"/>
        <w:rPr>
          <w:color w:val="FF0000"/>
          <w:sz w:val="28"/>
        </w:rPr>
      </w:pPr>
      <w:r w:rsidRPr="00EF1A7C">
        <w:rPr>
          <w:sz w:val="28"/>
        </w:rPr>
        <w:t>6. Йоана Терзиева</w:t>
      </w:r>
      <w:r w:rsidRPr="00EF1A7C">
        <w:rPr>
          <w:color w:val="FF0000"/>
          <w:sz w:val="28"/>
        </w:rPr>
        <w:t xml:space="preserve"> </w:t>
      </w:r>
      <w:r w:rsidRPr="00EF1A7C">
        <w:rPr>
          <w:sz w:val="28"/>
        </w:rPr>
        <w:t>– директор в Дирекция “Бюро по труда – гр. Русе”;</w:t>
      </w:r>
    </w:p>
    <w:p w14:paraId="4E2D4010" w14:textId="77777777" w:rsidR="00EF1A7C" w:rsidRPr="00EF1A7C" w:rsidRDefault="00EF1A7C" w:rsidP="00DA78A7">
      <w:pPr>
        <w:spacing w:line="276" w:lineRule="auto"/>
        <w:ind w:firstLine="567"/>
        <w:jc w:val="both"/>
        <w:rPr>
          <w:color w:val="000000"/>
          <w:sz w:val="28"/>
        </w:rPr>
      </w:pPr>
      <w:r w:rsidRPr="00EF1A7C">
        <w:rPr>
          <w:color w:val="000000"/>
          <w:sz w:val="28"/>
        </w:rPr>
        <w:t>7. Деана Димова- Великова – управител на Сдружение „Център Динамика”.</w:t>
      </w:r>
    </w:p>
    <w:p w14:paraId="59EF321E" w14:textId="77777777" w:rsidR="00C47AA3" w:rsidRPr="003B3D7D" w:rsidRDefault="00C47AA3" w:rsidP="0058659F">
      <w:pPr>
        <w:tabs>
          <w:tab w:val="left" w:pos="4125"/>
        </w:tabs>
        <w:spacing w:line="276" w:lineRule="auto"/>
        <w:ind w:firstLine="570"/>
        <w:jc w:val="both"/>
        <w:rPr>
          <w:sz w:val="28"/>
        </w:rPr>
      </w:pPr>
    </w:p>
    <w:p w14:paraId="33BAA45A" w14:textId="69F854D9" w:rsidR="0051654B" w:rsidRPr="003B3D7D" w:rsidRDefault="0051654B" w:rsidP="009E3234">
      <w:pPr>
        <w:ind w:firstLine="709"/>
        <w:jc w:val="both"/>
        <w:rPr>
          <w:sz w:val="28"/>
          <w:szCs w:val="28"/>
        </w:rPr>
      </w:pPr>
      <w:r w:rsidRPr="003B3D7D">
        <w:rPr>
          <w:sz w:val="28"/>
          <w:szCs w:val="28"/>
        </w:rPr>
        <w:t xml:space="preserve">ПО </w:t>
      </w:r>
      <w:r w:rsidR="00BF7F0F" w:rsidRPr="003B3D7D">
        <w:rPr>
          <w:sz w:val="28"/>
          <w:szCs w:val="28"/>
        </w:rPr>
        <w:t>ТРЕТА</w:t>
      </w:r>
      <w:r w:rsidRPr="003B3D7D">
        <w:rPr>
          <w:sz w:val="28"/>
          <w:szCs w:val="28"/>
        </w:rPr>
        <w:t xml:space="preserve"> ТОЧКА:</w:t>
      </w:r>
    </w:p>
    <w:p w14:paraId="1A3FDFE6" w14:textId="77777777" w:rsidR="00F83FEE" w:rsidRPr="003B3D7D" w:rsidRDefault="00F83FEE" w:rsidP="0052762B">
      <w:pPr>
        <w:ind w:firstLine="708"/>
        <w:jc w:val="both"/>
        <w:rPr>
          <w:sz w:val="28"/>
          <w:szCs w:val="28"/>
          <w:lang w:val="en-US"/>
        </w:rPr>
      </w:pPr>
    </w:p>
    <w:p w14:paraId="1F7D2DCF" w14:textId="34E248C9" w:rsidR="00BC37CE" w:rsidRPr="003B3D7D" w:rsidRDefault="0051654B" w:rsidP="00850B1C">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477AE2">
        <w:rPr>
          <w:sz w:val="28"/>
          <w:szCs w:val="28"/>
        </w:rPr>
        <w:t>1</w:t>
      </w:r>
      <w:r w:rsidR="00DA78A7">
        <w:rPr>
          <w:sz w:val="28"/>
          <w:szCs w:val="28"/>
        </w:rPr>
        <w:t>87</w:t>
      </w:r>
      <w:r w:rsidR="00C139DF" w:rsidRPr="003B3D7D">
        <w:rPr>
          <w:sz w:val="28"/>
          <w:szCs w:val="28"/>
          <w:lang w:val="en-US"/>
        </w:rPr>
        <w:t xml:space="preserve"> </w:t>
      </w:r>
      <w:r w:rsidR="00850B1C" w:rsidRPr="003B3D7D">
        <w:rPr>
          <w:sz w:val="28"/>
          <w:szCs w:val="28"/>
        </w:rPr>
        <w:t xml:space="preserve">относно </w:t>
      </w:r>
      <w:r w:rsidR="00DA78A7" w:rsidRPr="00DA78A7">
        <w:rPr>
          <w:sz w:val="28"/>
          <w:szCs w:val="28"/>
          <w:lang w:val="en-US"/>
        </w:rPr>
        <w:t>Одобряване на Годишен план за ползване на дървесина на община Иваново за 2026 г., ползване на дървесина и възлагане изпълнението на дейности в горските територии - общинска собственост</w:t>
      </w:r>
      <w:r w:rsidR="00850B1C" w:rsidRPr="003B3D7D">
        <w:rPr>
          <w:sz w:val="28"/>
          <w:szCs w:val="28"/>
        </w:rPr>
        <w:t>.</w:t>
      </w:r>
      <w:r w:rsidR="00C743FE" w:rsidRPr="003B3D7D">
        <w:rPr>
          <w:sz w:val="28"/>
          <w:szCs w:val="28"/>
        </w:rPr>
        <w:t xml:space="preserve"> </w:t>
      </w:r>
      <w:r w:rsidR="00B01EEE" w:rsidRPr="003B3D7D">
        <w:rPr>
          <w:sz w:val="28"/>
          <w:szCs w:val="28"/>
        </w:rPr>
        <w:t xml:space="preserve">Г-н </w:t>
      </w:r>
      <w:r w:rsidR="00A9247A">
        <w:rPr>
          <w:sz w:val="28"/>
          <w:szCs w:val="28"/>
        </w:rPr>
        <w:t>Градев</w:t>
      </w:r>
      <w:r w:rsidR="00BC37CE" w:rsidRPr="003B3D7D">
        <w:rPr>
          <w:sz w:val="28"/>
          <w:szCs w:val="28"/>
        </w:rPr>
        <w:t>?</w:t>
      </w:r>
    </w:p>
    <w:p w14:paraId="223E4367" w14:textId="00F50C4B" w:rsidR="00C743FE" w:rsidRPr="003B3D7D" w:rsidRDefault="00C743FE" w:rsidP="00C743FE">
      <w:pPr>
        <w:ind w:firstLine="720"/>
        <w:jc w:val="both"/>
        <w:rPr>
          <w:sz w:val="28"/>
          <w:szCs w:val="28"/>
        </w:rPr>
      </w:pPr>
      <w:r w:rsidRPr="003B3D7D">
        <w:rPr>
          <w:sz w:val="28"/>
          <w:szCs w:val="28"/>
          <w:u w:val="single"/>
        </w:rPr>
        <w:t xml:space="preserve">Г-н </w:t>
      </w:r>
      <w:r w:rsidR="00A9247A">
        <w:rPr>
          <w:sz w:val="28"/>
          <w:szCs w:val="28"/>
          <w:u w:val="single"/>
        </w:rPr>
        <w:t>Николай Градев</w:t>
      </w:r>
      <w:r w:rsidRPr="003B3D7D">
        <w:rPr>
          <w:sz w:val="28"/>
          <w:szCs w:val="28"/>
        </w:rPr>
        <w:t xml:space="preserve"> – </w:t>
      </w:r>
      <w:r w:rsidR="00A9247A">
        <w:rPr>
          <w:sz w:val="28"/>
          <w:szCs w:val="28"/>
        </w:rPr>
        <w:t>За да се извършва такава дейност</w:t>
      </w:r>
      <w:r w:rsidR="00AD58C3">
        <w:rPr>
          <w:sz w:val="28"/>
          <w:szCs w:val="28"/>
        </w:rPr>
        <w:t xml:space="preserve"> трябва</w:t>
      </w:r>
      <w:r w:rsidR="00A9247A">
        <w:rPr>
          <w:sz w:val="28"/>
          <w:szCs w:val="28"/>
        </w:rPr>
        <w:t xml:space="preserve"> да има Годишен план</w:t>
      </w:r>
      <w:r w:rsidR="00943D4F">
        <w:rPr>
          <w:sz w:val="28"/>
          <w:szCs w:val="28"/>
        </w:rPr>
        <w:t>,</w:t>
      </w:r>
      <w:r w:rsidR="00A9247A">
        <w:rPr>
          <w:sz w:val="28"/>
          <w:szCs w:val="28"/>
        </w:rPr>
        <w:t xml:space="preserve"> докладната е окомплектована,</w:t>
      </w:r>
      <w:r w:rsidR="00943D4F">
        <w:rPr>
          <w:sz w:val="28"/>
          <w:szCs w:val="28"/>
        </w:rPr>
        <w:t xml:space="preserve"> положително становище</w:t>
      </w:r>
      <w:r w:rsidRPr="003B3D7D">
        <w:rPr>
          <w:sz w:val="28"/>
          <w:szCs w:val="28"/>
        </w:rPr>
        <w:t xml:space="preserve">. </w:t>
      </w:r>
    </w:p>
    <w:p w14:paraId="49AC92B2" w14:textId="4CF4FD1D" w:rsidR="00C743FE" w:rsidRPr="003B3D7D" w:rsidRDefault="00C743FE" w:rsidP="00C743FE">
      <w:pPr>
        <w:ind w:firstLine="720"/>
        <w:jc w:val="both"/>
        <w:rPr>
          <w:sz w:val="28"/>
          <w:szCs w:val="28"/>
        </w:rPr>
      </w:pPr>
      <w:r w:rsidRPr="003B3D7D">
        <w:rPr>
          <w:sz w:val="28"/>
          <w:szCs w:val="28"/>
          <w:u w:val="single"/>
        </w:rPr>
        <w:t>Г-н Мариян Драшков</w:t>
      </w:r>
      <w:r w:rsidRPr="003B3D7D">
        <w:rPr>
          <w:sz w:val="28"/>
          <w:szCs w:val="28"/>
        </w:rPr>
        <w:t xml:space="preserve"> – </w:t>
      </w:r>
      <w:r w:rsidR="00A9247A">
        <w:rPr>
          <w:sz w:val="28"/>
          <w:szCs w:val="28"/>
        </w:rPr>
        <w:t>Трета</w:t>
      </w:r>
      <w:r w:rsidRPr="003B3D7D">
        <w:rPr>
          <w:sz w:val="28"/>
          <w:szCs w:val="28"/>
        </w:rPr>
        <w:t>?</w:t>
      </w:r>
    </w:p>
    <w:p w14:paraId="7C848D0E" w14:textId="3D5AE35D" w:rsidR="00C743FE" w:rsidRDefault="00C743FE" w:rsidP="00C743FE">
      <w:pPr>
        <w:ind w:firstLine="720"/>
        <w:jc w:val="both"/>
        <w:rPr>
          <w:sz w:val="28"/>
          <w:szCs w:val="28"/>
        </w:rPr>
      </w:pPr>
      <w:r w:rsidRPr="003B3D7D">
        <w:rPr>
          <w:sz w:val="28"/>
          <w:szCs w:val="28"/>
          <w:u w:val="single"/>
        </w:rPr>
        <w:t xml:space="preserve">Г-н </w:t>
      </w:r>
      <w:r w:rsidR="00A9247A">
        <w:rPr>
          <w:sz w:val="28"/>
          <w:szCs w:val="28"/>
          <w:u w:val="single"/>
        </w:rPr>
        <w:t>Димчо Киряков</w:t>
      </w:r>
      <w:r w:rsidR="00455344" w:rsidRPr="003B3D7D">
        <w:rPr>
          <w:sz w:val="28"/>
          <w:szCs w:val="28"/>
        </w:rPr>
        <w:t xml:space="preserve"> – </w:t>
      </w:r>
      <w:r w:rsidR="00A9247A">
        <w:rPr>
          <w:sz w:val="28"/>
          <w:szCs w:val="28"/>
        </w:rPr>
        <w:t>Също положително становище</w:t>
      </w:r>
      <w:r w:rsidRPr="003B3D7D">
        <w:rPr>
          <w:sz w:val="28"/>
          <w:szCs w:val="28"/>
        </w:rPr>
        <w:t>.</w:t>
      </w:r>
    </w:p>
    <w:p w14:paraId="39D6BD3C" w14:textId="59B08C09"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 </w:t>
      </w:r>
      <w:r w:rsidR="00A9247A">
        <w:rPr>
          <w:sz w:val="28"/>
          <w:szCs w:val="28"/>
        </w:rPr>
        <w:t>Първа</w:t>
      </w:r>
      <w:r w:rsidRPr="003B3D7D">
        <w:rPr>
          <w:sz w:val="28"/>
          <w:szCs w:val="28"/>
        </w:rPr>
        <w:t>?</w:t>
      </w:r>
    </w:p>
    <w:p w14:paraId="2A01D4C0" w14:textId="3D5C03C3" w:rsidR="00943D4F" w:rsidRPr="003B3D7D" w:rsidRDefault="00943D4F" w:rsidP="00C743FE">
      <w:pPr>
        <w:ind w:firstLine="720"/>
        <w:jc w:val="both"/>
        <w:rPr>
          <w:sz w:val="28"/>
          <w:szCs w:val="28"/>
        </w:rPr>
      </w:pPr>
      <w:r w:rsidRPr="003B3D7D">
        <w:rPr>
          <w:sz w:val="28"/>
          <w:szCs w:val="28"/>
          <w:u w:val="single"/>
        </w:rPr>
        <w:t>Г-</w:t>
      </w:r>
      <w:r w:rsidR="00A9247A">
        <w:rPr>
          <w:sz w:val="28"/>
          <w:szCs w:val="28"/>
          <w:u w:val="single"/>
        </w:rPr>
        <w:t>н Никола Пеков</w:t>
      </w:r>
      <w:r w:rsidRPr="003B3D7D">
        <w:rPr>
          <w:sz w:val="28"/>
          <w:szCs w:val="28"/>
        </w:rPr>
        <w:t xml:space="preserve"> – </w:t>
      </w:r>
      <w:r>
        <w:rPr>
          <w:sz w:val="28"/>
          <w:szCs w:val="28"/>
        </w:rPr>
        <w:t>Подкрепяме докладната</w:t>
      </w:r>
      <w:r w:rsidRPr="003B3D7D">
        <w:rPr>
          <w:sz w:val="28"/>
          <w:szCs w:val="28"/>
        </w:rPr>
        <w:t>.</w:t>
      </w:r>
    </w:p>
    <w:p w14:paraId="6191AF4E" w14:textId="77777777" w:rsidR="00DA78A7" w:rsidRPr="003B3D7D" w:rsidRDefault="00DA78A7" w:rsidP="00DA78A7">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Pr>
          <w:sz w:val="28"/>
          <w:szCs w:val="28"/>
        </w:rPr>
        <w:t>поименно гласуване</w:t>
      </w:r>
      <w:r w:rsidRPr="003B3D7D">
        <w:rPr>
          <w:sz w:val="28"/>
          <w:szCs w:val="28"/>
        </w:rPr>
        <w:t>.</w:t>
      </w:r>
    </w:p>
    <w:p w14:paraId="2CFF1B3A" w14:textId="77777777" w:rsidR="00DA78A7" w:rsidRPr="003B3D7D" w:rsidRDefault="00DA78A7" w:rsidP="00DA78A7">
      <w:pPr>
        <w:ind w:firstLine="720"/>
        <w:jc w:val="both"/>
        <w:rPr>
          <w:sz w:val="28"/>
          <w:szCs w:val="28"/>
        </w:rPr>
      </w:pPr>
    </w:p>
    <w:p w14:paraId="15BC1660" w14:textId="77777777" w:rsidR="00F853AE" w:rsidRPr="003B3D7D" w:rsidRDefault="00F853AE" w:rsidP="00F853AE">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F853AE" w:rsidRPr="003B3D7D" w14:paraId="649549F2" w14:textId="77777777" w:rsidTr="00BB37D5">
        <w:tc>
          <w:tcPr>
            <w:tcW w:w="566" w:type="dxa"/>
          </w:tcPr>
          <w:p w14:paraId="6BB31792" w14:textId="77777777" w:rsidR="00F853AE" w:rsidRPr="003B3D7D" w:rsidRDefault="00F853AE" w:rsidP="00BB37D5">
            <w:pPr>
              <w:jc w:val="center"/>
              <w:rPr>
                <w:b/>
                <w:sz w:val="28"/>
                <w:szCs w:val="28"/>
              </w:rPr>
            </w:pPr>
            <w:r w:rsidRPr="003B3D7D">
              <w:rPr>
                <w:b/>
                <w:sz w:val="28"/>
                <w:szCs w:val="28"/>
              </w:rPr>
              <w:t>№</w:t>
            </w:r>
          </w:p>
        </w:tc>
        <w:tc>
          <w:tcPr>
            <w:tcW w:w="5531" w:type="dxa"/>
          </w:tcPr>
          <w:p w14:paraId="509C2CCE" w14:textId="77777777" w:rsidR="00F853AE" w:rsidRPr="003B3D7D" w:rsidRDefault="00F853AE" w:rsidP="00BB37D5">
            <w:pPr>
              <w:jc w:val="center"/>
              <w:rPr>
                <w:b/>
                <w:sz w:val="28"/>
                <w:szCs w:val="28"/>
              </w:rPr>
            </w:pPr>
            <w:r w:rsidRPr="003B3D7D">
              <w:rPr>
                <w:b/>
                <w:sz w:val="28"/>
                <w:szCs w:val="28"/>
              </w:rPr>
              <w:t>Име, презиме, фамилия</w:t>
            </w:r>
          </w:p>
        </w:tc>
        <w:tc>
          <w:tcPr>
            <w:tcW w:w="2497" w:type="dxa"/>
          </w:tcPr>
          <w:p w14:paraId="126FC2EA" w14:textId="77777777" w:rsidR="00F853AE" w:rsidRPr="003B3D7D" w:rsidRDefault="00F853AE" w:rsidP="00BB37D5">
            <w:pPr>
              <w:jc w:val="center"/>
              <w:rPr>
                <w:b/>
                <w:sz w:val="28"/>
                <w:szCs w:val="28"/>
              </w:rPr>
            </w:pPr>
            <w:r w:rsidRPr="003B3D7D">
              <w:rPr>
                <w:b/>
                <w:sz w:val="28"/>
                <w:szCs w:val="28"/>
              </w:rPr>
              <w:t>Гласувал</w:t>
            </w:r>
          </w:p>
        </w:tc>
      </w:tr>
      <w:tr w:rsidR="00F853AE" w:rsidRPr="003B3D7D" w14:paraId="6DF0ED76" w14:textId="77777777" w:rsidTr="00BB37D5">
        <w:tc>
          <w:tcPr>
            <w:tcW w:w="566" w:type="dxa"/>
          </w:tcPr>
          <w:p w14:paraId="4E42B8EE" w14:textId="77777777" w:rsidR="00F853AE" w:rsidRPr="003B3D7D" w:rsidRDefault="00F853AE" w:rsidP="00BB37D5">
            <w:pPr>
              <w:jc w:val="both"/>
              <w:rPr>
                <w:sz w:val="28"/>
                <w:szCs w:val="28"/>
              </w:rPr>
            </w:pPr>
            <w:r w:rsidRPr="003B3D7D">
              <w:rPr>
                <w:sz w:val="28"/>
                <w:szCs w:val="28"/>
              </w:rPr>
              <w:t>1.</w:t>
            </w:r>
          </w:p>
        </w:tc>
        <w:tc>
          <w:tcPr>
            <w:tcW w:w="5531" w:type="dxa"/>
          </w:tcPr>
          <w:p w14:paraId="70BD7181" w14:textId="77777777" w:rsidR="00F853AE" w:rsidRPr="003B3D7D" w:rsidRDefault="00F853AE"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2EB8430C" w14:textId="77777777" w:rsidR="00F853AE" w:rsidRPr="003B3D7D" w:rsidRDefault="00F853AE" w:rsidP="00BB37D5">
            <w:pPr>
              <w:jc w:val="center"/>
              <w:rPr>
                <w:sz w:val="28"/>
                <w:szCs w:val="28"/>
              </w:rPr>
            </w:pPr>
            <w:r>
              <w:rPr>
                <w:sz w:val="28"/>
                <w:szCs w:val="28"/>
              </w:rPr>
              <w:t>за</w:t>
            </w:r>
          </w:p>
        </w:tc>
      </w:tr>
      <w:tr w:rsidR="00F853AE" w:rsidRPr="003B3D7D" w14:paraId="6FE1DED8" w14:textId="77777777" w:rsidTr="00BB37D5">
        <w:tc>
          <w:tcPr>
            <w:tcW w:w="566" w:type="dxa"/>
          </w:tcPr>
          <w:p w14:paraId="4ED2BA5B" w14:textId="77777777" w:rsidR="00F853AE" w:rsidRPr="003B3D7D" w:rsidRDefault="00F853AE" w:rsidP="00BB37D5">
            <w:pPr>
              <w:jc w:val="both"/>
              <w:rPr>
                <w:sz w:val="28"/>
                <w:szCs w:val="28"/>
              </w:rPr>
            </w:pPr>
            <w:r w:rsidRPr="003B3D7D">
              <w:rPr>
                <w:sz w:val="28"/>
                <w:szCs w:val="28"/>
              </w:rPr>
              <w:t>2.</w:t>
            </w:r>
          </w:p>
        </w:tc>
        <w:tc>
          <w:tcPr>
            <w:tcW w:w="5531" w:type="dxa"/>
          </w:tcPr>
          <w:p w14:paraId="054423E2" w14:textId="77777777" w:rsidR="00F853AE" w:rsidRPr="003B3D7D" w:rsidRDefault="00F853AE"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22213B04" w14:textId="77777777" w:rsidR="00F853AE" w:rsidRPr="003B3D7D" w:rsidRDefault="00F853AE" w:rsidP="00BB37D5">
            <w:pPr>
              <w:jc w:val="center"/>
              <w:rPr>
                <w:sz w:val="28"/>
                <w:szCs w:val="28"/>
              </w:rPr>
            </w:pPr>
            <w:r w:rsidRPr="003B3D7D">
              <w:rPr>
                <w:sz w:val="28"/>
                <w:szCs w:val="28"/>
              </w:rPr>
              <w:t>за</w:t>
            </w:r>
          </w:p>
        </w:tc>
      </w:tr>
      <w:tr w:rsidR="00F853AE" w:rsidRPr="003B3D7D" w14:paraId="1FC3881B" w14:textId="77777777" w:rsidTr="00BB37D5">
        <w:tc>
          <w:tcPr>
            <w:tcW w:w="566" w:type="dxa"/>
          </w:tcPr>
          <w:p w14:paraId="472EEEDE" w14:textId="77777777" w:rsidR="00F853AE" w:rsidRPr="003B3D7D" w:rsidRDefault="00F853AE" w:rsidP="00BB37D5">
            <w:pPr>
              <w:jc w:val="both"/>
              <w:rPr>
                <w:sz w:val="28"/>
                <w:szCs w:val="28"/>
              </w:rPr>
            </w:pPr>
            <w:r w:rsidRPr="003B3D7D">
              <w:rPr>
                <w:sz w:val="28"/>
                <w:szCs w:val="28"/>
              </w:rPr>
              <w:lastRenderedPageBreak/>
              <w:t>3.</w:t>
            </w:r>
          </w:p>
        </w:tc>
        <w:tc>
          <w:tcPr>
            <w:tcW w:w="5531" w:type="dxa"/>
          </w:tcPr>
          <w:p w14:paraId="6E8E91CA" w14:textId="77777777" w:rsidR="00F853AE" w:rsidRPr="003B3D7D" w:rsidRDefault="00F853AE"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6E7BD5BC" w14:textId="77777777" w:rsidR="00F853AE" w:rsidRPr="003B3D7D" w:rsidRDefault="00F853AE" w:rsidP="00BB37D5">
            <w:pPr>
              <w:jc w:val="center"/>
              <w:rPr>
                <w:sz w:val="28"/>
                <w:szCs w:val="28"/>
              </w:rPr>
            </w:pPr>
            <w:r w:rsidRPr="003B3D7D">
              <w:rPr>
                <w:sz w:val="28"/>
                <w:szCs w:val="28"/>
              </w:rPr>
              <w:t>за</w:t>
            </w:r>
          </w:p>
        </w:tc>
      </w:tr>
      <w:tr w:rsidR="00F853AE" w:rsidRPr="003B3D7D" w14:paraId="52F911D5" w14:textId="77777777" w:rsidTr="00BB37D5">
        <w:tc>
          <w:tcPr>
            <w:tcW w:w="566" w:type="dxa"/>
          </w:tcPr>
          <w:p w14:paraId="2B49428F" w14:textId="77777777" w:rsidR="00F853AE" w:rsidRPr="003B3D7D" w:rsidRDefault="00F853AE" w:rsidP="00BB37D5">
            <w:pPr>
              <w:jc w:val="both"/>
              <w:rPr>
                <w:sz w:val="28"/>
                <w:szCs w:val="28"/>
              </w:rPr>
            </w:pPr>
            <w:r w:rsidRPr="003B3D7D">
              <w:rPr>
                <w:sz w:val="28"/>
                <w:szCs w:val="28"/>
              </w:rPr>
              <w:t>4.</w:t>
            </w:r>
          </w:p>
        </w:tc>
        <w:tc>
          <w:tcPr>
            <w:tcW w:w="5531" w:type="dxa"/>
          </w:tcPr>
          <w:p w14:paraId="348B3E1E" w14:textId="77777777" w:rsidR="00F853AE" w:rsidRPr="003B3D7D" w:rsidRDefault="00F853AE"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5CDADA64" w14:textId="77777777" w:rsidR="00F853AE" w:rsidRPr="003B3D7D" w:rsidRDefault="00F853AE" w:rsidP="00BB37D5">
            <w:pPr>
              <w:jc w:val="center"/>
              <w:rPr>
                <w:sz w:val="28"/>
                <w:szCs w:val="28"/>
              </w:rPr>
            </w:pPr>
            <w:r w:rsidRPr="003B3D7D">
              <w:rPr>
                <w:sz w:val="28"/>
                <w:szCs w:val="28"/>
              </w:rPr>
              <w:t>за</w:t>
            </w:r>
          </w:p>
        </w:tc>
      </w:tr>
      <w:tr w:rsidR="00F853AE" w:rsidRPr="003B3D7D" w14:paraId="09D9CD68" w14:textId="77777777" w:rsidTr="00BB37D5">
        <w:tc>
          <w:tcPr>
            <w:tcW w:w="566" w:type="dxa"/>
          </w:tcPr>
          <w:p w14:paraId="382DFA9C" w14:textId="77777777" w:rsidR="00F853AE" w:rsidRPr="003B3D7D" w:rsidRDefault="00F853AE" w:rsidP="00BB37D5">
            <w:pPr>
              <w:jc w:val="both"/>
              <w:rPr>
                <w:sz w:val="28"/>
                <w:szCs w:val="28"/>
              </w:rPr>
            </w:pPr>
            <w:r w:rsidRPr="003B3D7D">
              <w:rPr>
                <w:sz w:val="28"/>
                <w:szCs w:val="28"/>
              </w:rPr>
              <w:t>5.</w:t>
            </w:r>
          </w:p>
        </w:tc>
        <w:tc>
          <w:tcPr>
            <w:tcW w:w="5531" w:type="dxa"/>
          </w:tcPr>
          <w:p w14:paraId="56F41188" w14:textId="77777777" w:rsidR="00F853AE" w:rsidRPr="003B3D7D" w:rsidRDefault="00F853AE"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6C516698" w14:textId="77777777" w:rsidR="00F853AE" w:rsidRPr="003B3D7D" w:rsidRDefault="00F853AE" w:rsidP="00BB37D5">
            <w:pPr>
              <w:jc w:val="center"/>
              <w:rPr>
                <w:sz w:val="28"/>
                <w:szCs w:val="28"/>
              </w:rPr>
            </w:pPr>
            <w:r w:rsidRPr="003B3D7D">
              <w:rPr>
                <w:sz w:val="28"/>
                <w:szCs w:val="28"/>
              </w:rPr>
              <w:t>за</w:t>
            </w:r>
          </w:p>
        </w:tc>
      </w:tr>
      <w:tr w:rsidR="00F853AE" w:rsidRPr="003B3D7D" w14:paraId="0E4FFB64" w14:textId="77777777" w:rsidTr="00BB37D5">
        <w:tc>
          <w:tcPr>
            <w:tcW w:w="566" w:type="dxa"/>
          </w:tcPr>
          <w:p w14:paraId="03A9CFC0" w14:textId="77777777" w:rsidR="00F853AE" w:rsidRPr="003B3D7D" w:rsidRDefault="00F853AE" w:rsidP="00BB37D5">
            <w:pPr>
              <w:jc w:val="both"/>
              <w:rPr>
                <w:sz w:val="28"/>
                <w:szCs w:val="28"/>
              </w:rPr>
            </w:pPr>
            <w:r w:rsidRPr="003B3D7D">
              <w:rPr>
                <w:sz w:val="28"/>
                <w:szCs w:val="28"/>
              </w:rPr>
              <w:t>6.</w:t>
            </w:r>
          </w:p>
        </w:tc>
        <w:tc>
          <w:tcPr>
            <w:tcW w:w="5531" w:type="dxa"/>
          </w:tcPr>
          <w:p w14:paraId="2493985F" w14:textId="77777777" w:rsidR="00F853AE" w:rsidRPr="003B3D7D" w:rsidRDefault="00F853AE"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4D494103" w14:textId="77777777" w:rsidR="00F853AE" w:rsidRPr="003B3D7D" w:rsidRDefault="00F853AE" w:rsidP="00BB37D5">
            <w:pPr>
              <w:jc w:val="center"/>
              <w:rPr>
                <w:sz w:val="28"/>
                <w:szCs w:val="28"/>
              </w:rPr>
            </w:pPr>
            <w:r>
              <w:rPr>
                <w:sz w:val="28"/>
                <w:szCs w:val="28"/>
              </w:rPr>
              <w:t>-</w:t>
            </w:r>
          </w:p>
        </w:tc>
      </w:tr>
      <w:tr w:rsidR="00F853AE" w:rsidRPr="003B3D7D" w14:paraId="03D510FC" w14:textId="77777777" w:rsidTr="00BB37D5">
        <w:tc>
          <w:tcPr>
            <w:tcW w:w="566" w:type="dxa"/>
          </w:tcPr>
          <w:p w14:paraId="2D6BE300" w14:textId="77777777" w:rsidR="00F853AE" w:rsidRPr="003B3D7D" w:rsidRDefault="00F853AE" w:rsidP="00BB37D5">
            <w:pPr>
              <w:jc w:val="both"/>
              <w:rPr>
                <w:sz w:val="28"/>
                <w:szCs w:val="28"/>
              </w:rPr>
            </w:pPr>
            <w:r w:rsidRPr="003B3D7D">
              <w:rPr>
                <w:sz w:val="28"/>
                <w:szCs w:val="28"/>
              </w:rPr>
              <w:t>7.</w:t>
            </w:r>
          </w:p>
        </w:tc>
        <w:tc>
          <w:tcPr>
            <w:tcW w:w="5531" w:type="dxa"/>
          </w:tcPr>
          <w:p w14:paraId="1EF04F45" w14:textId="77777777" w:rsidR="00F853AE" w:rsidRPr="003B3D7D" w:rsidRDefault="00F853AE"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041DBC7F" w14:textId="77777777" w:rsidR="00F853AE" w:rsidRPr="003B3D7D" w:rsidRDefault="00F853AE" w:rsidP="00BB37D5">
            <w:pPr>
              <w:jc w:val="center"/>
              <w:rPr>
                <w:sz w:val="28"/>
                <w:szCs w:val="28"/>
              </w:rPr>
            </w:pPr>
            <w:r w:rsidRPr="003B3D7D">
              <w:rPr>
                <w:sz w:val="28"/>
                <w:szCs w:val="28"/>
              </w:rPr>
              <w:t>за</w:t>
            </w:r>
          </w:p>
        </w:tc>
      </w:tr>
      <w:tr w:rsidR="00F853AE" w:rsidRPr="003B3D7D" w14:paraId="2DF8DA00" w14:textId="77777777" w:rsidTr="00BB37D5">
        <w:tc>
          <w:tcPr>
            <w:tcW w:w="566" w:type="dxa"/>
          </w:tcPr>
          <w:p w14:paraId="1FF9338B" w14:textId="77777777" w:rsidR="00F853AE" w:rsidRPr="003B3D7D" w:rsidRDefault="00F853AE" w:rsidP="00BB37D5">
            <w:pPr>
              <w:jc w:val="both"/>
              <w:rPr>
                <w:sz w:val="28"/>
                <w:szCs w:val="28"/>
              </w:rPr>
            </w:pPr>
            <w:r w:rsidRPr="003B3D7D">
              <w:rPr>
                <w:sz w:val="28"/>
                <w:szCs w:val="28"/>
              </w:rPr>
              <w:t>8.</w:t>
            </w:r>
          </w:p>
        </w:tc>
        <w:tc>
          <w:tcPr>
            <w:tcW w:w="5531" w:type="dxa"/>
          </w:tcPr>
          <w:p w14:paraId="363B247A" w14:textId="77777777" w:rsidR="00F853AE" w:rsidRPr="003B3D7D" w:rsidRDefault="00F853AE"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15F33304" w14:textId="77777777" w:rsidR="00F853AE" w:rsidRPr="003B3D7D" w:rsidRDefault="00F853AE" w:rsidP="00BB37D5">
            <w:pPr>
              <w:jc w:val="center"/>
              <w:rPr>
                <w:sz w:val="28"/>
                <w:szCs w:val="28"/>
              </w:rPr>
            </w:pPr>
            <w:r w:rsidRPr="003B3D7D">
              <w:rPr>
                <w:sz w:val="28"/>
                <w:szCs w:val="28"/>
              </w:rPr>
              <w:t>за</w:t>
            </w:r>
          </w:p>
        </w:tc>
      </w:tr>
      <w:tr w:rsidR="00F853AE" w:rsidRPr="003B3D7D" w14:paraId="23623AE5" w14:textId="77777777" w:rsidTr="00BB37D5">
        <w:tc>
          <w:tcPr>
            <w:tcW w:w="566" w:type="dxa"/>
          </w:tcPr>
          <w:p w14:paraId="3ECFF8A8" w14:textId="77777777" w:rsidR="00F853AE" w:rsidRPr="003B3D7D" w:rsidRDefault="00F853AE" w:rsidP="00BB37D5">
            <w:pPr>
              <w:jc w:val="both"/>
              <w:rPr>
                <w:sz w:val="28"/>
                <w:szCs w:val="28"/>
              </w:rPr>
            </w:pPr>
            <w:r w:rsidRPr="003B3D7D">
              <w:rPr>
                <w:sz w:val="28"/>
                <w:szCs w:val="28"/>
              </w:rPr>
              <w:t>9.</w:t>
            </w:r>
          </w:p>
        </w:tc>
        <w:tc>
          <w:tcPr>
            <w:tcW w:w="5531" w:type="dxa"/>
          </w:tcPr>
          <w:p w14:paraId="4B8329E2" w14:textId="77777777" w:rsidR="00F853AE" w:rsidRPr="003B3D7D" w:rsidRDefault="00F853AE"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01EAAFAD" w14:textId="77777777" w:rsidR="00F853AE" w:rsidRPr="003B3D7D" w:rsidRDefault="00F853AE" w:rsidP="00BB37D5">
            <w:pPr>
              <w:jc w:val="center"/>
              <w:rPr>
                <w:sz w:val="28"/>
                <w:szCs w:val="28"/>
              </w:rPr>
            </w:pPr>
            <w:r w:rsidRPr="003B3D7D">
              <w:rPr>
                <w:sz w:val="28"/>
                <w:szCs w:val="28"/>
              </w:rPr>
              <w:t>за</w:t>
            </w:r>
          </w:p>
        </w:tc>
      </w:tr>
      <w:tr w:rsidR="00F853AE" w:rsidRPr="003B3D7D" w14:paraId="3DEC8F2A" w14:textId="77777777" w:rsidTr="00BB37D5">
        <w:tc>
          <w:tcPr>
            <w:tcW w:w="566" w:type="dxa"/>
          </w:tcPr>
          <w:p w14:paraId="0A7A1BC5" w14:textId="77777777" w:rsidR="00F853AE" w:rsidRPr="003B3D7D" w:rsidRDefault="00F853AE" w:rsidP="00BB37D5">
            <w:pPr>
              <w:jc w:val="both"/>
              <w:rPr>
                <w:sz w:val="28"/>
                <w:szCs w:val="28"/>
              </w:rPr>
            </w:pPr>
            <w:r w:rsidRPr="003B3D7D">
              <w:rPr>
                <w:sz w:val="28"/>
                <w:szCs w:val="28"/>
              </w:rPr>
              <w:t>10.</w:t>
            </w:r>
          </w:p>
        </w:tc>
        <w:tc>
          <w:tcPr>
            <w:tcW w:w="5531" w:type="dxa"/>
          </w:tcPr>
          <w:p w14:paraId="0987FE01" w14:textId="77777777" w:rsidR="00F853AE" w:rsidRPr="003B3D7D" w:rsidRDefault="00F853AE"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412830FF" w14:textId="77777777" w:rsidR="00F853AE" w:rsidRPr="003B3D7D" w:rsidRDefault="00F853AE" w:rsidP="00BB37D5">
            <w:pPr>
              <w:jc w:val="center"/>
              <w:rPr>
                <w:sz w:val="28"/>
                <w:szCs w:val="28"/>
              </w:rPr>
            </w:pPr>
            <w:r w:rsidRPr="003B3D7D">
              <w:rPr>
                <w:sz w:val="28"/>
                <w:szCs w:val="28"/>
              </w:rPr>
              <w:t>за</w:t>
            </w:r>
          </w:p>
        </w:tc>
      </w:tr>
      <w:tr w:rsidR="00F853AE" w:rsidRPr="003B3D7D" w14:paraId="257F2CA0" w14:textId="77777777" w:rsidTr="00BB37D5">
        <w:tc>
          <w:tcPr>
            <w:tcW w:w="566" w:type="dxa"/>
          </w:tcPr>
          <w:p w14:paraId="373D00A5" w14:textId="77777777" w:rsidR="00F853AE" w:rsidRPr="003B3D7D" w:rsidRDefault="00F853AE" w:rsidP="00BB37D5">
            <w:pPr>
              <w:jc w:val="both"/>
              <w:rPr>
                <w:sz w:val="28"/>
                <w:szCs w:val="28"/>
              </w:rPr>
            </w:pPr>
            <w:r w:rsidRPr="003B3D7D">
              <w:rPr>
                <w:sz w:val="28"/>
                <w:szCs w:val="28"/>
              </w:rPr>
              <w:t>11.</w:t>
            </w:r>
          </w:p>
        </w:tc>
        <w:tc>
          <w:tcPr>
            <w:tcW w:w="5531" w:type="dxa"/>
          </w:tcPr>
          <w:p w14:paraId="3A4E913C" w14:textId="77777777" w:rsidR="00F853AE" w:rsidRPr="003B3D7D" w:rsidRDefault="00F853AE"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732675B9" w14:textId="77777777" w:rsidR="00F853AE" w:rsidRPr="003B3D7D" w:rsidRDefault="00F853AE" w:rsidP="00BB37D5">
            <w:pPr>
              <w:jc w:val="center"/>
              <w:rPr>
                <w:sz w:val="28"/>
                <w:szCs w:val="28"/>
              </w:rPr>
            </w:pPr>
            <w:r w:rsidRPr="003B3D7D">
              <w:rPr>
                <w:sz w:val="28"/>
                <w:szCs w:val="28"/>
              </w:rPr>
              <w:t>за</w:t>
            </w:r>
          </w:p>
        </w:tc>
      </w:tr>
      <w:tr w:rsidR="00F853AE" w:rsidRPr="003B3D7D" w14:paraId="0704C1BB" w14:textId="77777777" w:rsidTr="00BB37D5">
        <w:tc>
          <w:tcPr>
            <w:tcW w:w="566" w:type="dxa"/>
          </w:tcPr>
          <w:p w14:paraId="1ADFB7B1" w14:textId="77777777" w:rsidR="00F853AE" w:rsidRPr="003B3D7D" w:rsidRDefault="00F853AE" w:rsidP="00BB37D5">
            <w:pPr>
              <w:jc w:val="both"/>
              <w:rPr>
                <w:sz w:val="28"/>
                <w:szCs w:val="28"/>
              </w:rPr>
            </w:pPr>
            <w:r w:rsidRPr="003B3D7D">
              <w:rPr>
                <w:sz w:val="28"/>
                <w:szCs w:val="28"/>
              </w:rPr>
              <w:t>12.</w:t>
            </w:r>
          </w:p>
        </w:tc>
        <w:tc>
          <w:tcPr>
            <w:tcW w:w="5531" w:type="dxa"/>
          </w:tcPr>
          <w:p w14:paraId="1396B24F" w14:textId="77777777" w:rsidR="00F853AE" w:rsidRPr="003B3D7D" w:rsidRDefault="00F853AE"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17432C3C" w14:textId="77777777" w:rsidR="00F853AE" w:rsidRPr="003B3D7D" w:rsidRDefault="00F853AE" w:rsidP="00BB37D5">
            <w:pPr>
              <w:jc w:val="center"/>
              <w:rPr>
                <w:sz w:val="28"/>
                <w:szCs w:val="28"/>
              </w:rPr>
            </w:pPr>
            <w:r w:rsidRPr="003B3D7D">
              <w:rPr>
                <w:sz w:val="28"/>
                <w:szCs w:val="28"/>
              </w:rPr>
              <w:t>за</w:t>
            </w:r>
          </w:p>
        </w:tc>
      </w:tr>
      <w:tr w:rsidR="00F853AE" w:rsidRPr="003B3D7D" w14:paraId="2A229A95" w14:textId="77777777" w:rsidTr="00BB37D5">
        <w:tc>
          <w:tcPr>
            <w:tcW w:w="566" w:type="dxa"/>
          </w:tcPr>
          <w:p w14:paraId="5C88E4CB" w14:textId="77777777" w:rsidR="00F853AE" w:rsidRPr="003B3D7D" w:rsidRDefault="00F853AE" w:rsidP="00BB37D5">
            <w:pPr>
              <w:jc w:val="both"/>
              <w:rPr>
                <w:sz w:val="28"/>
                <w:szCs w:val="28"/>
              </w:rPr>
            </w:pPr>
            <w:r w:rsidRPr="003B3D7D">
              <w:rPr>
                <w:sz w:val="28"/>
                <w:szCs w:val="28"/>
              </w:rPr>
              <w:t>13.</w:t>
            </w:r>
          </w:p>
        </w:tc>
        <w:tc>
          <w:tcPr>
            <w:tcW w:w="5531" w:type="dxa"/>
          </w:tcPr>
          <w:p w14:paraId="0ABE32FD" w14:textId="77777777" w:rsidR="00F853AE" w:rsidRPr="003B3D7D" w:rsidRDefault="00F853AE"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3DB6D553" w14:textId="77777777" w:rsidR="00F853AE" w:rsidRPr="003B3D7D" w:rsidRDefault="00F853AE" w:rsidP="00BB37D5">
            <w:pPr>
              <w:jc w:val="center"/>
              <w:rPr>
                <w:sz w:val="28"/>
                <w:szCs w:val="28"/>
              </w:rPr>
            </w:pPr>
            <w:r w:rsidRPr="003B3D7D">
              <w:rPr>
                <w:sz w:val="28"/>
                <w:szCs w:val="28"/>
              </w:rPr>
              <w:t>за</w:t>
            </w:r>
          </w:p>
        </w:tc>
      </w:tr>
    </w:tbl>
    <w:p w14:paraId="0C912045" w14:textId="77777777" w:rsidR="00F853AE" w:rsidRPr="003B3D7D" w:rsidRDefault="00F853AE" w:rsidP="00F853AE">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368FBE40" w14:textId="77777777" w:rsidR="00F853AE" w:rsidRPr="003B3D7D" w:rsidRDefault="00F853AE" w:rsidP="00F853AE">
      <w:pPr>
        <w:tabs>
          <w:tab w:val="left" w:pos="4200"/>
        </w:tabs>
        <w:ind w:firstLine="708"/>
        <w:rPr>
          <w:sz w:val="28"/>
          <w:szCs w:val="28"/>
        </w:rPr>
      </w:pPr>
      <w:r w:rsidRPr="003B3D7D">
        <w:rPr>
          <w:sz w:val="28"/>
          <w:szCs w:val="28"/>
        </w:rPr>
        <w:t>Общинския съвет прие</w:t>
      </w:r>
    </w:p>
    <w:p w14:paraId="1A76A553" w14:textId="77777777" w:rsidR="00F41B57" w:rsidRPr="003B3D7D" w:rsidRDefault="00F41B57" w:rsidP="0051654B">
      <w:pPr>
        <w:ind w:firstLine="720"/>
        <w:jc w:val="center"/>
        <w:rPr>
          <w:sz w:val="28"/>
          <w:szCs w:val="28"/>
        </w:rPr>
      </w:pPr>
    </w:p>
    <w:p w14:paraId="7DA2E75D" w14:textId="0495447A" w:rsidR="0051654B" w:rsidRPr="003B3D7D" w:rsidRDefault="0051654B" w:rsidP="0051654B">
      <w:pPr>
        <w:ind w:firstLine="720"/>
        <w:jc w:val="center"/>
        <w:rPr>
          <w:sz w:val="28"/>
          <w:szCs w:val="28"/>
        </w:rPr>
      </w:pPr>
      <w:r w:rsidRPr="003B3D7D">
        <w:rPr>
          <w:sz w:val="28"/>
          <w:szCs w:val="28"/>
        </w:rPr>
        <w:t>Р Е Ш Е Н И Е</w:t>
      </w:r>
    </w:p>
    <w:p w14:paraId="6D92D6F0" w14:textId="77777777" w:rsidR="0051654B" w:rsidRPr="003B3D7D" w:rsidRDefault="0051654B" w:rsidP="0051654B">
      <w:pPr>
        <w:ind w:firstLine="720"/>
        <w:jc w:val="center"/>
        <w:rPr>
          <w:sz w:val="28"/>
          <w:szCs w:val="28"/>
        </w:rPr>
      </w:pPr>
    </w:p>
    <w:p w14:paraId="354CB4A4" w14:textId="294826C9" w:rsidR="0051654B" w:rsidRPr="003B3D7D" w:rsidRDefault="0051654B" w:rsidP="0051654B">
      <w:pPr>
        <w:ind w:firstLine="720"/>
        <w:jc w:val="center"/>
        <w:rPr>
          <w:sz w:val="28"/>
          <w:szCs w:val="28"/>
          <w:lang w:val="en-US"/>
        </w:rPr>
      </w:pPr>
      <w:r w:rsidRPr="003B3D7D">
        <w:rPr>
          <w:sz w:val="28"/>
          <w:szCs w:val="28"/>
        </w:rPr>
        <w:t>№</w:t>
      </w:r>
      <w:r w:rsidR="00477AE2">
        <w:rPr>
          <w:sz w:val="28"/>
          <w:szCs w:val="28"/>
        </w:rPr>
        <w:t>4</w:t>
      </w:r>
      <w:r w:rsidR="00DA78A7">
        <w:rPr>
          <w:sz w:val="28"/>
          <w:szCs w:val="28"/>
        </w:rPr>
        <w:t>5</w:t>
      </w:r>
      <w:r w:rsidR="00477AE2">
        <w:rPr>
          <w:sz w:val="28"/>
          <w:szCs w:val="28"/>
        </w:rPr>
        <w:t>1</w:t>
      </w:r>
    </w:p>
    <w:p w14:paraId="5ABAD05E" w14:textId="77777777" w:rsidR="0051654B" w:rsidRPr="003B3D7D" w:rsidRDefault="0051654B" w:rsidP="0051654B">
      <w:pPr>
        <w:ind w:firstLine="720"/>
        <w:jc w:val="both"/>
        <w:rPr>
          <w:sz w:val="28"/>
          <w:szCs w:val="28"/>
        </w:rPr>
      </w:pPr>
    </w:p>
    <w:p w14:paraId="4D1A2E6A" w14:textId="081349EC" w:rsidR="009549CA" w:rsidRPr="003B3D7D" w:rsidRDefault="0051654B" w:rsidP="00960095">
      <w:pPr>
        <w:ind w:firstLine="720"/>
        <w:jc w:val="both"/>
        <w:rPr>
          <w:sz w:val="28"/>
          <w:szCs w:val="28"/>
          <w:lang w:val="ru-RU"/>
        </w:rPr>
      </w:pPr>
      <w:r w:rsidRPr="003B3D7D">
        <w:rPr>
          <w:sz w:val="28"/>
          <w:szCs w:val="28"/>
          <w:lang w:val="ru-RU"/>
        </w:rPr>
        <w:t xml:space="preserve">На основание </w:t>
      </w:r>
      <w:r w:rsidR="00DA78A7" w:rsidRPr="00DA78A7">
        <w:rPr>
          <w:sz w:val="28"/>
          <w:szCs w:val="28"/>
        </w:rPr>
        <w:t>чл. 21, ал. 1, т. 8 и ал. 2, във връзка с чл. 27, ал. 4 и ал. 5 от З</w:t>
      </w:r>
      <w:r w:rsidR="00AD58C3">
        <w:rPr>
          <w:sz w:val="28"/>
          <w:szCs w:val="28"/>
        </w:rPr>
        <w:t>акона за местното самоуправление и местната администрация</w:t>
      </w:r>
      <w:r w:rsidR="00DA78A7" w:rsidRPr="00DA78A7">
        <w:rPr>
          <w:sz w:val="28"/>
          <w:szCs w:val="28"/>
        </w:rPr>
        <w:t>, чл. 8, ал. 1 и чл. 35, ал. 1 от З</w:t>
      </w:r>
      <w:r w:rsidR="00AD58C3">
        <w:rPr>
          <w:sz w:val="28"/>
          <w:szCs w:val="28"/>
        </w:rPr>
        <w:t>акона за общинската собственост</w:t>
      </w:r>
      <w:r w:rsidR="00DA78A7" w:rsidRPr="00DA78A7">
        <w:rPr>
          <w:sz w:val="28"/>
          <w:szCs w:val="28"/>
        </w:rPr>
        <w:t>, чл. 112, във връзка с чл. 114, ал. 1 от ЗГ, чл. 5, чл. 7 и чл. 71, ал. 1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от тях, във връзка с чл. 21, ал. 1 от Наредба № 16 за определяне на реда за управление на горските територии – общинска собственост</w:t>
      </w:r>
      <w:r w:rsidRPr="003B3D7D">
        <w:rPr>
          <w:sz w:val="28"/>
          <w:szCs w:val="28"/>
        </w:rPr>
        <w:t>,</w:t>
      </w:r>
      <w:r w:rsidR="000B3FEA" w:rsidRPr="003B3D7D">
        <w:rPr>
          <w:sz w:val="28"/>
          <w:szCs w:val="28"/>
          <w:lang w:val="ru-RU"/>
        </w:rPr>
        <w:t xml:space="preserve"> Общински съвет Иваново</w:t>
      </w:r>
      <w:r w:rsidR="00F43275" w:rsidRPr="003B3D7D">
        <w:rPr>
          <w:sz w:val="28"/>
          <w:szCs w:val="28"/>
          <w:lang w:val="ru-RU"/>
        </w:rPr>
        <w:t xml:space="preserve"> РЕШИ</w:t>
      </w:r>
      <w:r w:rsidRPr="003B3D7D">
        <w:rPr>
          <w:sz w:val="28"/>
          <w:szCs w:val="28"/>
          <w:lang w:val="ru-RU"/>
        </w:rPr>
        <w:t>:</w:t>
      </w:r>
    </w:p>
    <w:p w14:paraId="35F34A70" w14:textId="77777777" w:rsidR="00D74017" w:rsidRPr="003B3D7D" w:rsidRDefault="00D74017" w:rsidP="00960095">
      <w:pPr>
        <w:ind w:firstLine="720"/>
        <w:jc w:val="both"/>
        <w:rPr>
          <w:sz w:val="28"/>
          <w:szCs w:val="28"/>
          <w:lang w:val="ru-RU"/>
        </w:rPr>
      </w:pPr>
    </w:p>
    <w:p w14:paraId="6B613574" w14:textId="6707A93D" w:rsidR="00DA78A7" w:rsidRPr="00DA78A7" w:rsidRDefault="00AD58C3" w:rsidP="00DA78A7">
      <w:pPr>
        <w:numPr>
          <w:ilvl w:val="0"/>
          <w:numId w:val="17"/>
        </w:numPr>
        <w:tabs>
          <w:tab w:val="num" w:pos="0"/>
        </w:tabs>
        <w:ind w:left="0" w:firstLine="709"/>
        <w:jc w:val="both"/>
        <w:rPr>
          <w:sz w:val="28"/>
        </w:rPr>
      </w:pPr>
      <w:r>
        <w:rPr>
          <w:sz w:val="28"/>
        </w:rPr>
        <w:t xml:space="preserve"> </w:t>
      </w:r>
      <w:r w:rsidR="00DA78A7" w:rsidRPr="00AD58C3">
        <w:rPr>
          <w:b/>
          <w:bCs/>
          <w:sz w:val="28"/>
        </w:rPr>
        <w:t>Приема</w:t>
      </w:r>
      <w:r w:rsidR="00DA78A7" w:rsidRPr="00DA78A7">
        <w:rPr>
          <w:sz w:val="28"/>
        </w:rPr>
        <w:t xml:space="preserve"> Годишен план за ползване на дървесина на Община Иваново за 2026 г., представляващ неразделна част от настоящето решение.</w:t>
      </w:r>
    </w:p>
    <w:p w14:paraId="0B4C8586" w14:textId="2BF48671" w:rsidR="00DA78A7" w:rsidRPr="00DA78A7" w:rsidRDefault="00AD58C3" w:rsidP="00DA78A7">
      <w:pPr>
        <w:numPr>
          <w:ilvl w:val="0"/>
          <w:numId w:val="17"/>
        </w:numPr>
        <w:tabs>
          <w:tab w:val="num" w:pos="426"/>
        </w:tabs>
        <w:ind w:left="0" w:firstLine="709"/>
        <w:jc w:val="both"/>
        <w:rPr>
          <w:sz w:val="28"/>
        </w:rPr>
      </w:pPr>
      <w:r>
        <w:rPr>
          <w:sz w:val="28"/>
        </w:rPr>
        <w:t xml:space="preserve"> </w:t>
      </w:r>
      <w:r w:rsidR="00DA78A7" w:rsidRPr="00AD58C3">
        <w:rPr>
          <w:b/>
          <w:bCs/>
          <w:sz w:val="28"/>
        </w:rPr>
        <w:t>Утвърждава</w:t>
      </w:r>
      <w:r w:rsidR="00DA78A7" w:rsidRPr="00DA78A7">
        <w:rPr>
          <w:sz w:val="28"/>
        </w:rPr>
        <w:t xml:space="preserve"> списък с отдели и подотдели на горите за сечене през 2026 г. за нуждите на Общината, както следва:</w:t>
      </w:r>
    </w:p>
    <w:p w14:paraId="11AB2C31" w14:textId="77777777" w:rsidR="00DA78A7" w:rsidRPr="00DA78A7" w:rsidRDefault="00DA78A7" w:rsidP="00DA78A7">
      <w:pPr>
        <w:ind w:left="360"/>
        <w:jc w:val="both"/>
      </w:pPr>
    </w:p>
    <w:tbl>
      <w:tblPr>
        <w:tblW w:w="6957"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854"/>
        <w:gridCol w:w="1372"/>
        <w:gridCol w:w="1169"/>
        <w:gridCol w:w="1917"/>
      </w:tblGrid>
      <w:tr w:rsidR="00DA78A7" w:rsidRPr="00DA78A7" w14:paraId="6BEA5EA0" w14:textId="77777777" w:rsidTr="00E866AD">
        <w:trPr>
          <w:trHeight w:val="429"/>
        </w:trPr>
        <w:tc>
          <w:tcPr>
            <w:tcW w:w="645" w:type="dxa"/>
            <w:vAlign w:val="center"/>
          </w:tcPr>
          <w:p w14:paraId="6ECB045A" w14:textId="77777777" w:rsidR="00DA78A7" w:rsidRPr="00DA78A7" w:rsidRDefault="00DA78A7" w:rsidP="00DA78A7">
            <w:pPr>
              <w:widowControl w:val="0"/>
              <w:autoSpaceDE w:val="0"/>
              <w:autoSpaceDN w:val="0"/>
              <w:adjustRightInd w:val="0"/>
              <w:jc w:val="center"/>
            </w:pPr>
            <w:r w:rsidRPr="00DA78A7">
              <w:t>пор. №</w:t>
            </w:r>
          </w:p>
        </w:tc>
        <w:tc>
          <w:tcPr>
            <w:tcW w:w="1854" w:type="dxa"/>
            <w:vAlign w:val="center"/>
          </w:tcPr>
          <w:p w14:paraId="7D72E581" w14:textId="77777777" w:rsidR="00DA78A7" w:rsidRPr="00DA78A7" w:rsidRDefault="00DA78A7" w:rsidP="00DA78A7">
            <w:pPr>
              <w:widowControl w:val="0"/>
              <w:autoSpaceDE w:val="0"/>
              <w:autoSpaceDN w:val="0"/>
              <w:adjustRightInd w:val="0"/>
            </w:pPr>
            <w:r w:rsidRPr="00DA78A7">
              <w:t>Отдел/подотдел</w:t>
            </w:r>
          </w:p>
        </w:tc>
        <w:tc>
          <w:tcPr>
            <w:tcW w:w="1372" w:type="dxa"/>
            <w:vAlign w:val="center"/>
          </w:tcPr>
          <w:p w14:paraId="3BDB8CF6" w14:textId="77777777" w:rsidR="00DA78A7" w:rsidRPr="00DA78A7" w:rsidRDefault="00DA78A7" w:rsidP="00DA78A7">
            <w:pPr>
              <w:widowControl w:val="0"/>
              <w:autoSpaceDE w:val="0"/>
              <w:autoSpaceDN w:val="0"/>
              <w:adjustRightInd w:val="0"/>
              <w:jc w:val="center"/>
            </w:pPr>
            <w:r w:rsidRPr="00DA78A7">
              <w:t>Дърва пл. м3</w:t>
            </w:r>
          </w:p>
        </w:tc>
        <w:tc>
          <w:tcPr>
            <w:tcW w:w="1169" w:type="dxa"/>
            <w:vAlign w:val="center"/>
          </w:tcPr>
          <w:p w14:paraId="70BB8006" w14:textId="77777777" w:rsidR="00DA78A7" w:rsidRPr="00DA78A7" w:rsidRDefault="00DA78A7" w:rsidP="00DA78A7">
            <w:pPr>
              <w:widowControl w:val="0"/>
              <w:autoSpaceDE w:val="0"/>
              <w:autoSpaceDN w:val="0"/>
              <w:adjustRightInd w:val="0"/>
              <w:jc w:val="center"/>
            </w:pPr>
            <w:r w:rsidRPr="00DA78A7">
              <w:t>Вършина пл. м3</w:t>
            </w:r>
          </w:p>
        </w:tc>
        <w:tc>
          <w:tcPr>
            <w:tcW w:w="1917" w:type="dxa"/>
            <w:vAlign w:val="center"/>
          </w:tcPr>
          <w:p w14:paraId="642B4B08" w14:textId="77777777" w:rsidR="00DA78A7" w:rsidRPr="00DA78A7" w:rsidRDefault="00DA78A7" w:rsidP="00DA78A7">
            <w:pPr>
              <w:widowControl w:val="0"/>
              <w:autoSpaceDE w:val="0"/>
              <w:autoSpaceDN w:val="0"/>
              <w:adjustRightInd w:val="0"/>
              <w:jc w:val="center"/>
            </w:pPr>
            <w:r w:rsidRPr="00DA78A7">
              <w:t>Стояща дървесина пл. м3</w:t>
            </w:r>
          </w:p>
        </w:tc>
      </w:tr>
      <w:tr w:rsidR="00DA78A7" w:rsidRPr="00DA78A7" w14:paraId="5729738F" w14:textId="77777777" w:rsidTr="00E866AD">
        <w:trPr>
          <w:trHeight w:val="226"/>
        </w:trPr>
        <w:tc>
          <w:tcPr>
            <w:tcW w:w="645" w:type="dxa"/>
            <w:vAlign w:val="center"/>
          </w:tcPr>
          <w:p w14:paraId="193D0F79" w14:textId="77777777" w:rsidR="00DA78A7" w:rsidRPr="00DA78A7" w:rsidRDefault="00DA78A7" w:rsidP="00DA78A7">
            <w:pPr>
              <w:widowControl w:val="0"/>
              <w:autoSpaceDE w:val="0"/>
              <w:autoSpaceDN w:val="0"/>
              <w:adjustRightInd w:val="0"/>
              <w:jc w:val="center"/>
            </w:pPr>
            <w:r w:rsidRPr="00DA78A7">
              <w:t>1</w:t>
            </w:r>
          </w:p>
        </w:tc>
        <w:tc>
          <w:tcPr>
            <w:tcW w:w="1854" w:type="dxa"/>
            <w:vAlign w:val="center"/>
          </w:tcPr>
          <w:p w14:paraId="5687456F" w14:textId="77777777" w:rsidR="00DA78A7" w:rsidRPr="00DA78A7" w:rsidRDefault="00DA78A7" w:rsidP="00DA78A7">
            <w:pPr>
              <w:widowControl w:val="0"/>
              <w:autoSpaceDE w:val="0"/>
              <w:autoSpaceDN w:val="0"/>
              <w:adjustRightInd w:val="0"/>
            </w:pPr>
            <w:r w:rsidRPr="00DA78A7">
              <w:t>251 ˶ ч1 ̋   ак.</w:t>
            </w:r>
          </w:p>
        </w:tc>
        <w:tc>
          <w:tcPr>
            <w:tcW w:w="1372" w:type="dxa"/>
            <w:vAlign w:val="center"/>
          </w:tcPr>
          <w:p w14:paraId="1E7FA12C" w14:textId="77777777" w:rsidR="00DA78A7" w:rsidRPr="00DA78A7" w:rsidRDefault="00DA78A7" w:rsidP="00DA78A7">
            <w:pPr>
              <w:widowControl w:val="0"/>
              <w:autoSpaceDE w:val="0"/>
              <w:autoSpaceDN w:val="0"/>
              <w:adjustRightInd w:val="0"/>
              <w:jc w:val="center"/>
            </w:pPr>
            <w:r w:rsidRPr="00DA78A7">
              <w:t>82</w:t>
            </w:r>
          </w:p>
        </w:tc>
        <w:tc>
          <w:tcPr>
            <w:tcW w:w="1169" w:type="dxa"/>
            <w:vAlign w:val="center"/>
          </w:tcPr>
          <w:p w14:paraId="2156D367" w14:textId="77777777" w:rsidR="00DA78A7" w:rsidRPr="00DA78A7" w:rsidRDefault="00DA78A7" w:rsidP="00DA78A7">
            <w:pPr>
              <w:widowControl w:val="0"/>
              <w:autoSpaceDE w:val="0"/>
              <w:autoSpaceDN w:val="0"/>
              <w:adjustRightInd w:val="0"/>
              <w:jc w:val="center"/>
            </w:pPr>
            <w:r w:rsidRPr="00DA78A7">
              <w:t>8</w:t>
            </w:r>
          </w:p>
        </w:tc>
        <w:tc>
          <w:tcPr>
            <w:tcW w:w="1917" w:type="dxa"/>
            <w:vAlign w:val="center"/>
          </w:tcPr>
          <w:p w14:paraId="1AF8D5A9" w14:textId="77777777" w:rsidR="00DA78A7" w:rsidRPr="00DA78A7" w:rsidRDefault="00DA78A7" w:rsidP="00DA78A7">
            <w:pPr>
              <w:widowControl w:val="0"/>
              <w:autoSpaceDE w:val="0"/>
              <w:autoSpaceDN w:val="0"/>
              <w:adjustRightInd w:val="0"/>
              <w:jc w:val="center"/>
            </w:pPr>
            <w:r w:rsidRPr="00DA78A7">
              <w:t>90</w:t>
            </w:r>
          </w:p>
        </w:tc>
      </w:tr>
      <w:tr w:rsidR="00DA78A7" w:rsidRPr="00DA78A7" w14:paraId="020FC553" w14:textId="77777777" w:rsidTr="00E866AD">
        <w:trPr>
          <w:trHeight w:val="214"/>
        </w:trPr>
        <w:tc>
          <w:tcPr>
            <w:tcW w:w="645" w:type="dxa"/>
            <w:vAlign w:val="center"/>
          </w:tcPr>
          <w:p w14:paraId="6C431382" w14:textId="77777777" w:rsidR="00DA78A7" w:rsidRPr="00DA78A7" w:rsidRDefault="00DA78A7" w:rsidP="00DA78A7">
            <w:pPr>
              <w:widowControl w:val="0"/>
              <w:autoSpaceDE w:val="0"/>
              <w:autoSpaceDN w:val="0"/>
              <w:adjustRightInd w:val="0"/>
              <w:jc w:val="center"/>
            </w:pPr>
            <w:r w:rsidRPr="00DA78A7">
              <w:t>2</w:t>
            </w:r>
          </w:p>
        </w:tc>
        <w:tc>
          <w:tcPr>
            <w:tcW w:w="1854" w:type="dxa"/>
            <w:vAlign w:val="center"/>
          </w:tcPr>
          <w:p w14:paraId="645044E8" w14:textId="77777777" w:rsidR="00DA78A7" w:rsidRPr="00DA78A7" w:rsidRDefault="00DA78A7" w:rsidP="00DA78A7">
            <w:pPr>
              <w:widowControl w:val="0"/>
              <w:autoSpaceDE w:val="0"/>
              <w:autoSpaceDN w:val="0"/>
              <w:adjustRightInd w:val="0"/>
            </w:pPr>
            <w:r w:rsidRPr="00DA78A7">
              <w:t>252 ˶ н ̋  ак.</w:t>
            </w:r>
          </w:p>
        </w:tc>
        <w:tc>
          <w:tcPr>
            <w:tcW w:w="1372" w:type="dxa"/>
            <w:vAlign w:val="center"/>
          </w:tcPr>
          <w:p w14:paraId="76705AA9" w14:textId="77777777" w:rsidR="00DA78A7" w:rsidRPr="00DA78A7" w:rsidRDefault="00DA78A7" w:rsidP="00DA78A7">
            <w:pPr>
              <w:widowControl w:val="0"/>
              <w:autoSpaceDE w:val="0"/>
              <w:autoSpaceDN w:val="0"/>
              <w:adjustRightInd w:val="0"/>
              <w:jc w:val="center"/>
            </w:pPr>
            <w:r w:rsidRPr="00DA78A7">
              <w:t>92</w:t>
            </w:r>
          </w:p>
        </w:tc>
        <w:tc>
          <w:tcPr>
            <w:tcW w:w="1169" w:type="dxa"/>
            <w:vAlign w:val="center"/>
          </w:tcPr>
          <w:p w14:paraId="4F52F231" w14:textId="77777777" w:rsidR="00DA78A7" w:rsidRPr="00DA78A7" w:rsidRDefault="00DA78A7" w:rsidP="00DA78A7">
            <w:pPr>
              <w:widowControl w:val="0"/>
              <w:autoSpaceDE w:val="0"/>
              <w:autoSpaceDN w:val="0"/>
              <w:adjustRightInd w:val="0"/>
              <w:jc w:val="center"/>
            </w:pPr>
            <w:r w:rsidRPr="00DA78A7">
              <w:t>8</w:t>
            </w:r>
          </w:p>
        </w:tc>
        <w:tc>
          <w:tcPr>
            <w:tcW w:w="1917" w:type="dxa"/>
            <w:vAlign w:val="center"/>
          </w:tcPr>
          <w:p w14:paraId="3C2211C0" w14:textId="77777777" w:rsidR="00DA78A7" w:rsidRPr="00DA78A7" w:rsidRDefault="00DA78A7" w:rsidP="00DA78A7">
            <w:pPr>
              <w:widowControl w:val="0"/>
              <w:autoSpaceDE w:val="0"/>
              <w:autoSpaceDN w:val="0"/>
              <w:adjustRightInd w:val="0"/>
              <w:jc w:val="center"/>
            </w:pPr>
            <w:r w:rsidRPr="00DA78A7">
              <w:t>100</w:t>
            </w:r>
          </w:p>
        </w:tc>
      </w:tr>
      <w:tr w:rsidR="00DA78A7" w:rsidRPr="00DA78A7" w14:paraId="023FE60B" w14:textId="77777777" w:rsidTr="00E866AD">
        <w:trPr>
          <w:trHeight w:val="214"/>
        </w:trPr>
        <w:tc>
          <w:tcPr>
            <w:tcW w:w="645" w:type="dxa"/>
            <w:vAlign w:val="center"/>
          </w:tcPr>
          <w:p w14:paraId="3211BB13" w14:textId="77777777" w:rsidR="00DA78A7" w:rsidRPr="00DA78A7" w:rsidRDefault="00DA78A7" w:rsidP="00DA78A7">
            <w:pPr>
              <w:widowControl w:val="0"/>
              <w:autoSpaceDE w:val="0"/>
              <w:autoSpaceDN w:val="0"/>
              <w:adjustRightInd w:val="0"/>
              <w:jc w:val="center"/>
            </w:pPr>
          </w:p>
        </w:tc>
        <w:tc>
          <w:tcPr>
            <w:tcW w:w="1854" w:type="dxa"/>
            <w:vAlign w:val="center"/>
          </w:tcPr>
          <w:p w14:paraId="6D428B0A" w14:textId="77777777" w:rsidR="00DA78A7" w:rsidRPr="00DA78A7" w:rsidRDefault="00DA78A7" w:rsidP="00DA78A7">
            <w:pPr>
              <w:widowControl w:val="0"/>
              <w:autoSpaceDE w:val="0"/>
              <w:autoSpaceDN w:val="0"/>
              <w:adjustRightInd w:val="0"/>
              <w:jc w:val="center"/>
            </w:pPr>
            <w:r w:rsidRPr="00DA78A7">
              <w:t>Общо всичко:</w:t>
            </w:r>
          </w:p>
        </w:tc>
        <w:tc>
          <w:tcPr>
            <w:tcW w:w="1372" w:type="dxa"/>
            <w:vAlign w:val="center"/>
          </w:tcPr>
          <w:p w14:paraId="2CDCE5E3" w14:textId="77777777" w:rsidR="00DA78A7" w:rsidRPr="00DA78A7" w:rsidRDefault="00DA78A7" w:rsidP="00DA78A7">
            <w:pPr>
              <w:widowControl w:val="0"/>
              <w:autoSpaceDE w:val="0"/>
              <w:autoSpaceDN w:val="0"/>
              <w:adjustRightInd w:val="0"/>
              <w:jc w:val="center"/>
            </w:pPr>
            <w:r w:rsidRPr="00DA78A7">
              <w:t>174</w:t>
            </w:r>
          </w:p>
        </w:tc>
        <w:tc>
          <w:tcPr>
            <w:tcW w:w="1169" w:type="dxa"/>
            <w:vAlign w:val="center"/>
          </w:tcPr>
          <w:p w14:paraId="316BF4A1" w14:textId="77777777" w:rsidR="00DA78A7" w:rsidRPr="00DA78A7" w:rsidRDefault="00DA78A7" w:rsidP="00DA78A7">
            <w:pPr>
              <w:widowControl w:val="0"/>
              <w:autoSpaceDE w:val="0"/>
              <w:autoSpaceDN w:val="0"/>
              <w:adjustRightInd w:val="0"/>
              <w:jc w:val="center"/>
            </w:pPr>
            <w:r w:rsidRPr="00DA78A7">
              <w:t>16</w:t>
            </w:r>
          </w:p>
        </w:tc>
        <w:tc>
          <w:tcPr>
            <w:tcW w:w="1917" w:type="dxa"/>
            <w:vAlign w:val="center"/>
          </w:tcPr>
          <w:p w14:paraId="1594A30D" w14:textId="77777777" w:rsidR="00DA78A7" w:rsidRPr="00DA78A7" w:rsidRDefault="00DA78A7" w:rsidP="00DA78A7">
            <w:pPr>
              <w:widowControl w:val="0"/>
              <w:autoSpaceDE w:val="0"/>
              <w:autoSpaceDN w:val="0"/>
              <w:adjustRightInd w:val="0"/>
              <w:jc w:val="center"/>
            </w:pPr>
            <w:r w:rsidRPr="00DA78A7">
              <w:t>190</w:t>
            </w:r>
          </w:p>
        </w:tc>
      </w:tr>
    </w:tbl>
    <w:p w14:paraId="6868EFF0" w14:textId="77777777" w:rsidR="00DA78A7" w:rsidRPr="00DA78A7" w:rsidRDefault="00DA78A7" w:rsidP="00DA78A7">
      <w:pPr>
        <w:ind w:firstLine="360"/>
        <w:jc w:val="both"/>
        <w:rPr>
          <w:b/>
        </w:rPr>
      </w:pPr>
    </w:p>
    <w:p w14:paraId="1CC9B005" w14:textId="77777777" w:rsidR="00DA78A7" w:rsidRPr="00DA78A7" w:rsidRDefault="00DA78A7" w:rsidP="00DA78A7">
      <w:pPr>
        <w:ind w:left="-142" w:firstLine="851"/>
        <w:jc w:val="both"/>
        <w:rPr>
          <w:sz w:val="28"/>
        </w:rPr>
      </w:pPr>
      <w:r w:rsidRPr="00DA78A7">
        <w:rPr>
          <w:sz w:val="28"/>
        </w:rPr>
        <w:t xml:space="preserve">         </w:t>
      </w:r>
      <w:r w:rsidRPr="00DA78A7">
        <w:rPr>
          <w:b/>
          <w:sz w:val="28"/>
        </w:rPr>
        <w:t>3.</w:t>
      </w:r>
      <w:r w:rsidRPr="00DA78A7">
        <w:rPr>
          <w:sz w:val="28"/>
        </w:rPr>
        <w:t xml:space="preserve"> </w:t>
      </w:r>
      <w:r w:rsidRPr="00AD58C3">
        <w:rPr>
          <w:b/>
          <w:bCs/>
          <w:sz w:val="28"/>
        </w:rPr>
        <w:t>Утвърждава</w:t>
      </w:r>
      <w:r w:rsidRPr="00DA78A7">
        <w:rPr>
          <w:sz w:val="28"/>
        </w:rPr>
        <w:t xml:space="preserve"> списък на предвидени отдели и подотдели на горите за отдаване на търг на фирми за добив на дървесина на корен срещу заплащане по утвърдения в т.4 ценоразпис, както следва:</w:t>
      </w:r>
    </w:p>
    <w:p w14:paraId="00727488" w14:textId="77777777" w:rsidR="00DA78A7" w:rsidRPr="00DA78A7" w:rsidRDefault="00DA78A7" w:rsidP="00DA78A7">
      <w:pPr>
        <w:ind w:left="-142"/>
        <w:jc w:val="both"/>
        <w:rPr>
          <w:sz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342"/>
        <w:gridCol w:w="992"/>
        <w:gridCol w:w="1116"/>
        <w:gridCol w:w="898"/>
        <w:gridCol w:w="902"/>
        <w:gridCol w:w="792"/>
        <w:gridCol w:w="1090"/>
        <w:gridCol w:w="1014"/>
      </w:tblGrid>
      <w:tr w:rsidR="00DA78A7" w:rsidRPr="00DA78A7" w14:paraId="5A8DFD51" w14:textId="77777777" w:rsidTr="00E866AD">
        <w:trPr>
          <w:trHeight w:val="626"/>
        </w:trPr>
        <w:tc>
          <w:tcPr>
            <w:tcW w:w="609" w:type="dxa"/>
            <w:vAlign w:val="center"/>
          </w:tcPr>
          <w:p w14:paraId="41ED282C"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lastRenderedPageBreak/>
              <w:t>пор. №</w:t>
            </w:r>
          </w:p>
        </w:tc>
        <w:tc>
          <w:tcPr>
            <w:tcW w:w="1342" w:type="dxa"/>
            <w:vAlign w:val="center"/>
          </w:tcPr>
          <w:p w14:paraId="422B049D" w14:textId="77777777" w:rsidR="00DA78A7" w:rsidRPr="00DA78A7" w:rsidRDefault="00DA78A7" w:rsidP="00DA78A7">
            <w:pPr>
              <w:widowControl w:val="0"/>
              <w:autoSpaceDE w:val="0"/>
              <w:autoSpaceDN w:val="0"/>
              <w:adjustRightInd w:val="0"/>
              <w:jc w:val="center"/>
              <w:rPr>
                <w:sz w:val="22"/>
                <w:szCs w:val="22"/>
              </w:rPr>
            </w:pPr>
          </w:p>
          <w:p w14:paraId="075CDE2B"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Отдел/</w:t>
            </w:r>
          </w:p>
          <w:p w14:paraId="10C3D703"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подотдел</w:t>
            </w:r>
          </w:p>
        </w:tc>
        <w:tc>
          <w:tcPr>
            <w:tcW w:w="992" w:type="dxa"/>
            <w:vAlign w:val="center"/>
          </w:tcPr>
          <w:p w14:paraId="441C5B31"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Общо лежаща дървесина</w:t>
            </w:r>
          </w:p>
        </w:tc>
        <w:tc>
          <w:tcPr>
            <w:tcW w:w="1116" w:type="dxa"/>
            <w:vAlign w:val="center"/>
          </w:tcPr>
          <w:p w14:paraId="0EE33D1F"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Едра дървесина пл.м3</w:t>
            </w:r>
          </w:p>
        </w:tc>
        <w:tc>
          <w:tcPr>
            <w:tcW w:w="898" w:type="dxa"/>
            <w:vAlign w:val="center"/>
          </w:tcPr>
          <w:p w14:paraId="3EAC8B54" w14:textId="77777777" w:rsidR="00DA78A7" w:rsidRPr="00DA78A7" w:rsidRDefault="00DA78A7" w:rsidP="00DA78A7">
            <w:pPr>
              <w:widowControl w:val="0"/>
              <w:autoSpaceDE w:val="0"/>
              <w:autoSpaceDN w:val="0"/>
              <w:adjustRightInd w:val="0"/>
              <w:jc w:val="center"/>
              <w:rPr>
                <w:sz w:val="22"/>
                <w:szCs w:val="22"/>
              </w:rPr>
            </w:pPr>
          </w:p>
          <w:p w14:paraId="7C69F0C6"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Средна пл. м.3</w:t>
            </w:r>
          </w:p>
        </w:tc>
        <w:tc>
          <w:tcPr>
            <w:tcW w:w="902" w:type="dxa"/>
          </w:tcPr>
          <w:p w14:paraId="0746E547" w14:textId="77777777" w:rsidR="00DA78A7" w:rsidRPr="00DA78A7" w:rsidRDefault="00DA78A7" w:rsidP="00DA78A7">
            <w:pPr>
              <w:widowControl w:val="0"/>
              <w:autoSpaceDE w:val="0"/>
              <w:autoSpaceDN w:val="0"/>
              <w:adjustRightInd w:val="0"/>
              <w:jc w:val="center"/>
              <w:rPr>
                <w:sz w:val="22"/>
                <w:szCs w:val="22"/>
              </w:rPr>
            </w:pPr>
          </w:p>
          <w:p w14:paraId="45D68652"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Дребна пл. м3</w:t>
            </w:r>
          </w:p>
        </w:tc>
        <w:tc>
          <w:tcPr>
            <w:tcW w:w="792" w:type="dxa"/>
          </w:tcPr>
          <w:p w14:paraId="51EBD41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Дърва пл. м3</w:t>
            </w:r>
          </w:p>
        </w:tc>
        <w:tc>
          <w:tcPr>
            <w:tcW w:w="1090" w:type="dxa"/>
            <w:vAlign w:val="center"/>
          </w:tcPr>
          <w:p w14:paraId="5F34BAE4" w14:textId="77777777" w:rsidR="00DA78A7" w:rsidRPr="00DA78A7" w:rsidRDefault="00DA78A7" w:rsidP="00DA78A7">
            <w:pPr>
              <w:widowControl w:val="0"/>
              <w:autoSpaceDE w:val="0"/>
              <w:autoSpaceDN w:val="0"/>
              <w:adjustRightInd w:val="0"/>
              <w:jc w:val="center"/>
              <w:rPr>
                <w:sz w:val="22"/>
                <w:szCs w:val="22"/>
              </w:rPr>
            </w:pPr>
          </w:p>
          <w:p w14:paraId="04F2A7AE"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Вършина пл. м3</w:t>
            </w:r>
          </w:p>
        </w:tc>
        <w:tc>
          <w:tcPr>
            <w:tcW w:w="1014" w:type="dxa"/>
            <w:vAlign w:val="center"/>
          </w:tcPr>
          <w:p w14:paraId="6C17726F"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Стояща дървесина пл. м3</w:t>
            </w:r>
          </w:p>
        </w:tc>
      </w:tr>
      <w:tr w:rsidR="00DA78A7" w:rsidRPr="00DA78A7" w14:paraId="38DEB634" w14:textId="77777777" w:rsidTr="00E866AD">
        <w:trPr>
          <w:trHeight w:val="204"/>
        </w:trPr>
        <w:tc>
          <w:tcPr>
            <w:tcW w:w="609" w:type="dxa"/>
            <w:vAlign w:val="center"/>
          </w:tcPr>
          <w:p w14:paraId="143BE2F9"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w:t>
            </w:r>
          </w:p>
        </w:tc>
        <w:tc>
          <w:tcPr>
            <w:tcW w:w="1342" w:type="dxa"/>
            <w:vAlign w:val="center"/>
          </w:tcPr>
          <w:p w14:paraId="587F1610" w14:textId="77777777" w:rsidR="00DA78A7" w:rsidRPr="00DA78A7" w:rsidRDefault="00DA78A7" w:rsidP="00DA78A7">
            <w:pPr>
              <w:widowControl w:val="0"/>
              <w:autoSpaceDE w:val="0"/>
              <w:autoSpaceDN w:val="0"/>
              <w:adjustRightInd w:val="0"/>
              <w:rPr>
                <w:sz w:val="22"/>
                <w:szCs w:val="22"/>
              </w:rPr>
            </w:pPr>
            <w:r w:rsidRPr="00DA78A7">
              <w:rPr>
                <w:sz w:val="22"/>
                <w:szCs w:val="22"/>
              </w:rPr>
              <w:t>23 ˶ ю ̋ топ.</w:t>
            </w:r>
          </w:p>
        </w:tc>
        <w:tc>
          <w:tcPr>
            <w:tcW w:w="992" w:type="dxa"/>
            <w:vAlign w:val="center"/>
          </w:tcPr>
          <w:p w14:paraId="1E7E5914"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166</w:t>
            </w:r>
          </w:p>
        </w:tc>
        <w:tc>
          <w:tcPr>
            <w:tcW w:w="1116" w:type="dxa"/>
            <w:vAlign w:val="center"/>
          </w:tcPr>
          <w:p w14:paraId="702C1201"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144</w:t>
            </w:r>
          </w:p>
        </w:tc>
        <w:tc>
          <w:tcPr>
            <w:tcW w:w="898" w:type="dxa"/>
            <w:vAlign w:val="center"/>
          </w:tcPr>
          <w:p w14:paraId="65BBA3F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5</w:t>
            </w:r>
          </w:p>
        </w:tc>
        <w:tc>
          <w:tcPr>
            <w:tcW w:w="902" w:type="dxa"/>
          </w:tcPr>
          <w:p w14:paraId="6A8E9226"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0</w:t>
            </w:r>
          </w:p>
        </w:tc>
        <w:tc>
          <w:tcPr>
            <w:tcW w:w="792" w:type="dxa"/>
          </w:tcPr>
          <w:p w14:paraId="7A899DF5"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17</w:t>
            </w:r>
          </w:p>
        </w:tc>
        <w:tc>
          <w:tcPr>
            <w:tcW w:w="1090" w:type="dxa"/>
            <w:vAlign w:val="center"/>
          </w:tcPr>
          <w:p w14:paraId="0C7DBE43"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4</w:t>
            </w:r>
          </w:p>
        </w:tc>
        <w:tc>
          <w:tcPr>
            <w:tcW w:w="1014" w:type="dxa"/>
            <w:vAlign w:val="center"/>
          </w:tcPr>
          <w:p w14:paraId="4EF8C65D"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170</w:t>
            </w:r>
          </w:p>
        </w:tc>
      </w:tr>
      <w:tr w:rsidR="00DA78A7" w:rsidRPr="00DA78A7" w14:paraId="79A78BA4" w14:textId="77777777" w:rsidTr="00E866AD">
        <w:trPr>
          <w:trHeight w:val="204"/>
        </w:trPr>
        <w:tc>
          <w:tcPr>
            <w:tcW w:w="609" w:type="dxa"/>
            <w:vAlign w:val="center"/>
          </w:tcPr>
          <w:p w14:paraId="5300A941"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w:t>
            </w:r>
          </w:p>
        </w:tc>
        <w:tc>
          <w:tcPr>
            <w:tcW w:w="1342" w:type="dxa"/>
            <w:vAlign w:val="center"/>
          </w:tcPr>
          <w:p w14:paraId="5B69FD93"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23 ˶ в1 ̋ топ.</w:t>
            </w:r>
          </w:p>
        </w:tc>
        <w:tc>
          <w:tcPr>
            <w:tcW w:w="992" w:type="dxa"/>
            <w:vAlign w:val="center"/>
          </w:tcPr>
          <w:p w14:paraId="0C31DDE0"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64</w:t>
            </w:r>
          </w:p>
        </w:tc>
        <w:tc>
          <w:tcPr>
            <w:tcW w:w="1116" w:type="dxa"/>
            <w:vAlign w:val="center"/>
          </w:tcPr>
          <w:p w14:paraId="70199C4F"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54</w:t>
            </w:r>
          </w:p>
        </w:tc>
        <w:tc>
          <w:tcPr>
            <w:tcW w:w="898" w:type="dxa"/>
            <w:vAlign w:val="center"/>
          </w:tcPr>
          <w:p w14:paraId="218E7CE9"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w:t>
            </w:r>
          </w:p>
        </w:tc>
        <w:tc>
          <w:tcPr>
            <w:tcW w:w="902" w:type="dxa"/>
          </w:tcPr>
          <w:p w14:paraId="725AB402"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0</w:t>
            </w:r>
          </w:p>
        </w:tc>
        <w:tc>
          <w:tcPr>
            <w:tcW w:w="792" w:type="dxa"/>
          </w:tcPr>
          <w:p w14:paraId="1CB8A7DD"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8</w:t>
            </w:r>
          </w:p>
        </w:tc>
        <w:tc>
          <w:tcPr>
            <w:tcW w:w="1090" w:type="dxa"/>
            <w:vAlign w:val="center"/>
          </w:tcPr>
          <w:p w14:paraId="730C9BEE"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6</w:t>
            </w:r>
          </w:p>
        </w:tc>
        <w:tc>
          <w:tcPr>
            <w:tcW w:w="1014" w:type="dxa"/>
            <w:vAlign w:val="center"/>
          </w:tcPr>
          <w:p w14:paraId="45C6E0B6"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70</w:t>
            </w:r>
          </w:p>
        </w:tc>
      </w:tr>
      <w:tr w:rsidR="00DA78A7" w:rsidRPr="00DA78A7" w14:paraId="6771DE2F" w14:textId="77777777" w:rsidTr="00E866AD">
        <w:trPr>
          <w:trHeight w:val="204"/>
        </w:trPr>
        <w:tc>
          <w:tcPr>
            <w:tcW w:w="609" w:type="dxa"/>
            <w:vAlign w:val="center"/>
          </w:tcPr>
          <w:p w14:paraId="2BA51781"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3</w:t>
            </w:r>
          </w:p>
        </w:tc>
        <w:tc>
          <w:tcPr>
            <w:tcW w:w="1342" w:type="dxa"/>
            <w:vAlign w:val="center"/>
          </w:tcPr>
          <w:p w14:paraId="77836C54" w14:textId="77777777" w:rsidR="00DA78A7" w:rsidRPr="00DA78A7" w:rsidRDefault="00DA78A7" w:rsidP="00DA78A7">
            <w:pPr>
              <w:widowControl w:val="0"/>
              <w:autoSpaceDE w:val="0"/>
              <w:autoSpaceDN w:val="0"/>
              <w:adjustRightInd w:val="0"/>
              <w:rPr>
                <w:sz w:val="22"/>
                <w:szCs w:val="22"/>
              </w:rPr>
            </w:pPr>
            <w:r w:rsidRPr="00DA78A7">
              <w:rPr>
                <w:sz w:val="22"/>
                <w:szCs w:val="22"/>
              </w:rPr>
              <w:t>258˶ б ̋ топ.</w:t>
            </w:r>
          </w:p>
        </w:tc>
        <w:tc>
          <w:tcPr>
            <w:tcW w:w="992" w:type="dxa"/>
            <w:vAlign w:val="center"/>
          </w:tcPr>
          <w:p w14:paraId="07DFC2C3"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728</w:t>
            </w:r>
          </w:p>
        </w:tc>
        <w:tc>
          <w:tcPr>
            <w:tcW w:w="1116" w:type="dxa"/>
            <w:vAlign w:val="center"/>
          </w:tcPr>
          <w:p w14:paraId="2E3F6A37"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586</w:t>
            </w:r>
          </w:p>
        </w:tc>
        <w:tc>
          <w:tcPr>
            <w:tcW w:w="898" w:type="dxa"/>
            <w:vAlign w:val="center"/>
          </w:tcPr>
          <w:p w14:paraId="51DA7C5F"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11</w:t>
            </w:r>
          </w:p>
        </w:tc>
        <w:tc>
          <w:tcPr>
            <w:tcW w:w="902" w:type="dxa"/>
          </w:tcPr>
          <w:p w14:paraId="45E231C9"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w:t>
            </w:r>
          </w:p>
        </w:tc>
        <w:tc>
          <w:tcPr>
            <w:tcW w:w="792" w:type="dxa"/>
          </w:tcPr>
          <w:p w14:paraId="119CCDBB"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129</w:t>
            </w:r>
          </w:p>
        </w:tc>
        <w:tc>
          <w:tcPr>
            <w:tcW w:w="1090" w:type="dxa"/>
            <w:vAlign w:val="center"/>
          </w:tcPr>
          <w:p w14:paraId="478D2D04"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22</w:t>
            </w:r>
          </w:p>
        </w:tc>
        <w:tc>
          <w:tcPr>
            <w:tcW w:w="1014" w:type="dxa"/>
            <w:vAlign w:val="center"/>
          </w:tcPr>
          <w:p w14:paraId="0E04C122"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750</w:t>
            </w:r>
          </w:p>
        </w:tc>
      </w:tr>
      <w:tr w:rsidR="00DA78A7" w:rsidRPr="00DA78A7" w14:paraId="524E7AB3" w14:textId="77777777" w:rsidTr="00E866AD">
        <w:trPr>
          <w:trHeight w:val="204"/>
        </w:trPr>
        <w:tc>
          <w:tcPr>
            <w:tcW w:w="609" w:type="dxa"/>
            <w:vAlign w:val="center"/>
          </w:tcPr>
          <w:p w14:paraId="1665B10E"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4</w:t>
            </w:r>
          </w:p>
        </w:tc>
        <w:tc>
          <w:tcPr>
            <w:tcW w:w="1342" w:type="dxa"/>
            <w:vAlign w:val="center"/>
          </w:tcPr>
          <w:p w14:paraId="564622D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258˶ в ̋ топ.</w:t>
            </w:r>
          </w:p>
        </w:tc>
        <w:tc>
          <w:tcPr>
            <w:tcW w:w="992" w:type="dxa"/>
            <w:vAlign w:val="center"/>
          </w:tcPr>
          <w:p w14:paraId="5BB3EAF2"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1084</w:t>
            </w:r>
          </w:p>
        </w:tc>
        <w:tc>
          <w:tcPr>
            <w:tcW w:w="1116" w:type="dxa"/>
            <w:vAlign w:val="center"/>
          </w:tcPr>
          <w:p w14:paraId="20493961"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784</w:t>
            </w:r>
          </w:p>
        </w:tc>
        <w:tc>
          <w:tcPr>
            <w:tcW w:w="898" w:type="dxa"/>
            <w:vAlign w:val="center"/>
          </w:tcPr>
          <w:p w14:paraId="342B148F"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27</w:t>
            </w:r>
          </w:p>
        </w:tc>
        <w:tc>
          <w:tcPr>
            <w:tcW w:w="902" w:type="dxa"/>
          </w:tcPr>
          <w:p w14:paraId="73C06F03"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5</w:t>
            </w:r>
          </w:p>
        </w:tc>
        <w:tc>
          <w:tcPr>
            <w:tcW w:w="792" w:type="dxa"/>
          </w:tcPr>
          <w:p w14:paraId="386FC7B7"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268</w:t>
            </w:r>
          </w:p>
        </w:tc>
        <w:tc>
          <w:tcPr>
            <w:tcW w:w="1090" w:type="dxa"/>
            <w:vAlign w:val="center"/>
          </w:tcPr>
          <w:p w14:paraId="334D9A9D"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26</w:t>
            </w:r>
          </w:p>
        </w:tc>
        <w:tc>
          <w:tcPr>
            <w:tcW w:w="1014" w:type="dxa"/>
            <w:vAlign w:val="center"/>
          </w:tcPr>
          <w:p w14:paraId="4331386D"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1110</w:t>
            </w:r>
          </w:p>
        </w:tc>
      </w:tr>
      <w:tr w:rsidR="00DA78A7" w:rsidRPr="00DA78A7" w14:paraId="5A5ED005" w14:textId="77777777" w:rsidTr="00E866AD">
        <w:trPr>
          <w:trHeight w:val="204"/>
        </w:trPr>
        <w:tc>
          <w:tcPr>
            <w:tcW w:w="609" w:type="dxa"/>
            <w:vAlign w:val="center"/>
          </w:tcPr>
          <w:p w14:paraId="27C5FB59"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5</w:t>
            </w:r>
          </w:p>
        </w:tc>
        <w:tc>
          <w:tcPr>
            <w:tcW w:w="1342" w:type="dxa"/>
            <w:vAlign w:val="center"/>
          </w:tcPr>
          <w:p w14:paraId="71484265" w14:textId="77777777" w:rsidR="00DA78A7" w:rsidRPr="00DA78A7" w:rsidRDefault="00DA78A7" w:rsidP="00DA78A7">
            <w:pPr>
              <w:widowControl w:val="0"/>
              <w:autoSpaceDE w:val="0"/>
              <w:autoSpaceDN w:val="0"/>
              <w:adjustRightInd w:val="0"/>
              <w:rPr>
                <w:sz w:val="22"/>
                <w:szCs w:val="22"/>
              </w:rPr>
            </w:pPr>
            <w:r w:rsidRPr="00DA78A7">
              <w:rPr>
                <w:sz w:val="22"/>
                <w:szCs w:val="22"/>
              </w:rPr>
              <w:t>35 ˶ р ̋  ч.б.</w:t>
            </w:r>
          </w:p>
        </w:tc>
        <w:tc>
          <w:tcPr>
            <w:tcW w:w="992" w:type="dxa"/>
            <w:vAlign w:val="center"/>
          </w:tcPr>
          <w:p w14:paraId="7C281E50"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484</w:t>
            </w:r>
          </w:p>
        </w:tc>
        <w:tc>
          <w:tcPr>
            <w:tcW w:w="1116" w:type="dxa"/>
            <w:vAlign w:val="center"/>
          </w:tcPr>
          <w:p w14:paraId="2A1FEC8F"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6</w:t>
            </w:r>
          </w:p>
        </w:tc>
        <w:tc>
          <w:tcPr>
            <w:tcW w:w="898" w:type="dxa"/>
            <w:vAlign w:val="center"/>
          </w:tcPr>
          <w:p w14:paraId="25C2E96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33</w:t>
            </w:r>
          </w:p>
        </w:tc>
        <w:tc>
          <w:tcPr>
            <w:tcW w:w="902" w:type="dxa"/>
          </w:tcPr>
          <w:p w14:paraId="41815B94"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w:t>
            </w:r>
          </w:p>
        </w:tc>
        <w:tc>
          <w:tcPr>
            <w:tcW w:w="792" w:type="dxa"/>
          </w:tcPr>
          <w:p w14:paraId="1AA30EF7"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444</w:t>
            </w:r>
          </w:p>
        </w:tc>
        <w:tc>
          <w:tcPr>
            <w:tcW w:w="1090" w:type="dxa"/>
            <w:vAlign w:val="center"/>
          </w:tcPr>
          <w:p w14:paraId="7C81D72B"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76</w:t>
            </w:r>
          </w:p>
        </w:tc>
        <w:tc>
          <w:tcPr>
            <w:tcW w:w="1014" w:type="dxa"/>
            <w:vAlign w:val="center"/>
          </w:tcPr>
          <w:p w14:paraId="1C288AB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560</w:t>
            </w:r>
          </w:p>
        </w:tc>
      </w:tr>
      <w:tr w:rsidR="00DA78A7" w:rsidRPr="00DA78A7" w14:paraId="08A5B389" w14:textId="77777777" w:rsidTr="00E866AD">
        <w:trPr>
          <w:trHeight w:val="204"/>
        </w:trPr>
        <w:tc>
          <w:tcPr>
            <w:tcW w:w="609" w:type="dxa"/>
            <w:vAlign w:val="center"/>
          </w:tcPr>
          <w:p w14:paraId="025F307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6</w:t>
            </w:r>
          </w:p>
        </w:tc>
        <w:tc>
          <w:tcPr>
            <w:tcW w:w="1342" w:type="dxa"/>
            <w:vAlign w:val="center"/>
          </w:tcPr>
          <w:p w14:paraId="18D377F0"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37 ˶ п ̋  ак.</w:t>
            </w:r>
          </w:p>
        </w:tc>
        <w:tc>
          <w:tcPr>
            <w:tcW w:w="992" w:type="dxa"/>
            <w:vAlign w:val="center"/>
          </w:tcPr>
          <w:p w14:paraId="03ACEDD6"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240</w:t>
            </w:r>
          </w:p>
        </w:tc>
        <w:tc>
          <w:tcPr>
            <w:tcW w:w="1116" w:type="dxa"/>
            <w:vAlign w:val="center"/>
          </w:tcPr>
          <w:p w14:paraId="1C2CE557"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w:t>
            </w:r>
          </w:p>
        </w:tc>
        <w:tc>
          <w:tcPr>
            <w:tcW w:w="898" w:type="dxa"/>
            <w:vAlign w:val="center"/>
          </w:tcPr>
          <w:p w14:paraId="0166EFBC"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15</w:t>
            </w:r>
          </w:p>
        </w:tc>
        <w:tc>
          <w:tcPr>
            <w:tcW w:w="902" w:type="dxa"/>
          </w:tcPr>
          <w:p w14:paraId="6507AA74"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w:t>
            </w:r>
          </w:p>
        </w:tc>
        <w:tc>
          <w:tcPr>
            <w:tcW w:w="792" w:type="dxa"/>
          </w:tcPr>
          <w:p w14:paraId="722315F5"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223</w:t>
            </w:r>
          </w:p>
        </w:tc>
        <w:tc>
          <w:tcPr>
            <w:tcW w:w="1090" w:type="dxa"/>
            <w:vAlign w:val="center"/>
          </w:tcPr>
          <w:p w14:paraId="470E39EF"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10</w:t>
            </w:r>
          </w:p>
        </w:tc>
        <w:tc>
          <w:tcPr>
            <w:tcW w:w="1014" w:type="dxa"/>
            <w:vAlign w:val="center"/>
          </w:tcPr>
          <w:p w14:paraId="07D16F41"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250</w:t>
            </w:r>
          </w:p>
        </w:tc>
      </w:tr>
      <w:tr w:rsidR="00DA78A7" w:rsidRPr="00DA78A7" w14:paraId="4916B6EA" w14:textId="77777777" w:rsidTr="00E866AD">
        <w:trPr>
          <w:trHeight w:val="204"/>
        </w:trPr>
        <w:tc>
          <w:tcPr>
            <w:tcW w:w="609" w:type="dxa"/>
            <w:vAlign w:val="center"/>
          </w:tcPr>
          <w:p w14:paraId="57E5349B"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w:t>
            </w:r>
          </w:p>
        </w:tc>
        <w:tc>
          <w:tcPr>
            <w:tcW w:w="1342" w:type="dxa"/>
            <w:vAlign w:val="center"/>
          </w:tcPr>
          <w:p w14:paraId="0F201419"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37 ˶ т ̋  ак.</w:t>
            </w:r>
          </w:p>
        </w:tc>
        <w:tc>
          <w:tcPr>
            <w:tcW w:w="992" w:type="dxa"/>
            <w:vAlign w:val="center"/>
          </w:tcPr>
          <w:p w14:paraId="5CAFCB3D"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666</w:t>
            </w:r>
          </w:p>
        </w:tc>
        <w:tc>
          <w:tcPr>
            <w:tcW w:w="1116" w:type="dxa"/>
            <w:vAlign w:val="center"/>
          </w:tcPr>
          <w:p w14:paraId="5F14B9ED"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14</w:t>
            </w:r>
          </w:p>
        </w:tc>
        <w:tc>
          <w:tcPr>
            <w:tcW w:w="898" w:type="dxa"/>
            <w:vAlign w:val="center"/>
          </w:tcPr>
          <w:p w14:paraId="392D9FF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76</w:t>
            </w:r>
          </w:p>
        </w:tc>
        <w:tc>
          <w:tcPr>
            <w:tcW w:w="902" w:type="dxa"/>
          </w:tcPr>
          <w:p w14:paraId="265EFC5C"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4</w:t>
            </w:r>
          </w:p>
        </w:tc>
        <w:tc>
          <w:tcPr>
            <w:tcW w:w="792" w:type="dxa"/>
          </w:tcPr>
          <w:p w14:paraId="2504144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572</w:t>
            </w:r>
          </w:p>
        </w:tc>
        <w:tc>
          <w:tcPr>
            <w:tcW w:w="1090" w:type="dxa"/>
            <w:vAlign w:val="center"/>
          </w:tcPr>
          <w:p w14:paraId="288B1D92"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34</w:t>
            </w:r>
          </w:p>
        </w:tc>
        <w:tc>
          <w:tcPr>
            <w:tcW w:w="1014" w:type="dxa"/>
            <w:vAlign w:val="center"/>
          </w:tcPr>
          <w:p w14:paraId="7BFA36D6"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700</w:t>
            </w:r>
          </w:p>
        </w:tc>
      </w:tr>
      <w:tr w:rsidR="00DA78A7" w:rsidRPr="00DA78A7" w14:paraId="1AFA24BE" w14:textId="77777777" w:rsidTr="00E866AD">
        <w:trPr>
          <w:trHeight w:val="284"/>
        </w:trPr>
        <w:tc>
          <w:tcPr>
            <w:tcW w:w="609" w:type="dxa"/>
            <w:vAlign w:val="center"/>
          </w:tcPr>
          <w:p w14:paraId="0773FC90" w14:textId="77777777" w:rsidR="00DA78A7" w:rsidRPr="00DA78A7" w:rsidRDefault="00DA78A7" w:rsidP="00DA78A7">
            <w:pPr>
              <w:widowControl w:val="0"/>
              <w:autoSpaceDE w:val="0"/>
              <w:autoSpaceDN w:val="0"/>
              <w:adjustRightInd w:val="0"/>
              <w:jc w:val="center"/>
              <w:rPr>
                <w:sz w:val="22"/>
                <w:szCs w:val="22"/>
              </w:rPr>
            </w:pPr>
          </w:p>
        </w:tc>
        <w:tc>
          <w:tcPr>
            <w:tcW w:w="1342" w:type="dxa"/>
            <w:vAlign w:val="center"/>
          </w:tcPr>
          <w:p w14:paraId="07ACD3B8"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Общо  всичко:</w:t>
            </w:r>
          </w:p>
        </w:tc>
        <w:tc>
          <w:tcPr>
            <w:tcW w:w="992" w:type="dxa"/>
            <w:vAlign w:val="center"/>
          </w:tcPr>
          <w:p w14:paraId="0C42DE30"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3432</w:t>
            </w:r>
          </w:p>
        </w:tc>
        <w:tc>
          <w:tcPr>
            <w:tcW w:w="1116" w:type="dxa"/>
            <w:vAlign w:val="center"/>
          </w:tcPr>
          <w:p w14:paraId="7C528E95"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1589</w:t>
            </w:r>
          </w:p>
        </w:tc>
        <w:tc>
          <w:tcPr>
            <w:tcW w:w="898" w:type="dxa"/>
            <w:vAlign w:val="center"/>
          </w:tcPr>
          <w:p w14:paraId="0634DE59"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169</w:t>
            </w:r>
          </w:p>
        </w:tc>
        <w:tc>
          <w:tcPr>
            <w:tcW w:w="902" w:type="dxa"/>
          </w:tcPr>
          <w:p w14:paraId="3542A552"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13</w:t>
            </w:r>
          </w:p>
          <w:p w14:paraId="58CCFBFA" w14:textId="77777777" w:rsidR="00DA78A7" w:rsidRPr="00DA78A7" w:rsidRDefault="00DA78A7" w:rsidP="00DA78A7">
            <w:pPr>
              <w:widowControl w:val="0"/>
              <w:autoSpaceDE w:val="0"/>
              <w:autoSpaceDN w:val="0"/>
              <w:adjustRightInd w:val="0"/>
              <w:jc w:val="center"/>
              <w:rPr>
                <w:sz w:val="22"/>
                <w:szCs w:val="22"/>
              </w:rPr>
            </w:pPr>
          </w:p>
        </w:tc>
        <w:tc>
          <w:tcPr>
            <w:tcW w:w="792" w:type="dxa"/>
          </w:tcPr>
          <w:p w14:paraId="4AEB80B5"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1661</w:t>
            </w:r>
          </w:p>
        </w:tc>
        <w:tc>
          <w:tcPr>
            <w:tcW w:w="1090" w:type="dxa"/>
            <w:vAlign w:val="center"/>
          </w:tcPr>
          <w:p w14:paraId="47B58641"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178</w:t>
            </w:r>
          </w:p>
        </w:tc>
        <w:tc>
          <w:tcPr>
            <w:tcW w:w="1014" w:type="dxa"/>
            <w:vAlign w:val="center"/>
          </w:tcPr>
          <w:p w14:paraId="19EC580A" w14:textId="77777777" w:rsidR="00DA78A7" w:rsidRPr="00DA78A7" w:rsidRDefault="00DA78A7" w:rsidP="00DA78A7">
            <w:pPr>
              <w:widowControl w:val="0"/>
              <w:autoSpaceDE w:val="0"/>
              <w:autoSpaceDN w:val="0"/>
              <w:adjustRightInd w:val="0"/>
              <w:jc w:val="center"/>
              <w:rPr>
                <w:sz w:val="22"/>
                <w:szCs w:val="22"/>
              </w:rPr>
            </w:pPr>
            <w:r w:rsidRPr="00DA78A7">
              <w:rPr>
                <w:sz w:val="22"/>
                <w:szCs w:val="22"/>
              </w:rPr>
              <w:t>3610</w:t>
            </w:r>
          </w:p>
        </w:tc>
      </w:tr>
    </w:tbl>
    <w:p w14:paraId="09604DD7" w14:textId="77777777" w:rsidR="00DA78A7" w:rsidRPr="00DA78A7" w:rsidRDefault="00DA78A7" w:rsidP="00DA78A7">
      <w:pPr>
        <w:ind w:left="720"/>
        <w:jc w:val="both"/>
      </w:pPr>
    </w:p>
    <w:p w14:paraId="4E96E927" w14:textId="77777777" w:rsidR="00DA78A7" w:rsidRPr="00DA78A7" w:rsidRDefault="00DA78A7" w:rsidP="00DA78A7">
      <w:pPr>
        <w:ind w:firstLine="709"/>
        <w:jc w:val="both"/>
        <w:rPr>
          <w:sz w:val="28"/>
        </w:rPr>
      </w:pPr>
      <w:r w:rsidRPr="00DA78A7">
        <w:rPr>
          <w:b/>
          <w:sz w:val="28"/>
        </w:rPr>
        <w:t xml:space="preserve"> 4.  </w:t>
      </w:r>
      <w:r w:rsidRPr="00AD58C3">
        <w:rPr>
          <w:b/>
          <w:bCs/>
          <w:sz w:val="28"/>
        </w:rPr>
        <w:t>Утвърждава</w:t>
      </w:r>
      <w:r w:rsidRPr="00DA78A7">
        <w:rPr>
          <w:sz w:val="28"/>
        </w:rPr>
        <w:t xml:space="preserve"> ценоразпис за продажба на дървесина от общински горски територии - Приложение № 2, неразделна част от настоящото решение.</w:t>
      </w:r>
    </w:p>
    <w:p w14:paraId="0E7B51EA" w14:textId="77777777" w:rsidR="00DA78A7" w:rsidRPr="00DA78A7" w:rsidRDefault="00DA78A7" w:rsidP="00DA78A7">
      <w:pPr>
        <w:ind w:firstLine="709"/>
        <w:jc w:val="both"/>
        <w:rPr>
          <w:sz w:val="28"/>
        </w:rPr>
      </w:pPr>
      <w:r w:rsidRPr="00DA78A7">
        <w:rPr>
          <w:b/>
          <w:sz w:val="28"/>
        </w:rPr>
        <w:t xml:space="preserve"> 5.</w:t>
      </w:r>
      <w:r w:rsidRPr="00DA78A7">
        <w:rPr>
          <w:sz w:val="28"/>
        </w:rPr>
        <w:t xml:space="preserve">  </w:t>
      </w:r>
      <w:r w:rsidRPr="00AD58C3">
        <w:rPr>
          <w:b/>
          <w:bCs/>
          <w:sz w:val="28"/>
        </w:rPr>
        <w:t>Дава съгласие</w:t>
      </w:r>
      <w:r w:rsidRPr="00DA78A7">
        <w:rPr>
          <w:sz w:val="28"/>
        </w:rPr>
        <w:t xml:space="preserve">, в случай на добита дървесина при условията на чл. 71, ал. 1, т. 1, 2, 3, 6,8 и 9  от Наредбата продажбата на същата да се извършва по утвърдения в т.4 ценоразпис. </w:t>
      </w:r>
    </w:p>
    <w:p w14:paraId="2C024232" w14:textId="77777777" w:rsidR="00DA78A7" w:rsidRPr="00DA78A7" w:rsidRDefault="00DA78A7" w:rsidP="00DA78A7">
      <w:pPr>
        <w:ind w:firstLine="709"/>
        <w:jc w:val="both"/>
        <w:rPr>
          <w:sz w:val="28"/>
        </w:rPr>
      </w:pPr>
      <w:r w:rsidRPr="00DA78A7">
        <w:rPr>
          <w:b/>
          <w:sz w:val="28"/>
        </w:rPr>
        <w:t xml:space="preserve"> 6.</w:t>
      </w:r>
      <w:r w:rsidRPr="00DA78A7">
        <w:rPr>
          <w:sz w:val="28"/>
        </w:rPr>
        <w:t xml:space="preserve"> </w:t>
      </w:r>
      <w:r w:rsidRPr="00AD58C3">
        <w:rPr>
          <w:b/>
          <w:bCs/>
          <w:sz w:val="28"/>
        </w:rPr>
        <w:t>Дава съгласие</w:t>
      </w:r>
      <w:r w:rsidRPr="00DA78A7">
        <w:rPr>
          <w:sz w:val="28"/>
        </w:rPr>
        <w:t xml:space="preserve"> за нуждите на общинските социални дейности да бъде проведена процедура за възлагане на дейностите по чл. 10, ал. 1, т. 1 и т. 3 от Наредбата </w:t>
      </w:r>
      <w:r w:rsidRPr="00DA78A7">
        <w:rPr>
          <w:i/>
          <w:sz w:val="28"/>
        </w:rPr>
        <w:t>(добив на дървесина, товарене, транспортиране и разтоварване)</w:t>
      </w:r>
      <w:r w:rsidRPr="00DA78A7">
        <w:rPr>
          <w:sz w:val="28"/>
        </w:rPr>
        <w:t xml:space="preserve"> чрез провеждане на открит конкурс с критерий за оценка „най-ниска цена“. </w:t>
      </w:r>
    </w:p>
    <w:p w14:paraId="6DB236E0" w14:textId="77777777" w:rsidR="00DA78A7" w:rsidRPr="00DA78A7" w:rsidRDefault="00DA78A7" w:rsidP="00DA78A7">
      <w:pPr>
        <w:ind w:firstLine="709"/>
        <w:jc w:val="both"/>
        <w:rPr>
          <w:sz w:val="28"/>
        </w:rPr>
      </w:pPr>
      <w:r w:rsidRPr="00DA78A7">
        <w:rPr>
          <w:b/>
          <w:sz w:val="28"/>
        </w:rPr>
        <w:t xml:space="preserve"> 7.</w:t>
      </w:r>
      <w:r w:rsidRPr="00DA78A7">
        <w:rPr>
          <w:sz w:val="28"/>
        </w:rPr>
        <w:t xml:space="preserve"> </w:t>
      </w:r>
      <w:r w:rsidRPr="00AD58C3">
        <w:rPr>
          <w:b/>
          <w:bCs/>
          <w:sz w:val="28"/>
        </w:rPr>
        <w:t>Определя</w:t>
      </w:r>
      <w:r w:rsidRPr="00DA78A7">
        <w:rPr>
          <w:sz w:val="28"/>
        </w:rPr>
        <w:t xml:space="preserve"> количество дърва за огрев, което да бъде предоставяно на лица в тежко социално положение (ветерани, военноинвалиди, лица на хемодиализа и др.) в размер на 3 пространствени кубични метра, доставени до местоживеенето на съответните лица на територията на Община Иваново, като разходите за добив и доставка на дървата за огрев са за сметка на общинския бюджет.</w:t>
      </w:r>
    </w:p>
    <w:p w14:paraId="68F030D9" w14:textId="77777777" w:rsidR="00DA78A7" w:rsidRPr="00DA78A7" w:rsidRDefault="00DA78A7" w:rsidP="00DA78A7">
      <w:pPr>
        <w:tabs>
          <w:tab w:val="left" w:pos="426"/>
        </w:tabs>
        <w:ind w:firstLine="709"/>
        <w:jc w:val="both"/>
        <w:rPr>
          <w:b/>
          <w:sz w:val="28"/>
        </w:rPr>
      </w:pPr>
      <w:r w:rsidRPr="00DA78A7">
        <w:rPr>
          <w:b/>
          <w:sz w:val="28"/>
        </w:rPr>
        <w:t xml:space="preserve">8. </w:t>
      </w:r>
      <w:r w:rsidRPr="00AD58C3">
        <w:rPr>
          <w:b/>
          <w:bCs/>
          <w:sz w:val="28"/>
        </w:rPr>
        <w:t>Възлага</w:t>
      </w:r>
      <w:r w:rsidRPr="00DA78A7">
        <w:rPr>
          <w:sz w:val="28"/>
        </w:rPr>
        <w:t xml:space="preserve"> на Кмета на Община Иваново да организира и проведе процедурите по ползването на дървесина, съгласно Закона за горите и в съответствие с разпоредбите на действащото законодателство.</w:t>
      </w:r>
    </w:p>
    <w:p w14:paraId="1D2E0997" w14:textId="77777777" w:rsidR="00943D4F" w:rsidRPr="00DA78A7" w:rsidRDefault="00943D4F" w:rsidP="00DA78A7">
      <w:pPr>
        <w:spacing w:line="276" w:lineRule="auto"/>
        <w:ind w:firstLine="709"/>
        <w:jc w:val="both"/>
        <w:rPr>
          <w:sz w:val="32"/>
          <w:lang w:val="ru-RU"/>
        </w:rPr>
      </w:pPr>
    </w:p>
    <w:p w14:paraId="52B2B8A1" w14:textId="10824966" w:rsidR="00DC382F" w:rsidRPr="003B3D7D" w:rsidRDefault="00BD03CB" w:rsidP="00477AE2">
      <w:pPr>
        <w:ind w:firstLine="709"/>
        <w:jc w:val="both"/>
        <w:rPr>
          <w:sz w:val="28"/>
          <w:szCs w:val="28"/>
        </w:rPr>
      </w:pPr>
      <w:r w:rsidRPr="003B3D7D">
        <w:rPr>
          <w:sz w:val="28"/>
          <w:szCs w:val="28"/>
        </w:rPr>
        <w:t xml:space="preserve">ПО </w:t>
      </w:r>
      <w:r w:rsidR="00BF7F0F" w:rsidRPr="003B3D7D">
        <w:rPr>
          <w:sz w:val="28"/>
          <w:szCs w:val="28"/>
        </w:rPr>
        <w:t>ЧЕТВЪРТА</w:t>
      </w:r>
      <w:r w:rsidRPr="003B3D7D">
        <w:rPr>
          <w:sz w:val="28"/>
          <w:szCs w:val="28"/>
        </w:rPr>
        <w:t xml:space="preserve"> ТОЧКА:</w:t>
      </w:r>
    </w:p>
    <w:p w14:paraId="2D61DC12" w14:textId="77777777" w:rsidR="00F83FEE" w:rsidRPr="003B3D7D" w:rsidRDefault="00F83FEE" w:rsidP="00B322C9">
      <w:pPr>
        <w:ind w:firstLine="709"/>
        <w:jc w:val="both"/>
        <w:rPr>
          <w:sz w:val="28"/>
          <w:szCs w:val="28"/>
          <w:lang w:val="en-US"/>
        </w:rPr>
      </w:pPr>
    </w:p>
    <w:p w14:paraId="1E446161" w14:textId="6A647C7D" w:rsidR="001702C2" w:rsidRPr="003B3D7D" w:rsidRDefault="004015E9" w:rsidP="00ED27C6">
      <w:pPr>
        <w:ind w:firstLine="709"/>
        <w:jc w:val="both"/>
        <w:rPr>
          <w:sz w:val="28"/>
          <w:szCs w:val="28"/>
        </w:rPr>
      </w:pPr>
      <w:r w:rsidRPr="003B3D7D">
        <w:rPr>
          <w:sz w:val="28"/>
          <w:szCs w:val="28"/>
          <w:u w:val="single"/>
        </w:rPr>
        <w:t>Г</w:t>
      </w:r>
      <w:r w:rsidR="00BD03CB" w:rsidRPr="003B3D7D">
        <w:rPr>
          <w:sz w:val="28"/>
          <w:szCs w:val="28"/>
          <w:u w:val="single"/>
        </w:rPr>
        <w:t>-н Мариян Драшков</w:t>
      </w:r>
      <w:r w:rsidR="00BD03CB" w:rsidRPr="003B3D7D">
        <w:rPr>
          <w:sz w:val="28"/>
          <w:szCs w:val="28"/>
        </w:rPr>
        <w:t xml:space="preserve"> – Докладна записка </w:t>
      </w:r>
      <w:r w:rsidR="00F41B57" w:rsidRPr="003B3D7D">
        <w:rPr>
          <w:sz w:val="28"/>
          <w:szCs w:val="28"/>
        </w:rPr>
        <w:t>№</w:t>
      </w:r>
      <w:r w:rsidR="00FE505B">
        <w:rPr>
          <w:sz w:val="28"/>
          <w:szCs w:val="28"/>
        </w:rPr>
        <w:t>1</w:t>
      </w:r>
      <w:r w:rsidR="00DA78A7">
        <w:rPr>
          <w:sz w:val="28"/>
          <w:szCs w:val="28"/>
        </w:rPr>
        <w:t>88</w:t>
      </w:r>
      <w:r w:rsidR="00CA2E19" w:rsidRPr="003B3D7D">
        <w:rPr>
          <w:sz w:val="28"/>
          <w:szCs w:val="28"/>
        </w:rPr>
        <w:t xml:space="preserve"> </w:t>
      </w:r>
      <w:r w:rsidR="00BD03CB" w:rsidRPr="003B3D7D">
        <w:rPr>
          <w:sz w:val="28"/>
          <w:szCs w:val="28"/>
        </w:rPr>
        <w:t>относно</w:t>
      </w:r>
      <w:r w:rsidR="00F75B18" w:rsidRPr="003B3D7D">
        <w:rPr>
          <w:sz w:val="28"/>
          <w:szCs w:val="28"/>
          <w:lang w:val="en-US"/>
        </w:rPr>
        <w:t xml:space="preserve"> </w:t>
      </w:r>
      <w:r w:rsidR="00DA78A7" w:rsidRPr="00DA78A7">
        <w:rPr>
          <w:sz w:val="28"/>
          <w:szCs w:val="28"/>
        </w:rPr>
        <w:t>Приемане на Отчет за дейността по снегопочистването и зимното</w:t>
      </w:r>
      <w:r w:rsidR="00A9247A">
        <w:rPr>
          <w:sz w:val="28"/>
          <w:szCs w:val="28"/>
        </w:rPr>
        <w:t xml:space="preserve"> </w:t>
      </w:r>
      <w:r w:rsidR="00DA78A7" w:rsidRPr="00DA78A7">
        <w:rPr>
          <w:sz w:val="28"/>
          <w:szCs w:val="28"/>
        </w:rPr>
        <w:t>поддържане на общинската пътна мрежа и улиците в населените места в Община Иваново през експлоатационен зимен сезон 2025-2026 г</w:t>
      </w:r>
      <w:r w:rsidR="00B524F2" w:rsidRPr="003B3D7D">
        <w:rPr>
          <w:sz w:val="28"/>
          <w:szCs w:val="28"/>
        </w:rPr>
        <w:t>.</w:t>
      </w:r>
      <w:r w:rsidR="00B11BAC" w:rsidRPr="003B3D7D">
        <w:rPr>
          <w:sz w:val="28"/>
          <w:szCs w:val="28"/>
        </w:rPr>
        <w:t xml:space="preserve"> </w:t>
      </w:r>
      <w:r w:rsidR="00B01EEE" w:rsidRPr="003B3D7D">
        <w:rPr>
          <w:sz w:val="28"/>
          <w:szCs w:val="28"/>
        </w:rPr>
        <w:t xml:space="preserve">Г-н </w:t>
      </w:r>
      <w:r w:rsidR="00A9247A">
        <w:rPr>
          <w:sz w:val="28"/>
          <w:szCs w:val="28"/>
        </w:rPr>
        <w:t>Пеков</w:t>
      </w:r>
      <w:r w:rsidR="00B01EEE" w:rsidRPr="003B3D7D">
        <w:rPr>
          <w:sz w:val="28"/>
          <w:szCs w:val="28"/>
        </w:rPr>
        <w:t>?</w:t>
      </w:r>
    </w:p>
    <w:p w14:paraId="6CD469C7" w14:textId="59A15B8F" w:rsidR="00943D4F" w:rsidRPr="003B3D7D" w:rsidRDefault="00943D4F" w:rsidP="00943D4F">
      <w:pPr>
        <w:ind w:firstLine="720"/>
        <w:jc w:val="both"/>
        <w:rPr>
          <w:sz w:val="28"/>
          <w:szCs w:val="28"/>
        </w:rPr>
      </w:pPr>
      <w:r w:rsidRPr="003B3D7D">
        <w:rPr>
          <w:sz w:val="28"/>
          <w:szCs w:val="28"/>
          <w:u w:val="single"/>
        </w:rPr>
        <w:t xml:space="preserve">Г-н </w:t>
      </w:r>
      <w:r w:rsidR="00A9247A">
        <w:rPr>
          <w:sz w:val="28"/>
          <w:szCs w:val="28"/>
          <w:u w:val="single"/>
        </w:rPr>
        <w:t>Никола Пеков</w:t>
      </w:r>
      <w:r w:rsidRPr="003B3D7D">
        <w:rPr>
          <w:sz w:val="28"/>
          <w:szCs w:val="28"/>
        </w:rPr>
        <w:t xml:space="preserve"> – </w:t>
      </w:r>
      <w:r w:rsidR="00A9247A">
        <w:rPr>
          <w:sz w:val="28"/>
          <w:szCs w:val="28"/>
        </w:rPr>
        <w:t>Разгледахме докладната на комисии, първа комисия е с</w:t>
      </w:r>
      <w:r>
        <w:rPr>
          <w:sz w:val="28"/>
          <w:szCs w:val="28"/>
        </w:rPr>
        <w:t xml:space="preserve"> положително становище</w:t>
      </w:r>
      <w:r w:rsidRPr="003B3D7D">
        <w:rPr>
          <w:sz w:val="28"/>
          <w:szCs w:val="28"/>
        </w:rPr>
        <w:t xml:space="preserve">. </w:t>
      </w:r>
      <w:r w:rsidR="00A9247A">
        <w:rPr>
          <w:sz w:val="28"/>
          <w:szCs w:val="28"/>
        </w:rPr>
        <w:t>Предлагаме да гласува</w:t>
      </w:r>
      <w:r w:rsidR="00250300">
        <w:rPr>
          <w:sz w:val="28"/>
          <w:szCs w:val="28"/>
        </w:rPr>
        <w:t>м</w:t>
      </w:r>
      <w:r w:rsidR="00A9247A">
        <w:rPr>
          <w:sz w:val="28"/>
          <w:szCs w:val="28"/>
        </w:rPr>
        <w:t>е решението, както е предложено.</w:t>
      </w:r>
    </w:p>
    <w:p w14:paraId="2BEAEBF6" w14:textId="69164F91"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 </w:t>
      </w:r>
      <w:r w:rsidR="00A9247A">
        <w:rPr>
          <w:sz w:val="28"/>
          <w:szCs w:val="28"/>
        </w:rPr>
        <w:t>Трета</w:t>
      </w:r>
      <w:r w:rsidRPr="003B3D7D">
        <w:rPr>
          <w:sz w:val="28"/>
          <w:szCs w:val="28"/>
        </w:rPr>
        <w:t>?</w:t>
      </w:r>
    </w:p>
    <w:p w14:paraId="6E6AFFBA" w14:textId="11DB7246" w:rsidR="00943D4F" w:rsidRDefault="00943D4F" w:rsidP="00943D4F">
      <w:pPr>
        <w:ind w:firstLine="720"/>
        <w:jc w:val="both"/>
        <w:rPr>
          <w:sz w:val="28"/>
          <w:szCs w:val="28"/>
        </w:rPr>
      </w:pPr>
      <w:r w:rsidRPr="003B3D7D">
        <w:rPr>
          <w:sz w:val="28"/>
          <w:szCs w:val="28"/>
          <w:u w:val="single"/>
        </w:rPr>
        <w:t xml:space="preserve">Г-н </w:t>
      </w:r>
      <w:r w:rsidR="00A9247A">
        <w:rPr>
          <w:sz w:val="28"/>
          <w:szCs w:val="28"/>
          <w:u w:val="single"/>
        </w:rPr>
        <w:t>Дим</w:t>
      </w:r>
      <w:r w:rsidR="00424CC0">
        <w:rPr>
          <w:sz w:val="28"/>
          <w:szCs w:val="28"/>
          <w:u w:val="single"/>
        </w:rPr>
        <w:t>ч</w:t>
      </w:r>
      <w:r w:rsidR="00A9247A">
        <w:rPr>
          <w:sz w:val="28"/>
          <w:szCs w:val="28"/>
          <w:u w:val="single"/>
        </w:rPr>
        <w:t>о Киряк</w:t>
      </w:r>
      <w:r>
        <w:rPr>
          <w:sz w:val="28"/>
          <w:szCs w:val="28"/>
          <w:u w:val="single"/>
        </w:rPr>
        <w:t>ов</w:t>
      </w:r>
      <w:r w:rsidRPr="003B3D7D">
        <w:rPr>
          <w:sz w:val="28"/>
          <w:szCs w:val="28"/>
        </w:rPr>
        <w:t xml:space="preserve"> – </w:t>
      </w:r>
      <w:r w:rsidR="00A9247A">
        <w:rPr>
          <w:sz w:val="28"/>
          <w:szCs w:val="28"/>
        </w:rPr>
        <w:t>Положително становище</w:t>
      </w:r>
      <w:r w:rsidRPr="003B3D7D">
        <w:rPr>
          <w:sz w:val="28"/>
          <w:szCs w:val="28"/>
        </w:rPr>
        <w:t>.</w:t>
      </w:r>
    </w:p>
    <w:p w14:paraId="19E167BA" w14:textId="4D2CCF61" w:rsidR="00943D4F" w:rsidRPr="003B3D7D" w:rsidRDefault="00943D4F" w:rsidP="00943D4F">
      <w:pPr>
        <w:ind w:firstLine="720"/>
        <w:jc w:val="both"/>
        <w:rPr>
          <w:sz w:val="28"/>
          <w:szCs w:val="28"/>
        </w:rPr>
      </w:pPr>
      <w:r w:rsidRPr="003B3D7D">
        <w:rPr>
          <w:sz w:val="28"/>
          <w:szCs w:val="28"/>
          <w:u w:val="single"/>
        </w:rPr>
        <w:lastRenderedPageBreak/>
        <w:t>Г-н Мариян Драшков</w:t>
      </w:r>
      <w:r w:rsidRPr="003B3D7D">
        <w:rPr>
          <w:sz w:val="28"/>
          <w:szCs w:val="28"/>
        </w:rPr>
        <w:t xml:space="preserve"> – </w:t>
      </w:r>
      <w:r w:rsidR="00250300">
        <w:rPr>
          <w:sz w:val="28"/>
          <w:szCs w:val="28"/>
        </w:rPr>
        <w:t>Втора</w:t>
      </w:r>
      <w:r w:rsidRPr="003B3D7D">
        <w:rPr>
          <w:sz w:val="28"/>
          <w:szCs w:val="28"/>
        </w:rPr>
        <w:t>?</w:t>
      </w:r>
    </w:p>
    <w:p w14:paraId="7755066F" w14:textId="423FB382" w:rsidR="00943D4F" w:rsidRPr="003B3D7D" w:rsidRDefault="00943D4F" w:rsidP="00943D4F">
      <w:pPr>
        <w:ind w:firstLine="720"/>
        <w:jc w:val="both"/>
        <w:rPr>
          <w:sz w:val="28"/>
          <w:szCs w:val="28"/>
        </w:rPr>
      </w:pPr>
      <w:r w:rsidRPr="003B3D7D">
        <w:rPr>
          <w:sz w:val="28"/>
          <w:szCs w:val="28"/>
          <w:u w:val="single"/>
        </w:rPr>
        <w:t xml:space="preserve">Г-н </w:t>
      </w:r>
      <w:r>
        <w:rPr>
          <w:sz w:val="28"/>
          <w:szCs w:val="28"/>
          <w:u w:val="single"/>
        </w:rPr>
        <w:t>Никола</w:t>
      </w:r>
      <w:r w:rsidR="00250300">
        <w:rPr>
          <w:sz w:val="28"/>
          <w:szCs w:val="28"/>
          <w:u w:val="single"/>
        </w:rPr>
        <w:t>й</w:t>
      </w:r>
      <w:r>
        <w:rPr>
          <w:sz w:val="28"/>
          <w:szCs w:val="28"/>
          <w:u w:val="single"/>
        </w:rPr>
        <w:t xml:space="preserve"> </w:t>
      </w:r>
      <w:r w:rsidR="00250300">
        <w:rPr>
          <w:sz w:val="28"/>
          <w:szCs w:val="28"/>
          <w:u w:val="single"/>
        </w:rPr>
        <w:t>Градев</w:t>
      </w:r>
      <w:r w:rsidRPr="003B3D7D">
        <w:rPr>
          <w:sz w:val="28"/>
          <w:szCs w:val="28"/>
        </w:rPr>
        <w:t xml:space="preserve"> – </w:t>
      </w:r>
      <w:r w:rsidR="00A9247A">
        <w:rPr>
          <w:sz w:val="28"/>
          <w:szCs w:val="28"/>
        </w:rPr>
        <w:t>Подкрепяме докладната</w:t>
      </w:r>
      <w:r w:rsidRPr="003B3D7D">
        <w:rPr>
          <w:sz w:val="28"/>
          <w:szCs w:val="28"/>
        </w:rPr>
        <w:t>.</w:t>
      </w:r>
    </w:p>
    <w:p w14:paraId="13E4D58D" w14:textId="755AF59A"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w:t>
      </w:r>
      <w:r w:rsidR="00A9247A">
        <w:rPr>
          <w:sz w:val="28"/>
          <w:szCs w:val="28"/>
        </w:rPr>
        <w:t xml:space="preserve"> </w:t>
      </w:r>
      <w:r w:rsidRPr="003B3D7D">
        <w:rPr>
          <w:sz w:val="28"/>
          <w:szCs w:val="28"/>
        </w:rPr>
        <w:t xml:space="preserve">Желаещи да се изкажат?... Няма, </w:t>
      </w:r>
      <w:r>
        <w:rPr>
          <w:sz w:val="28"/>
          <w:szCs w:val="28"/>
        </w:rPr>
        <w:t>който е съгласен моля да гласува с вдигане на ръка</w:t>
      </w:r>
      <w:r w:rsidRPr="003B3D7D">
        <w:rPr>
          <w:sz w:val="28"/>
          <w:szCs w:val="28"/>
        </w:rPr>
        <w:t>.</w:t>
      </w:r>
    </w:p>
    <w:p w14:paraId="099B98A7" w14:textId="77777777" w:rsidR="00B524F2" w:rsidRPr="003B3D7D" w:rsidRDefault="00B524F2" w:rsidP="00B524F2">
      <w:pPr>
        <w:ind w:firstLine="720"/>
        <w:jc w:val="both"/>
        <w:rPr>
          <w:sz w:val="28"/>
          <w:szCs w:val="28"/>
        </w:rPr>
      </w:pPr>
    </w:p>
    <w:p w14:paraId="313BEF73" w14:textId="1B67FBC5" w:rsidR="00B524F2" w:rsidRPr="003B3D7D" w:rsidRDefault="00B524F2" w:rsidP="00B524F2">
      <w:pPr>
        <w:ind w:firstLine="720"/>
        <w:jc w:val="both"/>
        <w:rPr>
          <w:sz w:val="28"/>
          <w:szCs w:val="28"/>
        </w:rPr>
      </w:pPr>
      <w:r w:rsidRPr="003B3D7D">
        <w:rPr>
          <w:sz w:val="28"/>
          <w:szCs w:val="28"/>
        </w:rPr>
        <w:t>ГЛАСУВА СЕ:</w:t>
      </w:r>
    </w:p>
    <w:p w14:paraId="4ECE7375" w14:textId="679CF1EF" w:rsidR="00B524F2" w:rsidRPr="003B3D7D" w:rsidRDefault="00B524F2" w:rsidP="00B524F2">
      <w:pPr>
        <w:ind w:firstLine="708"/>
        <w:rPr>
          <w:sz w:val="28"/>
          <w:szCs w:val="28"/>
        </w:rPr>
      </w:pPr>
      <w:r w:rsidRPr="003B3D7D">
        <w:rPr>
          <w:sz w:val="28"/>
          <w:szCs w:val="28"/>
        </w:rPr>
        <w:t>“за” – 12 гласа; “против” – няма; “въздържали се” – няма</w:t>
      </w:r>
    </w:p>
    <w:p w14:paraId="61302273" w14:textId="77777777" w:rsidR="00B524F2" w:rsidRPr="003B3D7D" w:rsidRDefault="00B524F2" w:rsidP="00B524F2">
      <w:pPr>
        <w:tabs>
          <w:tab w:val="left" w:pos="4200"/>
        </w:tabs>
        <w:ind w:firstLine="708"/>
        <w:rPr>
          <w:sz w:val="28"/>
          <w:szCs w:val="28"/>
        </w:rPr>
      </w:pPr>
      <w:r w:rsidRPr="003B3D7D">
        <w:rPr>
          <w:sz w:val="28"/>
          <w:szCs w:val="28"/>
        </w:rPr>
        <w:t>Общинския съвет прие</w:t>
      </w:r>
    </w:p>
    <w:p w14:paraId="3AD8D236" w14:textId="77777777" w:rsidR="007A7708" w:rsidRPr="003B3D7D" w:rsidRDefault="007A7708" w:rsidP="00C7501B">
      <w:pPr>
        <w:ind w:firstLine="720"/>
        <w:jc w:val="center"/>
        <w:rPr>
          <w:sz w:val="28"/>
          <w:szCs w:val="28"/>
        </w:rPr>
      </w:pPr>
    </w:p>
    <w:p w14:paraId="44038F8C" w14:textId="0BFE0015" w:rsidR="00C7501B" w:rsidRPr="003B3D7D" w:rsidRDefault="00C7501B" w:rsidP="00C7501B">
      <w:pPr>
        <w:ind w:firstLine="720"/>
        <w:jc w:val="center"/>
        <w:rPr>
          <w:sz w:val="28"/>
          <w:szCs w:val="28"/>
        </w:rPr>
      </w:pPr>
      <w:r w:rsidRPr="003B3D7D">
        <w:rPr>
          <w:sz w:val="28"/>
          <w:szCs w:val="28"/>
        </w:rPr>
        <w:t>Р Е Ш Е Н И Е</w:t>
      </w:r>
    </w:p>
    <w:p w14:paraId="57A6D69C" w14:textId="77777777" w:rsidR="00C7501B" w:rsidRPr="003B3D7D" w:rsidRDefault="00C7501B" w:rsidP="00C7501B">
      <w:pPr>
        <w:ind w:firstLine="720"/>
        <w:jc w:val="center"/>
        <w:rPr>
          <w:sz w:val="28"/>
          <w:szCs w:val="28"/>
        </w:rPr>
      </w:pPr>
    </w:p>
    <w:p w14:paraId="3683F5F7" w14:textId="7C58BC35" w:rsidR="006C4DBF" w:rsidRPr="003B3D7D" w:rsidRDefault="005E5741" w:rsidP="00B31B91">
      <w:pPr>
        <w:ind w:firstLine="720"/>
        <w:jc w:val="center"/>
        <w:rPr>
          <w:sz w:val="28"/>
          <w:szCs w:val="28"/>
          <w:lang w:val="en-US"/>
        </w:rPr>
      </w:pPr>
      <w:r w:rsidRPr="003B3D7D">
        <w:rPr>
          <w:sz w:val="28"/>
          <w:szCs w:val="28"/>
        </w:rPr>
        <w:t>№</w:t>
      </w:r>
      <w:r w:rsidR="00FE505B">
        <w:rPr>
          <w:sz w:val="28"/>
          <w:szCs w:val="28"/>
        </w:rPr>
        <w:t>4</w:t>
      </w:r>
      <w:r w:rsidR="00DA78A7">
        <w:rPr>
          <w:sz w:val="28"/>
          <w:szCs w:val="28"/>
        </w:rPr>
        <w:t>5</w:t>
      </w:r>
      <w:r w:rsidR="00FE505B">
        <w:rPr>
          <w:sz w:val="28"/>
          <w:szCs w:val="28"/>
        </w:rPr>
        <w:t>2</w:t>
      </w:r>
    </w:p>
    <w:p w14:paraId="7F7FCFA8" w14:textId="77777777" w:rsidR="00B31B91" w:rsidRPr="003B3D7D" w:rsidRDefault="00B31B91" w:rsidP="00B31B91">
      <w:pPr>
        <w:ind w:firstLine="720"/>
        <w:jc w:val="center"/>
        <w:rPr>
          <w:sz w:val="28"/>
          <w:szCs w:val="28"/>
          <w:lang w:val="en-US"/>
        </w:rPr>
      </w:pPr>
    </w:p>
    <w:p w14:paraId="654E5272" w14:textId="02876D3D" w:rsidR="00C7501B" w:rsidRPr="003B3D7D" w:rsidRDefault="00C7501B" w:rsidP="00C7501B">
      <w:pPr>
        <w:ind w:firstLine="720"/>
        <w:jc w:val="both"/>
        <w:rPr>
          <w:sz w:val="28"/>
          <w:szCs w:val="28"/>
        </w:rPr>
      </w:pPr>
      <w:r w:rsidRPr="003B3D7D">
        <w:rPr>
          <w:sz w:val="28"/>
          <w:szCs w:val="28"/>
          <w:lang w:val="ru-RU"/>
        </w:rPr>
        <w:t>На основание</w:t>
      </w:r>
      <w:r w:rsidR="008266DC" w:rsidRPr="003B3D7D">
        <w:rPr>
          <w:sz w:val="28"/>
          <w:szCs w:val="28"/>
        </w:rPr>
        <w:t xml:space="preserve"> </w:t>
      </w:r>
      <w:r w:rsidR="00DA78A7" w:rsidRPr="00DA78A7">
        <w:rPr>
          <w:sz w:val="28"/>
          <w:szCs w:val="28"/>
        </w:rPr>
        <w:t>чл. 21, ал. 1, т. 24 и ал. 2, във връзка с чл. 27, ал. 3 от Закона за местното самоуправление и местната администрация</w:t>
      </w:r>
      <w:r w:rsidR="00FE505B" w:rsidRPr="00FE505B">
        <w:rPr>
          <w:sz w:val="28"/>
          <w:szCs w:val="28"/>
        </w:rPr>
        <w:t>,</w:t>
      </w:r>
      <w:r w:rsidR="002349FC" w:rsidRPr="003B3D7D">
        <w:rPr>
          <w:sz w:val="28"/>
          <w:szCs w:val="28"/>
        </w:rPr>
        <w:t xml:space="preserve"> Общински съвет Иваново РЕШИ:</w:t>
      </w:r>
    </w:p>
    <w:p w14:paraId="04A38C66" w14:textId="77777777" w:rsidR="000F58E5" w:rsidRPr="003B3D7D" w:rsidRDefault="000F58E5" w:rsidP="005E734D">
      <w:pPr>
        <w:ind w:firstLine="720"/>
        <w:jc w:val="both"/>
        <w:rPr>
          <w:sz w:val="36"/>
          <w:szCs w:val="28"/>
        </w:rPr>
      </w:pPr>
    </w:p>
    <w:p w14:paraId="616F8033" w14:textId="1D06A2B1" w:rsidR="00DA78A7" w:rsidRPr="00DA78A7" w:rsidRDefault="00DA78A7" w:rsidP="00250300">
      <w:pPr>
        <w:tabs>
          <w:tab w:val="left" w:pos="709"/>
          <w:tab w:val="left" w:pos="851"/>
        </w:tabs>
        <w:spacing w:line="276" w:lineRule="auto"/>
        <w:ind w:firstLine="709"/>
        <w:contextualSpacing/>
        <w:jc w:val="both"/>
        <w:rPr>
          <w:sz w:val="28"/>
        </w:rPr>
      </w:pPr>
      <w:r w:rsidRPr="00DA78A7">
        <w:rPr>
          <w:b/>
          <w:sz w:val="28"/>
        </w:rPr>
        <w:t>Приема</w:t>
      </w:r>
      <w:r w:rsidRPr="00DA78A7">
        <w:rPr>
          <w:sz w:val="28"/>
        </w:rPr>
        <w:t xml:space="preserve"> Отчет за дейността по снегопочистване и зимно поддържане на общинска пътна мрежа и улиците в населените места в община Иваново през експлоатационен сезон 2025-2026 г. </w:t>
      </w:r>
    </w:p>
    <w:p w14:paraId="72CEBE96" w14:textId="77777777" w:rsidR="005E734D" w:rsidRPr="003B3D7D" w:rsidRDefault="005E734D" w:rsidP="00E674D1">
      <w:pPr>
        <w:ind w:firstLine="567"/>
        <w:jc w:val="both"/>
        <w:rPr>
          <w:b/>
          <w:sz w:val="28"/>
          <w:u w:val="single"/>
        </w:rPr>
      </w:pPr>
    </w:p>
    <w:p w14:paraId="4D4F43A6" w14:textId="648975F8" w:rsidR="007D38B9" w:rsidRPr="003B3D7D" w:rsidRDefault="0082671C" w:rsidP="00D5518E">
      <w:pPr>
        <w:ind w:firstLine="708"/>
        <w:jc w:val="both"/>
        <w:rPr>
          <w:sz w:val="28"/>
          <w:szCs w:val="28"/>
        </w:rPr>
      </w:pPr>
      <w:r w:rsidRPr="003B3D7D">
        <w:rPr>
          <w:sz w:val="28"/>
          <w:szCs w:val="28"/>
        </w:rPr>
        <w:t xml:space="preserve">ПО </w:t>
      </w:r>
      <w:r w:rsidR="00BF7F0F" w:rsidRPr="003B3D7D">
        <w:rPr>
          <w:sz w:val="28"/>
          <w:szCs w:val="28"/>
        </w:rPr>
        <w:t>ПЕТА</w:t>
      </w:r>
      <w:r w:rsidR="00C56B85" w:rsidRPr="003B3D7D">
        <w:rPr>
          <w:sz w:val="28"/>
          <w:szCs w:val="28"/>
        </w:rPr>
        <w:t xml:space="preserve"> ТОЧКА:</w:t>
      </w:r>
    </w:p>
    <w:p w14:paraId="74E32333" w14:textId="77777777" w:rsidR="00F83FEE" w:rsidRPr="003B3D7D" w:rsidRDefault="00F83FEE" w:rsidP="00D5518E">
      <w:pPr>
        <w:ind w:left="705"/>
        <w:jc w:val="both"/>
        <w:rPr>
          <w:sz w:val="28"/>
          <w:szCs w:val="28"/>
          <w:lang w:val="en-US"/>
        </w:rPr>
      </w:pPr>
    </w:p>
    <w:p w14:paraId="48CA4AF2" w14:textId="2AFE5471" w:rsidR="00605650" w:rsidRPr="003B3D7D" w:rsidRDefault="00D314F0" w:rsidP="00F928F3">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565352">
        <w:rPr>
          <w:sz w:val="28"/>
          <w:szCs w:val="28"/>
        </w:rPr>
        <w:t>1</w:t>
      </w:r>
      <w:r w:rsidR="00AB62DB" w:rsidRPr="003B3D7D">
        <w:rPr>
          <w:sz w:val="28"/>
          <w:szCs w:val="28"/>
        </w:rPr>
        <w:t>9</w:t>
      </w:r>
      <w:r w:rsidR="007E5B49">
        <w:rPr>
          <w:sz w:val="28"/>
          <w:szCs w:val="28"/>
        </w:rPr>
        <w:t>3</w:t>
      </w:r>
      <w:r w:rsidRPr="003B3D7D">
        <w:rPr>
          <w:sz w:val="28"/>
          <w:szCs w:val="28"/>
        </w:rPr>
        <w:t xml:space="preserve"> относно</w:t>
      </w:r>
      <w:r w:rsidR="00605914" w:rsidRPr="003B3D7D">
        <w:rPr>
          <w:sz w:val="28"/>
          <w:szCs w:val="28"/>
        </w:rPr>
        <w:t xml:space="preserve"> </w:t>
      </w:r>
      <w:r w:rsidR="007E5B49" w:rsidRPr="007E5B49">
        <w:rPr>
          <w:sz w:val="28"/>
          <w:szCs w:val="28"/>
        </w:rPr>
        <w:t>Възлагане на обществен превоз на пътници, по утвърдени маршрутни разписания от областната транспортна схема от квотата на Община Иваново, по реда на Закона за обществените поръчки</w:t>
      </w:r>
      <w:r w:rsidR="00C75573" w:rsidRPr="003B3D7D">
        <w:rPr>
          <w:sz w:val="28"/>
          <w:szCs w:val="28"/>
        </w:rPr>
        <w:t xml:space="preserve">. </w:t>
      </w:r>
      <w:r w:rsidR="00B01EEE" w:rsidRPr="003B3D7D">
        <w:rPr>
          <w:sz w:val="28"/>
          <w:szCs w:val="28"/>
        </w:rPr>
        <w:t xml:space="preserve">Г-н </w:t>
      </w:r>
      <w:r w:rsidR="00A9247A">
        <w:rPr>
          <w:sz w:val="28"/>
          <w:szCs w:val="28"/>
        </w:rPr>
        <w:t>Киряков</w:t>
      </w:r>
      <w:r w:rsidR="003601B7" w:rsidRPr="003B3D7D">
        <w:rPr>
          <w:sz w:val="28"/>
          <w:szCs w:val="28"/>
        </w:rPr>
        <w:t>?</w:t>
      </w:r>
    </w:p>
    <w:p w14:paraId="746A14B1" w14:textId="529FD718" w:rsidR="00B524F2" w:rsidRPr="003B3D7D" w:rsidRDefault="00B524F2" w:rsidP="00B524F2">
      <w:pPr>
        <w:ind w:firstLine="720"/>
        <w:jc w:val="both"/>
        <w:rPr>
          <w:sz w:val="28"/>
          <w:szCs w:val="28"/>
        </w:rPr>
      </w:pPr>
      <w:r w:rsidRPr="003B3D7D">
        <w:rPr>
          <w:sz w:val="28"/>
          <w:szCs w:val="28"/>
          <w:u w:val="single"/>
        </w:rPr>
        <w:t xml:space="preserve">Г-н </w:t>
      </w:r>
      <w:r w:rsidR="00A9247A">
        <w:rPr>
          <w:sz w:val="28"/>
          <w:szCs w:val="28"/>
          <w:u w:val="single"/>
        </w:rPr>
        <w:t>Димчо Киряков</w:t>
      </w:r>
      <w:r w:rsidRPr="003B3D7D">
        <w:rPr>
          <w:sz w:val="28"/>
          <w:szCs w:val="28"/>
        </w:rPr>
        <w:t xml:space="preserve"> – </w:t>
      </w:r>
      <w:r w:rsidR="00A9247A">
        <w:rPr>
          <w:sz w:val="28"/>
          <w:szCs w:val="28"/>
        </w:rPr>
        <w:t xml:space="preserve">Договорът изтича на </w:t>
      </w:r>
      <w:r w:rsidR="00640216">
        <w:rPr>
          <w:sz w:val="28"/>
          <w:szCs w:val="28"/>
        </w:rPr>
        <w:t>18.10.2026 г. и трябва да се сключи нов договор</w:t>
      </w:r>
      <w:r w:rsidR="00943D4F">
        <w:rPr>
          <w:sz w:val="28"/>
          <w:szCs w:val="28"/>
        </w:rPr>
        <w:t>,</w:t>
      </w:r>
      <w:r w:rsidR="00640216">
        <w:rPr>
          <w:sz w:val="28"/>
          <w:szCs w:val="28"/>
        </w:rPr>
        <w:t xml:space="preserve"> тоест да се започне нова процедура за възлагане,</w:t>
      </w:r>
      <w:r w:rsidRPr="003B3D7D">
        <w:rPr>
          <w:sz w:val="28"/>
          <w:szCs w:val="28"/>
        </w:rPr>
        <w:t xml:space="preserve"> положително становище. </w:t>
      </w:r>
    </w:p>
    <w:p w14:paraId="24A8B886" w14:textId="7A7A86BD" w:rsidR="00B524F2" w:rsidRPr="003B3D7D" w:rsidRDefault="00B524F2" w:rsidP="00B524F2">
      <w:pPr>
        <w:ind w:firstLine="720"/>
        <w:jc w:val="both"/>
        <w:rPr>
          <w:sz w:val="28"/>
          <w:szCs w:val="28"/>
        </w:rPr>
      </w:pPr>
      <w:r w:rsidRPr="003B3D7D">
        <w:rPr>
          <w:sz w:val="28"/>
          <w:szCs w:val="28"/>
          <w:u w:val="single"/>
        </w:rPr>
        <w:t>Г-н Мариян Драшков</w:t>
      </w:r>
      <w:r w:rsidRPr="003B3D7D">
        <w:rPr>
          <w:sz w:val="28"/>
          <w:szCs w:val="28"/>
        </w:rPr>
        <w:t xml:space="preserve"> – </w:t>
      </w:r>
      <w:r w:rsidR="00640216">
        <w:rPr>
          <w:sz w:val="28"/>
          <w:szCs w:val="28"/>
        </w:rPr>
        <w:t>Първа</w:t>
      </w:r>
      <w:r w:rsidRPr="003B3D7D">
        <w:rPr>
          <w:sz w:val="28"/>
          <w:szCs w:val="28"/>
        </w:rPr>
        <w:t>?</w:t>
      </w:r>
    </w:p>
    <w:p w14:paraId="77BBA7A5" w14:textId="07FC799F" w:rsidR="00B524F2" w:rsidRDefault="00B524F2" w:rsidP="00B524F2">
      <w:pPr>
        <w:ind w:firstLine="720"/>
        <w:jc w:val="both"/>
        <w:rPr>
          <w:sz w:val="28"/>
          <w:szCs w:val="28"/>
        </w:rPr>
      </w:pPr>
      <w:r w:rsidRPr="003B3D7D">
        <w:rPr>
          <w:sz w:val="28"/>
          <w:szCs w:val="28"/>
          <w:u w:val="single"/>
        </w:rPr>
        <w:t xml:space="preserve">Г-н </w:t>
      </w:r>
      <w:r w:rsidR="00640216">
        <w:rPr>
          <w:sz w:val="28"/>
          <w:szCs w:val="28"/>
          <w:u w:val="single"/>
        </w:rPr>
        <w:t>Никола Пеков</w:t>
      </w:r>
      <w:r w:rsidR="004567D4" w:rsidRPr="003B3D7D">
        <w:rPr>
          <w:sz w:val="28"/>
          <w:szCs w:val="28"/>
        </w:rPr>
        <w:t xml:space="preserve"> – </w:t>
      </w:r>
      <w:r w:rsidR="00640216">
        <w:rPr>
          <w:sz w:val="28"/>
          <w:szCs w:val="28"/>
        </w:rPr>
        <w:t>Подкрепяме докладната</w:t>
      </w:r>
      <w:r w:rsidRPr="003B3D7D">
        <w:rPr>
          <w:sz w:val="28"/>
          <w:szCs w:val="28"/>
        </w:rPr>
        <w:t>.</w:t>
      </w:r>
    </w:p>
    <w:p w14:paraId="223FEBA3" w14:textId="4A3E52E4"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 </w:t>
      </w:r>
      <w:r w:rsidR="00640216">
        <w:rPr>
          <w:sz w:val="28"/>
          <w:szCs w:val="28"/>
        </w:rPr>
        <w:t>Втора</w:t>
      </w:r>
      <w:r w:rsidRPr="003B3D7D">
        <w:rPr>
          <w:sz w:val="28"/>
          <w:szCs w:val="28"/>
        </w:rPr>
        <w:t>?</w:t>
      </w:r>
    </w:p>
    <w:p w14:paraId="18FC62CA" w14:textId="74B56339" w:rsidR="00943D4F" w:rsidRPr="003B3D7D" w:rsidRDefault="00943D4F" w:rsidP="00B524F2">
      <w:pPr>
        <w:ind w:firstLine="720"/>
        <w:jc w:val="both"/>
        <w:rPr>
          <w:sz w:val="28"/>
          <w:szCs w:val="28"/>
        </w:rPr>
      </w:pPr>
      <w:r w:rsidRPr="003B3D7D">
        <w:rPr>
          <w:sz w:val="28"/>
          <w:szCs w:val="28"/>
          <w:u w:val="single"/>
        </w:rPr>
        <w:t xml:space="preserve">Г-н </w:t>
      </w:r>
      <w:r>
        <w:rPr>
          <w:sz w:val="28"/>
          <w:szCs w:val="28"/>
          <w:u w:val="single"/>
        </w:rPr>
        <w:t>Никола</w:t>
      </w:r>
      <w:r w:rsidR="00640216">
        <w:rPr>
          <w:sz w:val="28"/>
          <w:szCs w:val="28"/>
          <w:u w:val="single"/>
        </w:rPr>
        <w:t>й</w:t>
      </w:r>
      <w:r>
        <w:rPr>
          <w:sz w:val="28"/>
          <w:szCs w:val="28"/>
          <w:u w:val="single"/>
        </w:rPr>
        <w:t xml:space="preserve"> </w:t>
      </w:r>
      <w:r w:rsidR="00640216">
        <w:rPr>
          <w:sz w:val="28"/>
          <w:szCs w:val="28"/>
          <w:u w:val="single"/>
        </w:rPr>
        <w:t>Градев</w:t>
      </w:r>
      <w:r w:rsidRPr="003B3D7D">
        <w:rPr>
          <w:sz w:val="28"/>
          <w:szCs w:val="28"/>
        </w:rPr>
        <w:t xml:space="preserve"> – </w:t>
      </w:r>
      <w:r w:rsidR="00640216">
        <w:rPr>
          <w:sz w:val="28"/>
          <w:szCs w:val="28"/>
        </w:rPr>
        <w:t>Положително становище</w:t>
      </w:r>
      <w:r w:rsidRPr="003B3D7D">
        <w:rPr>
          <w:sz w:val="28"/>
          <w:szCs w:val="28"/>
        </w:rPr>
        <w:t>.</w:t>
      </w:r>
    </w:p>
    <w:p w14:paraId="6CC3B079" w14:textId="7F2E0C02" w:rsidR="00B524F2" w:rsidRPr="003B3D7D" w:rsidRDefault="00B524F2" w:rsidP="00B524F2">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sidR="003C054D">
        <w:rPr>
          <w:sz w:val="28"/>
          <w:szCs w:val="28"/>
        </w:rPr>
        <w:t>който е съгласен моля да гласува с вдигане на ръка</w:t>
      </w:r>
      <w:r w:rsidRPr="003B3D7D">
        <w:rPr>
          <w:sz w:val="28"/>
          <w:szCs w:val="28"/>
        </w:rPr>
        <w:t>.</w:t>
      </w:r>
    </w:p>
    <w:p w14:paraId="26E3C0E4" w14:textId="77777777" w:rsidR="005E734D" w:rsidRPr="003B3D7D" w:rsidRDefault="005E734D" w:rsidP="005E734D">
      <w:pPr>
        <w:ind w:firstLine="720"/>
        <w:jc w:val="both"/>
        <w:rPr>
          <w:sz w:val="28"/>
          <w:szCs w:val="28"/>
        </w:rPr>
      </w:pPr>
    </w:p>
    <w:p w14:paraId="0A6BA041" w14:textId="77777777" w:rsidR="005E734D" w:rsidRDefault="005E734D" w:rsidP="005E734D">
      <w:pPr>
        <w:ind w:firstLine="720"/>
        <w:jc w:val="both"/>
        <w:rPr>
          <w:sz w:val="28"/>
          <w:szCs w:val="28"/>
        </w:rPr>
      </w:pPr>
      <w:r w:rsidRPr="003B3D7D">
        <w:rPr>
          <w:sz w:val="28"/>
          <w:szCs w:val="28"/>
        </w:rPr>
        <w:t>ГЛАСУВА СЕ:</w:t>
      </w:r>
    </w:p>
    <w:p w14:paraId="4DA76FB1" w14:textId="2F1B7423" w:rsidR="005E734D" w:rsidRPr="003B3D7D" w:rsidRDefault="005E734D" w:rsidP="005E734D">
      <w:pPr>
        <w:ind w:firstLine="708"/>
        <w:rPr>
          <w:sz w:val="28"/>
          <w:szCs w:val="28"/>
        </w:rPr>
      </w:pPr>
      <w:r w:rsidRPr="003B3D7D">
        <w:rPr>
          <w:sz w:val="28"/>
          <w:szCs w:val="28"/>
        </w:rPr>
        <w:t>“за” – 1</w:t>
      </w:r>
      <w:r w:rsidR="002E19EE">
        <w:rPr>
          <w:sz w:val="28"/>
          <w:szCs w:val="28"/>
        </w:rPr>
        <w:t xml:space="preserve">2 </w:t>
      </w:r>
      <w:r w:rsidRPr="003B3D7D">
        <w:rPr>
          <w:sz w:val="28"/>
          <w:szCs w:val="28"/>
        </w:rPr>
        <w:t>гласа; “против” – няма; “въздържали се” – няма</w:t>
      </w:r>
    </w:p>
    <w:p w14:paraId="2B74C93F" w14:textId="77777777" w:rsidR="005E734D" w:rsidRPr="003B3D7D" w:rsidRDefault="005E734D" w:rsidP="005E734D">
      <w:pPr>
        <w:tabs>
          <w:tab w:val="left" w:pos="4200"/>
        </w:tabs>
        <w:ind w:firstLine="708"/>
        <w:rPr>
          <w:sz w:val="28"/>
          <w:szCs w:val="28"/>
        </w:rPr>
      </w:pPr>
      <w:r w:rsidRPr="003B3D7D">
        <w:rPr>
          <w:sz w:val="28"/>
          <w:szCs w:val="28"/>
        </w:rPr>
        <w:t>Общинския съвет прие</w:t>
      </w:r>
    </w:p>
    <w:p w14:paraId="5A3703A9" w14:textId="77777777" w:rsidR="00190B51" w:rsidRDefault="00190B51" w:rsidP="00255622">
      <w:pPr>
        <w:tabs>
          <w:tab w:val="left" w:pos="4200"/>
        </w:tabs>
        <w:ind w:firstLine="708"/>
        <w:rPr>
          <w:sz w:val="28"/>
          <w:szCs w:val="28"/>
        </w:rPr>
      </w:pPr>
    </w:p>
    <w:p w14:paraId="4ACE4A13" w14:textId="77777777" w:rsidR="003C054D" w:rsidRDefault="003C054D" w:rsidP="00255622">
      <w:pPr>
        <w:tabs>
          <w:tab w:val="left" w:pos="4200"/>
        </w:tabs>
        <w:ind w:firstLine="708"/>
        <w:rPr>
          <w:sz w:val="28"/>
          <w:szCs w:val="28"/>
        </w:rPr>
      </w:pPr>
    </w:p>
    <w:p w14:paraId="01C67B81" w14:textId="77777777" w:rsidR="003C054D" w:rsidRPr="003B3D7D" w:rsidRDefault="003C054D" w:rsidP="00255622">
      <w:pPr>
        <w:tabs>
          <w:tab w:val="left" w:pos="4200"/>
        </w:tabs>
        <w:ind w:firstLine="708"/>
        <w:rPr>
          <w:sz w:val="28"/>
          <w:szCs w:val="28"/>
        </w:rPr>
      </w:pPr>
    </w:p>
    <w:p w14:paraId="19410AB4" w14:textId="77777777" w:rsidR="007B7FDD" w:rsidRPr="003B3D7D" w:rsidRDefault="007B7FDD" w:rsidP="007B7FDD">
      <w:pPr>
        <w:ind w:firstLine="720"/>
        <w:jc w:val="center"/>
        <w:rPr>
          <w:sz w:val="28"/>
          <w:szCs w:val="28"/>
        </w:rPr>
      </w:pPr>
      <w:r w:rsidRPr="003B3D7D">
        <w:rPr>
          <w:sz w:val="28"/>
          <w:szCs w:val="28"/>
        </w:rPr>
        <w:lastRenderedPageBreak/>
        <w:t>Р Е Ш Е Н И Е</w:t>
      </w:r>
    </w:p>
    <w:p w14:paraId="6F44657E" w14:textId="77777777" w:rsidR="007B7FDD" w:rsidRPr="003B3D7D" w:rsidRDefault="007B7FDD" w:rsidP="007B7FDD">
      <w:pPr>
        <w:ind w:firstLine="720"/>
        <w:jc w:val="center"/>
        <w:rPr>
          <w:sz w:val="28"/>
          <w:szCs w:val="28"/>
        </w:rPr>
      </w:pPr>
    </w:p>
    <w:p w14:paraId="2DF68544" w14:textId="2F0EE8BC" w:rsidR="007B7FDD" w:rsidRPr="003B3D7D" w:rsidRDefault="007C26B5" w:rsidP="007B7FDD">
      <w:pPr>
        <w:ind w:firstLine="720"/>
        <w:jc w:val="center"/>
        <w:rPr>
          <w:sz w:val="28"/>
          <w:szCs w:val="28"/>
        </w:rPr>
      </w:pPr>
      <w:r w:rsidRPr="003B3D7D">
        <w:rPr>
          <w:sz w:val="28"/>
          <w:szCs w:val="28"/>
        </w:rPr>
        <w:t>№</w:t>
      </w:r>
      <w:r w:rsidR="00DF72C3">
        <w:rPr>
          <w:sz w:val="28"/>
          <w:szCs w:val="28"/>
        </w:rPr>
        <w:t>4</w:t>
      </w:r>
      <w:r w:rsidR="007E5B49">
        <w:rPr>
          <w:sz w:val="28"/>
          <w:szCs w:val="28"/>
        </w:rPr>
        <w:t>5</w:t>
      </w:r>
      <w:r w:rsidR="00A16EE8" w:rsidRPr="003B3D7D">
        <w:rPr>
          <w:sz w:val="28"/>
          <w:szCs w:val="28"/>
        </w:rPr>
        <w:t>3</w:t>
      </w:r>
    </w:p>
    <w:p w14:paraId="65634A28" w14:textId="77777777" w:rsidR="007B7FDD" w:rsidRPr="003B3D7D" w:rsidRDefault="007B7FDD" w:rsidP="007B7FDD">
      <w:pPr>
        <w:ind w:firstLine="720"/>
        <w:jc w:val="both"/>
        <w:rPr>
          <w:sz w:val="28"/>
          <w:szCs w:val="28"/>
        </w:rPr>
      </w:pPr>
    </w:p>
    <w:p w14:paraId="5F521560" w14:textId="0E6037FF" w:rsidR="00E61F82" w:rsidRPr="003B3D7D" w:rsidRDefault="007B7FDD" w:rsidP="007B7FDD">
      <w:pPr>
        <w:ind w:firstLine="720"/>
        <w:jc w:val="both"/>
        <w:rPr>
          <w:sz w:val="28"/>
          <w:szCs w:val="28"/>
          <w:lang w:val="ru-RU"/>
        </w:rPr>
      </w:pPr>
      <w:r w:rsidRPr="003B3D7D">
        <w:rPr>
          <w:sz w:val="28"/>
          <w:szCs w:val="28"/>
          <w:lang w:val="ru-RU"/>
        </w:rPr>
        <w:t xml:space="preserve">На </w:t>
      </w:r>
      <w:r w:rsidR="00E61F82" w:rsidRPr="003B3D7D">
        <w:rPr>
          <w:sz w:val="28"/>
          <w:szCs w:val="28"/>
          <w:lang w:val="ru-RU"/>
        </w:rPr>
        <w:t xml:space="preserve">основание </w:t>
      </w:r>
      <w:r w:rsidR="007E5B49" w:rsidRPr="007E5B49">
        <w:rPr>
          <w:sz w:val="28"/>
          <w:szCs w:val="28"/>
        </w:rPr>
        <w:t>чл. 21, ал. 1 т. 23, ал. 2 и чл. 27, ал. 3 от З</w:t>
      </w:r>
      <w:r w:rsidR="007E5B49">
        <w:rPr>
          <w:sz w:val="28"/>
          <w:szCs w:val="28"/>
        </w:rPr>
        <w:t>акона за местното самоуправление и местната администрация</w:t>
      </w:r>
      <w:r w:rsidR="007E5B49" w:rsidRPr="007E5B49">
        <w:rPr>
          <w:sz w:val="28"/>
          <w:szCs w:val="28"/>
        </w:rPr>
        <w:t>, във връзка с чл. 19, ал. 2 от Закона за автомобилните превози и чл. 16в, ал. 1 от Наредба № 2 от 15 март 2002 г. за условията и реда за утвърждаване на транспортни схеми и за осъществяване на обществен превоз на пътници с автобуси</w:t>
      </w:r>
      <w:r w:rsidRPr="003B3D7D">
        <w:rPr>
          <w:sz w:val="28"/>
          <w:szCs w:val="28"/>
        </w:rPr>
        <w:t>,</w:t>
      </w:r>
      <w:r w:rsidRPr="003B3D7D">
        <w:rPr>
          <w:sz w:val="28"/>
          <w:szCs w:val="28"/>
          <w:lang w:val="ru-RU"/>
        </w:rPr>
        <w:t xml:space="preserve"> Общински съвет Иваново РЕШИ:</w:t>
      </w:r>
    </w:p>
    <w:p w14:paraId="6323258A" w14:textId="77777777" w:rsidR="00502DA1" w:rsidRPr="003B3D7D" w:rsidRDefault="00502DA1" w:rsidP="007B7FDD">
      <w:pPr>
        <w:ind w:firstLine="720"/>
        <w:jc w:val="both"/>
        <w:rPr>
          <w:sz w:val="32"/>
          <w:szCs w:val="28"/>
          <w:lang w:val="ru-RU"/>
        </w:rPr>
      </w:pPr>
    </w:p>
    <w:p w14:paraId="1389D188" w14:textId="77777777" w:rsidR="007E5B49" w:rsidRPr="007E5B49" w:rsidRDefault="007E5B49" w:rsidP="007E5B49">
      <w:pPr>
        <w:spacing w:line="276" w:lineRule="auto"/>
        <w:ind w:firstLine="709"/>
        <w:jc w:val="both"/>
        <w:rPr>
          <w:sz w:val="28"/>
        </w:rPr>
      </w:pPr>
      <w:r w:rsidRPr="007E5B49">
        <w:rPr>
          <w:sz w:val="28"/>
          <w:lang w:val="ru-RU"/>
        </w:rPr>
        <w:t xml:space="preserve">1. </w:t>
      </w:r>
      <w:r w:rsidRPr="007E5B49">
        <w:rPr>
          <w:b/>
          <w:sz w:val="28"/>
        </w:rPr>
        <w:t>Да се организира и проведе процедура</w:t>
      </w:r>
      <w:r w:rsidRPr="007E5B49">
        <w:rPr>
          <w:sz w:val="28"/>
        </w:rPr>
        <w:t xml:space="preserve"> по реда на Закон за обществените поръчки, с предмет: „Обществен превоз на пътници по автобусна линия от областна транспортна схема, от квотата на Община Иваново, по утвърдени маршрутни разписания, по линия Русе – Червен“.</w:t>
      </w:r>
    </w:p>
    <w:p w14:paraId="29380E52" w14:textId="77777777" w:rsidR="007E5B49" w:rsidRPr="007E5B49" w:rsidRDefault="007E5B49" w:rsidP="007E5B49">
      <w:pPr>
        <w:spacing w:line="276" w:lineRule="auto"/>
        <w:ind w:firstLine="709"/>
        <w:jc w:val="both"/>
        <w:rPr>
          <w:sz w:val="28"/>
        </w:rPr>
      </w:pPr>
      <w:r w:rsidRPr="007E5B49">
        <w:rPr>
          <w:sz w:val="28"/>
        </w:rPr>
        <w:t xml:space="preserve">2. Процедурата по т. 1 да се проведе </w:t>
      </w:r>
      <w:r w:rsidRPr="007E5B49">
        <w:rPr>
          <w:b/>
          <w:sz w:val="28"/>
        </w:rPr>
        <w:t>при спазване на</w:t>
      </w:r>
      <w:r w:rsidRPr="007E5B49">
        <w:rPr>
          <w:sz w:val="28"/>
        </w:rPr>
        <w:t xml:space="preserve"> реда на Закона за обществените поръчки </w:t>
      </w:r>
      <w:r w:rsidRPr="007E5B49">
        <w:rPr>
          <w:sz w:val="28"/>
          <w:lang w:val="ru-RU"/>
        </w:rPr>
        <w:t>(</w:t>
      </w:r>
      <w:r w:rsidRPr="007E5B49">
        <w:rPr>
          <w:sz w:val="28"/>
        </w:rPr>
        <w:t>ЗОП</w:t>
      </w:r>
      <w:r w:rsidRPr="007E5B49">
        <w:rPr>
          <w:sz w:val="28"/>
          <w:lang w:val="ru-RU"/>
        </w:rPr>
        <w:t>), Закона за автомобилните превози и Наредба № 2 от 15.03.2002 г. за условията и реда за утвърждаване на транспортни схеми за осъществяване на обществени превози на пътници с автобуси  и в съответствие с Регламент (</w:t>
      </w:r>
      <w:r w:rsidRPr="007E5B49">
        <w:rPr>
          <w:sz w:val="28"/>
        </w:rPr>
        <w:t>ЕО</w:t>
      </w:r>
      <w:r w:rsidRPr="007E5B49">
        <w:rPr>
          <w:sz w:val="28"/>
          <w:lang w:val="ru-RU"/>
        </w:rPr>
        <w:t xml:space="preserve">) 1370/2007 </w:t>
      </w:r>
      <w:r w:rsidRPr="007E5B49">
        <w:rPr>
          <w:sz w:val="28"/>
        </w:rPr>
        <w:t>г. и на Европейския парламент  и на Съвета от 23 октомври 2007 г., относно обществените услуги за пътнически превоз с железопътен и автомобилен транспорт.</w:t>
      </w:r>
    </w:p>
    <w:p w14:paraId="668A374E" w14:textId="77777777" w:rsidR="007E5B49" w:rsidRPr="007E5B49" w:rsidRDefault="007E5B49" w:rsidP="007E5B49">
      <w:pPr>
        <w:spacing w:line="276" w:lineRule="auto"/>
        <w:ind w:firstLine="709"/>
        <w:jc w:val="both"/>
        <w:rPr>
          <w:sz w:val="28"/>
        </w:rPr>
      </w:pPr>
      <w:r w:rsidRPr="007E5B49">
        <w:rPr>
          <w:sz w:val="28"/>
        </w:rPr>
        <w:t xml:space="preserve">3. </w:t>
      </w:r>
      <w:r w:rsidRPr="007E5B49">
        <w:rPr>
          <w:b/>
          <w:sz w:val="28"/>
        </w:rPr>
        <w:t>Възлага</w:t>
      </w:r>
      <w:r w:rsidRPr="007E5B49">
        <w:rPr>
          <w:sz w:val="28"/>
        </w:rPr>
        <w:t xml:space="preserve"> на Кмета на Община Иваново или упълномощено от него длъжностно лице да възложи обществен превоз на пътници по посочената в т. 1 автобусна линия от областна транспортна схема от квотата на Община Иваново, след проведената по ЗОП процедура, и да извърши всички правни и фактически действия необходими за изпълнение на настоящото решение.</w:t>
      </w:r>
    </w:p>
    <w:p w14:paraId="4C88F38A" w14:textId="77777777" w:rsidR="00DF72C3" w:rsidRDefault="00DF72C3" w:rsidP="00DF72C3">
      <w:pPr>
        <w:ind w:firstLine="708"/>
        <w:jc w:val="both"/>
        <w:rPr>
          <w:b/>
          <w:u w:val="single"/>
        </w:rPr>
      </w:pPr>
    </w:p>
    <w:p w14:paraId="0AFB5C42" w14:textId="77777777" w:rsidR="00640216" w:rsidRPr="00DF72C3" w:rsidRDefault="00640216" w:rsidP="00DF72C3">
      <w:pPr>
        <w:ind w:firstLine="708"/>
        <w:jc w:val="both"/>
        <w:rPr>
          <w:b/>
          <w:u w:val="single"/>
        </w:rPr>
      </w:pPr>
    </w:p>
    <w:p w14:paraId="1E33ADF3" w14:textId="55B838F4" w:rsidR="000F4EA1" w:rsidRPr="003B3D7D" w:rsidRDefault="007B7FDD" w:rsidP="00BE63FB">
      <w:pPr>
        <w:tabs>
          <w:tab w:val="left" w:pos="9072"/>
        </w:tabs>
        <w:autoSpaceDE w:val="0"/>
        <w:autoSpaceDN w:val="0"/>
        <w:adjustRightInd w:val="0"/>
        <w:spacing w:after="120" w:line="276" w:lineRule="auto"/>
        <w:ind w:firstLine="567"/>
        <w:jc w:val="both"/>
        <w:rPr>
          <w:sz w:val="28"/>
          <w:szCs w:val="28"/>
          <w:lang w:val="en-US"/>
        </w:rPr>
      </w:pPr>
      <w:r w:rsidRPr="003B3D7D">
        <w:rPr>
          <w:sz w:val="28"/>
          <w:szCs w:val="28"/>
        </w:rPr>
        <w:t xml:space="preserve">ПО </w:t>
      </w:r>
      <w:r w:rsidR="00BF7F0F" w:rsidRPr="003B3D7D">
        <w:rPr>
          <w:sz w:val="28"/>
          <w:szCs w:val="28"/>
        </w:rPr>
        <w:t>ШЕСТА</w:t>
      </w:r>
      <w:r w:rsidRPr="003B3D7D">
        <w:rPr>
          <w:sz w:val="28"/>
          <w:szCs w:val="28"/>
        </w:rPr>
        <w:t xml:space="preserve"> ТОЧКА:</w:t>
      </w:r>
    </w:p>
    <w:p w14:paraId="3FA5189F" w14:textId="4DBCB27E" w:rsidR="003601B7" w:rsidRPr="003B3D7D" w:rsidRDefault="000F4EA1" w:rsidP="00BE63FB">
      <w:pPr>
        <w:tabs>
          <w:tab w:val="left" w:pos="9072"/>
        </w:tabs>
        <w:ind w:firstLine="709"/>
        <w:jc w:val="both"/>
        <w:rPr>
          <w:sz w:val="28"/>
          <w:szCs w:val="28"/>
        </w:rPr>
      </w:pPr>
      <w:r w:rsidRPr="003B3D7D">
        <w:rPr>
          <w:sz w:val="28"/>
          <w:szCs w:val="28"/>
          <w:u w:val="single"/>
        </w:rPr>
        <w:t>Г-н Мариян Драшков</w:t>
      </w:r>
      <w:r w:rsidR="00FF1CDC" w:rsidRPr="003B3D7D">
        <w:rPr>
          <w:sz w:val="28"/>
          <w:szCs w:val="28"/>
        </w:rPr>
        <w:t xml:space="preserve"> – Докладна записка №</w:t>
      </w:r>
      <w:r w:rsidR="00DF72C3">
        <w:rPr>
          <w:sz w:val="28"/>
          <w:szCs w:val="28"/>
        </w:rPr>
        <w:t>1</w:t>
      </w:r>
      <w:r w:rsidR="007E5B49">
        <w:rPr>
          <w:sz w:val="28"/>
          <w:szCs w:val="28"/>
        </w:rPr>
        <w:t>99</w:t>
      </w:r>
      <w:r w:rsidR="00672284" w:rsidRPr="003B3D7D">
        <w:rPr>
          <w:sz w:val="28"/>
          <w:szCs w:val="28"/>
        </w:rPr>
        <w:t xml:space="preserve"> </w:t>
      </w:r>
      <w:r w:rsidRPr="003B3D7D">
        <w:rPr>
          <w:sz w:val="28"/>
          <w:szCs w:val="28"/>
        </w:rPr>
        <w:t>относно</w:t>
      </w:r>
      <w:r w:rsidRPr="003B3D7D">
        <w:rPr>
          <w:sz w:val="28"/>
          <w:szCs w:val="28"/>
          <w:lang w:val="en-US"/>
        </w:rPr>
        <w:t xml:space="preserve"> </w:t>
      </w:r>
      <w:r w:rsidR="007E5B49" w:rsidRPr="007E5B49">
        <w:rPr>
          <w:sz w:val="28"/>
          <w:szCs w:val="28"/>
        </w:rPr>
        <w:t>Вземане на решение за определяне на пазарна цена и провеждане на търгове с тайно наддаване за продажба на недвижими имоти – частна общинска собственост, находящи се в с. Щръклево, община Иваново, област Русе</w:t>
      </w:r>
      <w:r w:rsidR="00DC3D12" w:rsidRPr="003B3D7D">
        <w:rPr>
          <w:sz w:val="28"/>
          <w:szCs w:val="28"/>
        </w:rPr>
        <w:t>.</w:t>
      </w:r>
      <w:r w:rsidR="00593C41">
        <w:rPr>
          <w:sz w:val="28"/>
          <w:szCs w:val="28"/>
        </w:rPr>
        <w:t xml:space="preserve"> </w:t>
      </w:r>
      <w:r w:rsidR="00640216">
        <w:rPr>
          <w:sz w:val="28"/>
          <w:szCs w:val="28"/>
        </w:rPr>
        <w:t xml:space="preserve">       </w:t>
      </w:r>
      <w:r w:rsidR="00C80E78" w:rsidRPr="003B3D7D">
        <w:rPr>
          <w:sz w:val="28"/>
          <w:szCs w:val="28"/>
        </w:rPr>
        <w:t xml:space="preserve">Г-н </w:t>
      </w:r>
      <w:r w:rsidR="00455344" w:rsidRPr="003B3D7D">
        <w:rPr>
          <w:sz w:val="28"/>
          <w:szCs w:val="28"/>
        </w:rPr>
        <w:t>Градев</w:t>
      </w:r>
      <w:r w:rsidR="00502C98" w:rsidRPr="003B3D7D">
        <w:rPr>
          <w:sz w:val="28"/>
          <w:szCs w:val="28"/>
        </w:rPr>
        <w:t>?</w:t>
      </w:r>
    </w:p>
    <w:p w14:paraId="5BF92053" w14:textId="0D4EAB85" w:rsidR="00911D58" w:rsidRPr="003B3D7D" w:rsidRDefault="00911D58" w:rsidP="00BE63FB">
      <w:pPr>
        <w:tabs>
          <w:tab w:val="left" w:pos="9072"/>
        </w:tabs>
        <w:ind w:firstLine="720"/>
        <w:jc w:val="both"/>
        <w:rPr>
          <w:sz w:val="28"/>
          <w:szCs w:val="28"/>
        </w:rPr>
      </w:pPr>
      <w:r w:rsidRPr="003B3D7D">
        <w:rPr>
          <w:sz w:val="28"/>
          <w:szCs w:val="28"/>
          <w:u w:val="single"/>
        </w:rPr>
        <w:t xml:space="preserve">Г-н </w:t>
      </w:r>
      <w:r w:rsidR="008A58F9" w:rsidRPr="003B3D7D">
        <w:rPr>
          <w:sz w:val="28"/>
          <w:szCs w:val="28"/>
          <w:u w:val="single"/>
        </w:rPr>
        <w:t>Никола</w:t>
      </w:r>
      <w:r w:rsidR="00455344" w:rsidRPr="003B3D7D">
        <w:rPr>
          <w:sz w:val="28"/>
          <w:szCs w:val="28"/>
          <w:u w:val="single"/>
        </w:rPr>
        <w:t>й</w:t>
      </w:r>
      <w:r w:rsidR="008A58F9" w:rsidRPr="003B3D7D">
        <w:rPr>
          <w:sz w:val="28"/>
          <w:szCs w:val="28"/>
          <w:u w:val="single"/>
        </w:rPr>
        <w:t xml:space="preserve"> </w:t>
      </w:r>
      <w:r w:rsidR="00455344" w:rsidRPr="003B3D7D">
        <w:rPr>
          <w:sz w:val="28"/>
          <w:szCs w:val="28"/>
          <w:u w:val="single"/>
        </w:rPr>
        <w:t>Градев</w:t>
      </w:r>
      <w:r w:rsidRPr="003B3D7D">
        <w:rPr>
          <w:sz w:val="28"/>
          <w:szCs w:val="28"/>
        </w:rPr>
        <w:t xml:space="preserve"> – </w:t>
      </w:r>
      <w:r w:rsidR="00640216">
        <w:rPr>
          <w:sz w:val="28"/>
          <w:szCs w:val="28"/>
        </w:rPr>
        <w:t>Има проявен интерес към имотите, направена е пазарна оценка, докладната е око</w:t>
      </w:r>
      <w:r w:rsidR="00B7754F">
        <w:rPr>
          <w:sz w:val="28"/>
          <w:szCs w:val="28"/>
        </w:rPr>
        <w:t>м</w:t>
      </w:r>
      <w:r w:rsidR="00640216">
        <w:rPr>
          <w:sz w:val="28"/>
          <w:szCs w:val="28"/>
        </w:rPr>
        <w:t>плектована, ще бъдат пуснати на търг, който даде по-добр</w:t>
      </w:r>
      <w:r w:rsidR="00B7754F">
        <w:rPr>
          <w:sz w:val="28"/>
          <w:szCs w:val="28"/>
        </w:rPr>
        <w:t>а</w:t>
      </w:r>
      <w:r w:rsidR="00640216">
        <w:rPr>
          <w:sz w:val="28"/>
          <w:szCs w:val="28"/>
        </w:rPr>
        <w:t xml:space="preserve"> цена ще ги придобие,</w:t>
      </w:r>
      <w:r w:rsidR="00455344" w:rsidRPr="003B3D7D">
        <w:rPr>
          <w:sz w:val="28"/>
          <w:szCs w:val="28"/>
        </w:rPr>
        <w:t xml:space="preserve"> положително становище.</w:t>
      </w:r>
    </w:p>
    <w:p w14:paraId="7F59FA9F" w14:textId="4BD840DA" w:rsidR="00911D58" w:rsidRPr="003B3D7D" w:rsidRDefault="00911D58" w:rsidP="00BE63F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455344" w:rsidRPr="003B3D7D">
        <w:rPr>
          <w:sz w:val="28"/>
          <w:szCs w:val="28"/>
        </w:rPr>
        <w:t>Трета</w:t>
      </w:r>
      <w:r w:rsidRPr="003B3D7D">
        <w:rPr>
          <w:sz w:val="28"/>
          <w:szCs w:val="28"/>
        </w:rPr>
        <w:t>?</w:t>
      </w:r>
    </w:p>
    <w:p w14:paraId="3244CA94" w14:textId="253EDC58" w:rsidR="00911D58" w:rsidRDefault="00911D58" w:rsidP="00455344">
      <w:pPr>
        <w:tabs>
          <w:tab w:val="left" w:pos="9072"/>
        </w:tabs>
        <w:ind w:firstLine="720"/>
        <w:jc w:val="both"/>
        <w:rPr>
          <w:sz w:val="28"/>
          <w:szCs w:val="28"/>
        </w:rPr>
      </w:pPr>
      <w:r w:rsidRPr="003B3D7D">
        <w:rPr>
          <w:sz w:val="28"/>
          <w:szCs w:val="28"/>
          <w:u w:val="single"/>
        </w:rPr>
        <w:t xml:space="preserve">Г-н </w:t>
      </w:r>
      <w:r w:rsidR="00455344" w:rsidRPr="003B3D7D">
        <w:rPr>
          <w:sz w:val="28"/>
          <w:szCs w:val="28"/>
          <w:u w:val="single"/>
        </w:rPr>
        <w:t>Димчо Киряков</w:t>
      </w:r>
      <w:r w:rsidRPr="003B3D7D">
        <w:rPr>
          <w:sz w:val="28"/>
          <w:szCs w:val="28"/>
        </w:rPr>
        <w:t xml:space="preserve"> – </w:t>
      </w:r>
      <w:r w:rsidR="0059208B" w:rsidRPr="003B3D7D">
        <w:rPr>
          <w:sz w:val="28"/>
          <w:szCs w:val="28"/>
        </w:rPr>
        <w:t>Положително становище</w:t>
      </w:r>
      <w:r w:rsidRPr="003B3D7D">
        <w:rPr>
          <w:sz w:val="28"/>
          <w:szCs w:val="28"/>
        </w:rPr>
        <w:t>.</w:t>
      </w:r>
    </w:p>
    <w:p w14:paraId="719119F1" w14:textId="1B4AD4EA" w:rsidR="009A4095" w:rsidRPr="003B3D7D" w:rsidRDefault="009A4095" w:rsidP="009A4095">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Pr>
          <w:sz w:val="28"/>
          <w:szCs w:val="28"/>
        </w:rPr>
        <w:t>Първа</w:t>
      </w:r>
      <w:r w:rsidRPr="003B3D7D">
        <w:rPr>
          <w:sz w:val="28"/>
          <w:szCs w:val="28"/>
        </w:rPr>
        <w:t>?</w:t>
      </w:r>
    </w:p>
    <w:p w14:paraId="7797D6EF" w14:textId="11029A53" w:rsidR="009A4095" w:rsidRPr="003B3D7D" w:rsidRDefault="009A4095" w:rsidP="00455344">
      <w:pPr>
        <w:tabs>
          <w:tab w:val="left" w:pos="9072"/>
        </w:tabs>
        <w:ind w:firstLine="720"/>
        <w:jc w:val="both"/>
        <w:rPr>
          <w:sz w:val="28"/>
          <w:szCs w:val="28"/>
        </w:rPr>
      </w:pPr>
      <w:r w:rsidRPr="003B3D7D">
        <w:rPr>
          <w:sz w:val="28"/>
          <w:szCs w:val="28"/>
          <w:u w:val="single"/>
        </w:rPr>
        <w:lastRenderedPageBreak/>
        <w:t xml:space="preserve">Г-н </w:t>
      </w:r>
      <w:r>
        <w:rPr>
          <w:sz w:val="28"/>
          <w:szCs w:val="28"/>
          <w:u w:val="single"/>
        </w:rPr>
        <w:t>Никола Пеков</w:t>
      </w:r>
      <w:r w:rsidRPr="003B3D7D">
        <w:rPr>
          <w:sz w:val="28"/>
          <w:szCs w:val="28"/>
        </w:rPr>
        <w:t xml:space="preserve"> – </w:t>
      </w:r>
      <w:r>
        <w:rPr>
          <w:sz w:val="28"/>
          <w:szCs w:val="28"/>
        </w:rPr>
        <w:t>Подкрепяме докладната</w:t>
      </w:r>
      <w:r w:rsidRPr="003B3D7D">
        <w:rPr>
          <w:sz w:val="28"/>
          <w:szCs w:val="28"/>
        </w:rPr>
        <w:t>.</w:t>
      </w:r>
    </w:p>
    <w:p w14:paraId="7DEE859A" w14:textId="77777777" w:rsidR="00527071" w:rsidRPr="003B3D7D" w:rsidRDefault="00527071" w:rsidP="00BE63F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Желаещи да се изкажат?... Няма, поименно гласуване.</w:t>
      </w:r>
    </w:p>
    <w:p w14:paraId="42886FB6" w14:textId="77777777" w:rsidR="00527071" w:rsidRPr="003B3D7D" w:rsidRDefault="00527071" w:rsidP="00BE63FB">
      <w:pPr>
        <w:tabs>
          <w:tab w:val="left" w:pos="9072"/>
        </w:tabs>
        <w:ind w:firstLine="720"/>
        <w:jc w:val="both"/>
        <w:rPr>
          <w:sz w:val="28"/>
          <w:szCs w:val="28"/>
        </w:rPr>
      </w:pPr>
    </w:p>
    <w:p w14:paraId="2B44A992"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78CE7810" w14:textId="77777777" w:rsidTr="00BB37D5">
        <w:tc>
          <w:tcPr>
            <w:tcW w:w="566" w:type="dxa"/>
          </w:tcPr>
          <w:p w14:paraId="042A21C1" w14:textId="77777777" w:rsidR="0084500C" w:rsidRPr="003B3D7D" w:rsidRDefault="0084500C" w:rsidP="00BB37D5">
            <w:pPr>
              <w:jc w:val="center"/>
              <w:rPr>
                <w:b/>
                <w:sz w:val="28"/>
                <w:szCs w:val="28"/>
              </w:rPr>
            </w:pPr>
            <w:r w:rsidRPr="003B3D7D">
              <w:rPr>
                <w:b/>
                <w:sz w:val="28"/>
                <w:szCs w:val="28"/>
              </w:rPr>
              <w:t>№</w:t>
            </w:r>
          </w:p>
        </w:tc>
        <w:tc>
          <w:tcPr>
            <w:tcW w:w="5531" w:type="dxa"/>
          </w:tcPr>
          <w:p w14:paraId="5F5DA92D"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273008CD"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7F431CF0" w14:textId="77777777" w:rsidTr="00BB37D5">
        <w:tc>
          <w:tcPr>
            <w:tcW w:w="566" w:type="dxa"/>
          </w:tcPr>
          <w:p w14:paraId="23E0E49E" w14:textId="77777777" w:rsidR="0084500C" w:rsidRPr="003B3D7D" w:rsidRDefault="0084500C" w:rsidP="00BB37D5">
            <w:pPr>
              <w:jc w:val="both"/>
              <w:rPr>
                <w:sz w:val="28"/>
                <w:szCs w:val="28"/>
              </w:rPr>
            </w:pPr>
            <w:r w:rsidRPr="003B3D7D">
              <w:rPr>
                <w:sz w:val="28"/>
                <w:szCs w:val="28"/>
              </w:rPr>
              <w:t>1.</w:t>
            </w:r>
          </w:p>
        </w:tc>
        <w:tc>
          <w:tcPr>
            <w:tcW w:w="5531" w:type="dxa"/>
          </w:tcPr>
          <w:p w14:paraId="05AF3CF8"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2EC2B915" w14:textId="77777777" w:rsidR="0084500C" w:rsidRPr="003B3D7D" w:rsidRDefault="0084500C" w:rsidP="00BB37D5">
            <w:pPr>
              <w:jc w:val="center"/>
              <w:rPr>
                <w:sz w:val="28"/>
                <w:szCs w:val="28"/>
              </w:rPr>
            </w:pPr>
            <w:r>
              <w:rPr>
                <w:sz w:val="28"/>
                <w:szCs w:val="28"/>
              </w:rPr>
              <w:t>за</w:t>
            </w:r>
          </w:p>
        </w:tc>
      </w:tr>
      <w:tr w:rsidR="0084500C" w:rsidRPr="003B3D7D" w14:paraId="7A0642CC" w14:textId="77777777" w:rsidTr="00BB37D5">
        <w:tc>
          <w:tcPr>
            <w:tcW w:w="566" w:type="dxa"/>
          </w:tcPr>
          <w:p w14:paraId="4CBA19E0" w14:textId="77777777" w:rsidR="0084500C" w:rsidRPr="003B3D7D" w:rsidRDefault="0084500C" w:rsidP="00BB37D5">
            <w:pPr>
              <w:jc w:val="both"/>
              <w:rPr>
                <w:sz w:val="28"/>
                <w:szCs w:val="28"/>
              </w:rPr>
            </w:pPr>
            <w:r w:rsidRPr="003B3D7D">
              <w:rPr>
                <w:sz w:val="28"/>
                <w:szCs w:val="28"/>
              </w:rPr>
              <w:t>2.</w:t>
            </w:r>
          </w:p>
        </w:tc>
        <w:tc>
          <w:tcPr>
            <w:tcW w:w="5531" w:type="dxa"/>
          </w:tcPr>
          <w:p w14:paraId="1A7F756D"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26C8A247" w14:textId="77777777" w:rsidR="0084500C" w:rsidRPr="003B3D7D" w:rsidRDefault="0084500C" w:rsidP="00BB37D5">
            <w:pPr>
              <w:jc w:val="center"/>
              <w:rPr>
                <w:sz w:val="28"/>
                <w:szCs w:val="28"/>
              </w:rPr>
            </w:pPr>
            <w:r w:rsidRPr="003B3D7D">
              <w:rPr>
                <w:sz w:val="28"/>
                <w:szCs w:val="28"/>
              </w:rPr>
              <w:t>за</w:t>
            </w:r>
          </w:p>
        </w:tc>
      </w:tr>
      <w:tr w:rsidR="0084500C" w:rsidRPr="003B3D7D" w14:paraId="0F5A2761" w14:textId="77777777" w:rsidTr="00BB37D5">
        <w:tc>
          <w:tcPr>
            <w:tcW w:w="566" w:type="dxa"/>
          </w:tcPr>
          <w:p w14:paraId="5D3D9779" w14:textId="77777777" w:rsidR="0084500C" w:rsidRPr="003B3D7D" w:rsidRDefault="0084500C" w:rsidP="00BB37D5">
            <w:pPr>
              <w:jc w:val="both"/>
              <w:rPr>
                <w:sz w:val="28"/>
                <w:szCs w:val="28"/>
              </w:rPr>
            </w:pPr>
            <w:r w:rsidRPr="003B3D7D">
              <w:rPr>
                <w:sz w:val="28"/>
                <w:szCs w:val="28"/>
              </w:rPr>
              <w:t>3.</w:t>
            </w:r>
          </w:p>
        </w:tc>
        <w:tc>
          <w:tcPr>
            <w:tcW w:w="5531" w:type="dxa"/>
          </w:tcPr>
          <w:p w14:paraId="1EE8F778"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6A6A6965" w14:textId="77777777" w:rsidR="0084500C" w:rsidRPr="003B3D7D" w:rsidRDefault="0084500C" w:rsidP="00BB37D5">
            <w:pPr>
              <w:jc w:val="center"/>
              <w:rPr>
                <w:sz w:val="28"/>
                <w:szCs w:val="28"/>
              </w:rPr>
            </w:pPr>
            <w:r w:rsidRPr="003B3D7D">
              <w:rPr>
                <w:sz w:val="28"/>
                <w:szCs w:val="28"/>
              </w:rPr>
              <w:t>за</w:t>
            </w:r>
          </w:p>
        </w:tc>
      </w:tr>
      <w:tr w:rsidR="0084500C" w:rsidRPr="003B3D7D" w14:paraId="26690583" w14:textId="77777777" w:rsidTr="00BB37D5">
        <w:tc>
          <w:tcPr>
            <w:tcW w:w="566" w:type="dxa"/>
          </w:tcPr>
          <w:p w14:paraId="10A565FE" w14:textId="77777777" w:rsidR="0084500C" w:rsidRPr="003B3D7D" w:rsidRDefault="0084500C" w:rsidP="00BB37D5">
            <w:pPr>
              <w:jc w:val="both"/>
              <w:rPr>
                <w:sz w:val="28"/>
                <w:szCs w:val="28"/>
              </w:rPr>
            </w:pPr>
            <w:r w:rsidRPr="003B3D7D">
              <w:rPr>
                <w:sz w:val="28"/>
                <w:szCs w:val="28"/>
              </w:rPr>
              <w:t>4.</w:t>
            </w:r>
          </w:p>
        </w:tc>
        <w:tc>
          <w:tcPr>
            <w:tcW w:w="5531" w:type="dxa"/>
          </w:tcPr>
          <w:p w14:paraId="34468C21"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117A9313" w14:textId="77777777" w:rsidR="0084500C" w:rsidRPr="003B3D7D" w:rsidRDefault="0084500C" w:rsidP="00BB37D5">
            <w:pPr>
              <w:jc w:val="center"/>
              <w:rPr>
                <w:sz w:val="28"/>
                <w:szCs w:val="28"/>
              </w:rPr>
            </w:pPr>
            <w:r w:rsidRPr="003B3D7D">
              <w:rPr>
                <w:sz w:val="28"/>
                <w:szCs w:val="28"/>
              </w:rPr>
              <w:t>за</w:t>
            </w:r>
          </w:p>
        </w:tc>
      </w:tr>
      <w:tr w:rsidR="0084500C" w:rsidRPr="003B3D7D" w14:paraId="2E9A9F30" w14:textId="77777777" w:rsidTr="00BB37D5">
        <w:tc>
          <w:tcPr>
            <w:tcW w:w="566" w:type="dxa"/>
          </w:tcPr>
          <w:p w14:paraId="2605429D" w14:textId="77777777" w:rsidR="0084500C" w:rsidRPr="003B3D7D" w:rsidRDefault="0084500C" w:rsidP="00BB37D5">
            <w:pPr>
              <w:jc w:val="both"/>
              <w:rPr>
                <w:sz w:val="28"/>
                <w:szCs w:val="28"/>
              </w:rPr>
            </w:pPr>
            <w:r w:rsidRPr="003B3D7D">
              <w:rPr>
                <w:sz w:val="28"/>
                <w:szCs w:val="28"/>
              </w:rPr>
              <w:t>5.</w:t>
            </w:r>
          </w:p>
        </w:tc>
        <w:tc>
          <w:tcPr>
            <w:tcW w:w="5531" w:type="dxa"/>
          </w:tcPr>
          <w:p w14:paraId="32D95A93"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57749590" w14:textId="77777777" w:rsidR="0084500C" w:rsidRPr="003B3D7D" w:rsidRDefault="0084500C" w:rsidP="00BB37D5">
            <w:pPr>
              <w:jc w:val="center"/>
              <w:rPr>
                <w:sz w:val="28"/>
                <w:szCs w:val="28"/>
              </w:rPr>
            </w:pPr>
            <w:r w:rsidRPr="003B3D7D">
              <w:rPr>
                <w:sz w:val="28"/>
                <w:szCs w:val="28"/>
              </w:rPr>
              <w:t>за</w:t>
            </w:r>
          </w:p>
        </w:tc>
      </w:tr>
      <w:tr w:rsidR="0084500C" w:rsidRPr="003B3D7D" w14:paraId="06F2C761" w14:textId="77777777" w:rsidTr="00BB37D5">
        <w:tc>
          <w:tcPr>
            <w:tcW w:w="566" w:type="dxa"/>
          </w:tcPr>
          <w:p w14:paraId="7CD9C129" w14:textId="77777777" w:rsidR="0084500C" w:rsidRPr="003B3D7D" w:rsidRDefault="0084500C" w:rsidP="00BB37D5">
            <w:pPr>
              <w:jc w:val="both"/>
              <w:rPr>
                <w:sz w:val="28"/>
                <w:szCs w:val="28"/>
              </w:rPr>
            </w:pPr>
            <w:r w:rsidRPr="003B3D7D">
              <w:rPr>
                <w:sz w:val="28"/>
                <w:szCs w:val="28"/>
              </w:rPr>
              <w:t>6.</w:t>
            </w:r>
          </w:p>
        </w:tc>
        <w:tc>
          <w:tcPr>
            <w:tcW w:w="5531" w:type="dxa"/>
          </w:tcPr>
          <w:p w14:paraId="48D44219"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11F88AD5" w14:textId="77777777" w:rsidR="0084500C" w:rsidRPr="003B3D7D" w:rsidRDefault="0084500C" w:rsidP="00BB37D5">
            <w:pPr>
              <w:jc w:val="center"/>
              <w:rPr>
                <w:sz w:val="28"/>
                <w:szCs w:val="28"/>
              </w:rPr>
            </w:pPr>
            <w:r>
              <w:rPr>
                <w:sz w:val="28"/>
                <w:szCs w:val="28"/>
              </w:rPr>
              <w:t>-</w:t>
            </w:r>
          </w:p>
        </w:tc>
      </w:tr>
      <w:tr w:rsidR="0084500C" w:rsidRPr="003B3D7D" w14:paraId="49A50F98" w14:textId="77777777" w:rsidTr="00BB37D5">
        <w:tc>
          <w:tcPr>
            <w:tcW w:w="566" w:type="dxa"/>
          </w:tcPr>
          <w:p w14:paraId="2AD777FB" w14:textId="77777777" w:rsidR="0084500C" w:rsidRPr="003B3D7D" w:rsidRDefault="0084500C" w:rsidP="00BB37D5">
            <w:pPr>
              <w:jc w:val="both"/>
              <w:rPr>
                <w:sz w:val="28"/>
                <w:szCs w:val="28"/>
              </w:rPr>
            </w:pPr>
            <w:r w:rsidRPr="003B3D7D">
              <w:rPr>
                <w:sz w:val="28"/>
                <w:szCs w:val="28"/>
              </w:rPr>
              <w:t>7.</w:t>
            </w:r>
          </w:p>
        </w:tc>
        <w:tc>
          <w:tcPr>
            <w:tcW w:w="5531" w:type="dxa"/>
          </w:tcPr>
          <w:p w14:paraId="2722A450"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77065984" w14:textId="77777777" w:rsidR="0084500C" w:rsidRPr="003B3D7D" w:rsidRDefault="0084500C" w:rsidP="00BB37D5">
            <w:pPr>
              <w:jc w:val="center"/>
              <w:rPr>
                <w:sz w:val="28"/>
                <w:szCs w:val="28"/>
              </w:rPr>
            </w:pPr>
            <w:r w:rsidRPr="003B3D7D">
              <w:rPr>
                <w:sz w:val="28"/>
                <w:szCs w:val="28"/>
              </w:rPr>
              <w:t>за</w:t>
            </w:r>
          </w:p>
        </w:tc>
      </w:tr>
      <w:tr w:rsidR="0084500C" w:rsidRPr="003B3D7D" w14:paraId="7EBC8EF8" w14:textId="77777777" w:rsidTr="00BB37D5">
        <w:tc>
          <w:tcPr>
            <w:tcW w:w="566" w:type="dxa"/>
          </w:tcPr>
          <w:p w14:paraId="5C5410C2" w14:textId="77777777" w:rsidR="0084500C" w:rsidRPr="003B3D7D" w:rsidRDefault="0084500C" w:rsidP="00BB37D5">
            <w:pPr>
              <w:jc w:val="both"/>
              <w:rPr>
                <w:sz w:val="28"/>
                <w:szCs w:val="28"/>
              </w:rPr>
            </w:pPr>
            <w:r w:rsidRPr="003B3D7D">
              <w:rPr>
                <w:sz w:val="28"/>
                <w:szCs w:val="28"/>
              </w:rPr>
              <w:t>8.</w:t>
            </w:r>
          </w:p>
        </w:tc>
        <w:tc>
          <w:tcPr>
            <w:tcW w:w="5531" w:type="dxa"/>
          </w:tcPr>
          <w:p w14:paraId="2013DAD0"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34BE2C77" w14:textId="77777777" w:rsidR="0084500C" w:rsidRPr="003B3D7D" w:rsidRDefault="0084500C" w:rsidP="00BB37D5">
            <w:pPr>
              <w:jc w:val="center"/>
              <w:rPr>
                <w:sz w:val="28"/>
                <w:szCs w:val="28"/>
              </w:rPr>
            </w:pPr>
            <w:r w:rsidRPr="003B3D7D">
              <w:rPr>
                <w:sz w:val="28"/>
                <w:szCs w:val="28"/>
              </w:rPr>
              <w:t>за</w:t>
            </w:r>
          </w:p>
        </w:tc>
      </w:tr>
      <w:tr w:rsidR="0084500C" w:rsidRPr="003B3D7D" w14:paraId="551B24E9" w14:textId="77777777" w:rsidTr="00BB37D5">
        <w:tc>
          <w:tcPr>
            <w:tcW w:w="566" w:type="dxa"/>
          </w:tcPr>
          <w:p w14:paraId="22C5B3B6" w14:textId="77777777" w:rsidR="0084500C" w:rsidRPr="003B3D7D" w:rsidRDefault="0084500C" w:rsidP="00BB37D5">
            <w:pPr>
              <w:jc w:val="both"/>
              <w:rPr>
                <w:sz w:val="28"/>
                <w:szCs w:val="28"/>
              </w:rPr>
            </w:pPr>
            <w:r w:rsidRPr="003B3D7D">
              <w:rPr>
                <w:sz w:val="28"/>
                <w:szCs w:val="28"/>
              </w:rPr>
              <w:t>9.</w:t>
            </w:r>
          </w:p>
        </w:tc>
        <w:tc>
          <w:tcPr>
            <w:tcW w:w="5531" w:type="dxa"/>
          </w:tcPr>
          <w:p w14:paraId="158C0B16"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389206C9" w14:textId="77777777" w:rsidR="0084500C" w:rsidRPr="003B3D7D" w:rsidRDefault="0084500C" w:rsidP="00BB37D5">
            <w:pPr>
              <w:jc w:val="center"/>
              <w:rPr>
                <w:sz w:val="28"/>
                <w:szCs w:val="28"/>
              </w:rPr>
            </w:pPr>
            <w:r w:rsidRPr="003B3D7D">
              <w:rPr>
                <w:sz w:val="28"/>
                <w:szCs w:val="28"/>
              </w:rPr>
              <w:t>за</w:t>
            </w:r>
          </w:p>
        </w:tc>
      </w:tr>
      <w:tr w:rsidR="0084500C" w:rsidRPr="003B3D7D" w14:paraId="454BACB7" w14:textId="77777777" w:rsidTr="00BB37D5">
        <w:tc>
          <w:tcPr>
            <w:tcW w:w="566" w:type="dxa"/>
          </w:tcPr>
          <w:p w14:paraId="0D63DAF6" w14:textId="77777777" w:rsidR="0084500C" w:rsidRPr="003B3D7D" w:rsidRDefault="0084500C" w:rsidP="00BB37D5">
            <w:pPr>
              <w:jc w:val="both"/>
              <w:rPr>
                <w:sz w:val="28"/>
                <w:szCs w:val="28"/>
              </w:rPr>
            </w:pPr>
            <w:r w:rsidRPr="003B3D7D">
              <w:rPr>
                <w:sz w:val="28"/>
                <w:szCs w:val="28"/>
              </w:rPr>
              <w:t>10.</w:t>
            </w:r>
          </w:p>
        </w:tc>
        <w:tc>
          <w:tcPr>
            <w:tcW w:w="5531" w:type="dxa"/>
          </w:tcPr>
          <w:p w14:paraId="4AD3BA73"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37A4B8A0" w14:textId="77777777" w:rsidR="0084500C" w:rsidRPr="003B3D7D" w:rsidRDefault="0084500C" w:rsidP="00BB37D5">
            <w:pPr>
              <w:jc w:val="center"/>
              <w:rPr>
                <w:sz w:val="28"/>
                <w:szCs w:val="28"/>
              </w:rPr>
            </w:pPr>
            <w:r w:rsidRPr="003B3D7D">
              <w:rPr>
                <w:sz w:val="28"/>
                <w:szCs w:val="28"/>
              </w:rPr>
              <w:t>за</w:t>
            </w:r>
          </w:p>
        </w:tc>
      </w:tr>
      <w:tr w:rsidR="0084500C" w:rsidRPr="003B3D7D" w14:paraId="09F4950A" w14:textId="77777777" w:rsidTr="00BB37D5">
        <w:tc>
          <w:tcPr>
            <w:tcW w:w="566" w:type="dxa"/>
          </w:tcPr>
          <w:p w14:paraId="032DB31D" w14:textId="77777777" w:rsidR="0084500C" w:rsidRPr="003B3D7D" w:rsidRDefault="0084500C" w:rsidP="00BB37D5">
            <w:pPr>
              <w:jc w:val="both"/>
              <w:rPr>
                <w:sz w:val="28"/>
                <w:szCs w:val="28"/>
              </w:rPr>
            </w:pPr>
            <w:r w:rsidRPr="003B3D7D">
              <w:rPr>
                <w:sz w:val="28"/>
                <w:szCs w:val="28"/>
              </w:rPr>
              <w:t>11.</w:t>
            </w:r>
          </w:p>
        </w:tc>
        <w:tc>
          <w:tcPr>
            <w:tcW w:w="5531" w:type="dxa"/>
          </w:tcPr>
          <w:p w14:paraId="0B3D0FB8"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4090B174" w14:textId="77777777" w:rsidR="0084500C" w:rsidRPr="003B3D7D" w:rsidRDefault="0084500C" w:rsidP="00BB37D5">
            <w:pPr>
              <w:jc w:val="center"/>
              <w:rPr>
                <w:sz w:val="28"/>
                <w:szCs w:val="28"/>
              </w:rPr>
            </w:pPr>
            <w:r w:rsidRPr="003B3D7D">
              <w:rPr>
                <w:sz w:val="28"/>
                <w:szCs w:val="28"/>
              </w:rPr>
              <w:t>за</w:t>
            </w:r>
          </w:p>
        </w:tc>
      </w:tr>
      <w:tr w:rsidR="0084500C" w:rsidRPr="003B3D7D" w14:paraId="220BDA07" w14:textId="77777777" w:rsidTr="00BB37D5">
        <w:tc>
          <w:tcPr>
            <w:tcW w:w="566" w:type="dxa"/>
          </w:tcPr>
          <w:p w14:paraId="07064607" w14:textId="77777777" w:rsidR="0084500C" w:rsidRPr="003B3D7D" w:rsidRDefault="0084500C" w:rsidP="00BB37D5">
            <w:pPr>
              <w:jc w:val="both"/>
              <w:rPr>
                <w:sz w:val="28"/>
                <w:szCs w:val="28"/>
              </w:rPr>
            </w:pPr>
            <w:r w:rsidRPr="003B3D7D">
              <w:rPr>
                <w:sz w:val="28"/>
                <w:szCs w:val="28"/>
              </w:rPr>
              <w:t>12.</w:t>
            </w:r>
          </w:p>
        </w:tc>
        <w:tc>
          <w:tcPr>
            <w:tcW w:w="5531" w:type="dxa"/>
          </w:tcPr>
          <w:p w14:paraId="16B92029"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57137F6A" w14:textId="77777777" w:rsidR="0084500C" w:rsidRPr="003B3D7D" w:rsidRDefault="0084500C" w:rsidP="00BB37D5">
            <w:pPr>
              <w:jc w:val="center"/>
              <w:rPr>
                <w:sz w:val="28"/>
                <w:szCs w:val="28"/>
              </w:rPr>
            </w:pPr>
            <w:r w:rsidRPr="003B3D7D">
              <w:rPr>
                <w:sz w:val="28"/>
                <w:szCs w:val="28"/>
              </w:rPr>
              <w:t>за</w:t>
            </w:r>
          </w:p>
        </w:tc>
      </w:tr>
      <w:tr w:rsidR="0084500C" w:rsidRPr="003B3D7D" w14:paraId="4BE6BA29" w14:textId="77777777" w:rsidTr="00BB37D5">
        <w:tc>
          <w:tcPr>
            <w:tcW w:w="566" w:type="dxa"/>
          </w:tcPr>
          <w:p w14:paraId="3BB81430" w14:textId="77777777" w:rsidR="0084500C" w:rsidRPr="003B3D7D" w:rsidRDefault="0084500C" w:rsidP="00BB37D5">
            <w:pPr>
              <w:jc w:val="both"/>
              <w:rPr>
                <w:sz w:val="28"/>
                <w:szCs w:val="28"/>
              </w:rPr>
            </w:pPr>
            <w:r w:rsidRPr="003B3D7D">
              <w:rPr>
                <w:sz w:val="28"/>
                <w:szCs w:val="28"/>
              </w:rPr>
              <w:t>13.</w:t>
            </w:r>
          </w:p>
        </w:tc>
        <w:tc>
          <w:tcPr>
            <w:tcW w:w="5531" w:type="dxa"/>
          </w:tcPr>
          <w:p w14:paraId="1FEB4085"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1F16E1F2" w14:textId="77777777" w:rsidR="0084500C" w:rsidRPr="003B3D7D" w:rsidRDefault="0084500C" w:rsidP="00BB37D5">
            <w:pPr>
              <w:jc w:val="center"/>
              <w:rPr>
                <w:sz w:val="28"/>
                <w:szCs w:val="28"/>
              </w:rPr>
            </w:pPr>
            <w:r w:rsidRPr="003B3D7D">
              <w:rPr>
                <w:sz w:val="28"/>
                <w:szCs w:val="28"/>
              </w:rPr>
              <w:t>за</w:t>
            </w:r>
          </w:p>
        </w:tc>
      </w:tr>
    </w:tbl>
    <w:p w14:paraId="6D80880A"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76EFDCF8"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3FED7DD2" w14:textId="77777777" w:rsidR="00527071" w:rsidRPr="003B3D7D" w:rsidRDefault="00527071" w:rsidP="000F4EA1">
      <w:pPr>
        <w:ind w:firstLine="720"/>
        <w:jc w:val="center"/>
        <w:rPr>
          <w:sz w:val="28"/>
          <w:szCs w:val="28"/>
        </w:rPr>
      </w:pPr>
    </w:p>
    <w:p w14:paraId="3D2EB8BD" w14:textId="51338120" w:rsidR="000F4EA1" w:rsidRPr="003B3D7D" w:rsidRDefault="000F4EA1" w:rsidP="000F4EA1">
      <w:pPr>
        <w:ind w:firstLine="720"/>
        <w:jc w:val="center"/>
        <w:rPr>
          <w:sz w:val="28"/>
          <w:szCs w:val="28"/>
        </w:rPr>
      </w:pPr>
      <w:r w:rsidRPr="003B3D7D">
        <w:rPr>
          <w:sz w:val="28"/>
          <w:szCs w:val="28"/>
        </w:rPr>
        <w:t>Р Е Ш Е Н И Е</w:t>
      </w:r>
    </w:p>
    <w:p w14:paraId="447210F0" w14:textId="77777777" w:rsidR="000F4EA1" w:rsidRPr="003B3D7D" w:rsidRDefault="000F4EA1" w:rsidP="000F4EA1">
      <w:pPr>
        <w:ind w:firstLine="720"/>
        <w:jc w:val="center"/>
        <w:rPr>
          <w:sz w:val="28"/>
          <w:szCs w:val="28"/>
        </w:rPr>
      </w:pPr>
    </w:p>
    <w:p w14:paraId="67009EB4" w14:textId="10C3E5F7" w:rsidR="000F4EA1" w:rsidRPr="003B3D7D" w:rsidRDefault="000F4EA1" w:rsidP="000F4EA1">
      <w:pPr>
        <w:ind w:firstLine="720"/>
        <w:jc w:val="center"/>
        <w:rPr>
          <w:sz w:val="28"/>
          <w:szCs w:val="28"/>
        </w:rPr>
      </w:pPr>
      <w:r w:rsidRPr="003B3D7D">
        <w:rPr>
          <w:sz w:val="28"/>
          <w:szCs w:val="28"/>
        </w:rPr>
        <w:t>№</w:t>
      </w:r>
      <w:r w:rsidR="00DF72C3">
        <w:rPr>
          <w:sz w:val="28"/>
          <w:szCs w:val="28"/>
        </w:rPr>
        <w:t>4</w:t>
      </w:r>
      <w:r w:rsidR="007E5B49">
        <w:rPr>
          <w:sz w:val="28"/>
          <w:szCs w:val="28"/>
        </w:rPr>
        <w:t>5</w:t>
      </w:r>
      <w:r w:rsidR="00DF72C3">
        <w:rPr>
          <w:sz w:val="28"/>
          <w:szCs w:val="28"/>
        </w:rPr>
        <w:t>4</w:t>
      </w:r>
    </w:p>
    <w:p w14:paraId="1DD53F3A" w14:textId="77777777" w:rsidR="000F4EA1" w:rsidRPr="003B3D7D" w:rsidRDefault="000F4EA1" w:rsidP="000F4EA1">
      <w:pPr>
        <w:ind w:firstLine="720"/>
        <w:jc w:val="center"/>
        <w:rPr>
          <w:sz w:val="28"/>
          <w:szCs w:val="28"/>
          <w:lang w:val="en-US"/>
        </w:rPr>
      </w:pPr>
    </w:p>
    <w:p w14:paraId="18E753C3" w14:textId="4D63C75F" w:rsidR="000F4EA1" w:rsidRPr="003B3D7D" w:rsidRDefault="000F4EA1" w:rsidP="000F4EA1">
      <w:pPr>
        <w:ind w:firstLine="720"/>
        <w:jc w:val="both"/>
        <w:rPr>
          <w:sz w:val="28"/>
          <w:szCs w:val="28"/>
        </w:rPr>
      </w:pPr>
      <w:r w:rsidRPr="003B3D7D">
        <w:rPr>
          <w:sz w:val="28"/>
          <w:szCs w:val="28"/>
          <w:lang w:val="ru-RU"/>
        </w:rPr>
        <w:t>На основание</w:t>
      </w:r>
      <w:r w:rsidRPr="003B3D7D">
        <w:rPr>
          <w:sz w:val="28"/>
          <w:szCs w:val="28"/>
        </w:rPr>
        <w:t xml:space="preserve"> </w:t>
      </w:r>
      <w:r w:rsidR="007E5B49" w:rsidRPr="007E5B49">
        <w:rPr>
          <w:sz w:val="28"/>
          <w:szCs w:val="28"/>
        </w:rPr>
        <w:t>чл. 21, ал. 1, т. 8 и ал. 2 във връзка с чл. 27, ал. 4 и ал. 5, чл. 52, ал. 5, т. 1 от Закона за местното самоуправление и местната администрация, чл. 35, ал. 1, във връзка с чл. 41, ал. 2 от Закона за общинската собственост (ЗОС) и  чл. 68, ал. 1 от Наредба № 10 за реда на придобиване, управление и разпореждане с имоти и вещи - общинска собственост на община Иваново, област Русе</w:t>
      </w:r>
      <w:r w:rsidR="00A34284" w:rsidRPr="00A34284">
        <w:rPr>
          <w:sz w:val="28"/>
        </w:rPr>
        <w:t xml:space="preserve"> </w:t>
      </w:r>
      <w:r w:rsidR="00A34284">
        <w:rPr>
          <w:sz w:val="28"/>
          <w:lang w:val="en-US"/>
        </w:rPr>
        <w:t>(</w:t>
      </w:r>
      <w:r w:rsidR="00A34284" w:rsidRPr="007E5B49">
        <w:rPr>
          <w:sz w:val="28"/>
        </w:rPr>
        <w:t>НРПУРИВОбС</w:t>
      </w:r>
      <w:r w:rsidR="00A34284">
        <w:rPr>
          <w:sz w:val="28"/>
          <w:lang w:val="en-US"/>
        </w:rPr>
        <w:t>)</w:t>
      </w:r>
      <w:r w:rsidRPr="003B3D7D">
        <w:rPr>
          <w:sz w:val="28"/>
          <w:szCs w:val="28"/>
        </w:rPr>
        <w:t>, Общински съвет Иваново РЕШИ:</w:t>
      </w:r>
    </w:p>
    <w:p w14:paraId="7D852273" w14:textId="77777777" w:rsidR="000F4EA1" w:rsidRPr="003B3D7D" w:rsidRDefault="000F4EA1" w:rsidP="000F4EA1">
      <w:pPr>
        <w:jc w:val="center"/>
        <w:rPr>
          <w:b/>
        </w:rPr>
      </w:pPr>
    </w:p>
    <w:p w14:paraId="7DE273C1" w14:textId="18714F08" w:rsidR="007E5B49" w:rsidRPr="007E5B49" w:rsidRDefault="007E5B49" w:rsidP="007E5B49">
      <w:pPr>
        <w:ind w:firstLine="708"/>
        <w:jc w:val="both"/>
        <w:rPr>
          <w:sz w:val="28"/>
        </w:rPr>
      </w:pPr>
      <w:r w:rsidRPr="007E5B49">
        <w:rPr>
          <w:b/>
          <w:sz w:val="28"/>
        </w:rPr>
        <w:t>1.</w:t>
      </w:r>
      <w:r>
        <w:rPr>
          <w:b/>
          <w:sz w:val="28"/>
        </w:rPr>
        <w:t xml:space="preserve"> </w:t>
      </w:r>
      <w:r w:rsidRPr="007E5B49">
        <w:rPr>
          <w:b/>
          <w:sz w:val="28"/>
        </w:rPr>
        <w:t>Дава съгласие</w:t>
      </w:r>
      <w:r w:rsidRPr="007E5B49">
        <w:rPr>
          <w:sz w:val="28"/>
        </w:rPr>
        <w:t xml:space="preserve"> за обявяване на публични търгове за продажба на следните недвижими имоти:</w:t>
      </w:r>
    </w:p>
    <w:p w14:paraId="737FA334" w14:textId="4DF1B195" w:rsidR="007E5B49" w:rsidRPr="007E5B49" w:rsidRDefault="007E5B49" w:rsidP="007E5B49">
      <w:pPr>
        <w:ind w:firstLine="708"/>
        <w:jc w:val="both"/>
        <w:rPr>
          <w:b/>
          <w:sz w:val="28"/>
        </w:rPr>
      </w:pPr>
      <w:r w:rsidRPr="007E5B49">
        <w:rPr>
          <w:b/>
          <w:sz w:val="28"/>
        </w:rPr>
        <w:t>1.1.</w:t>
      </w:r>
      <w:r>
        <w:rPr>
          <w:b/>
          <w:sz w:val="28"/>
        </w:rPr>
        <w:t xml:space="preserve"> </w:t>
      </w:r>
      <w:r w:rsidRPr="007E5B49">
        <w:rPr>
          <w:b/>
          <w:sz w:val="28"/>
        </w:rPr>
        <w:t>Поземлен имот с идентификатор 84049.502.2233</w:t>
      </w:r>
      <w:r w:rsidRPr="007E5B49">
        <w:rPr>
          <w:sz w:val="28"/>
        </w:rPr>
        <w:t xml:space="preserve"> по кадастралната карта и кадастралните регистри на с. Щръклево, одобрени със Заповед № РД-18-13/25.01.2024 г. на Изпълнителния директор на АГКК, с адрес на поземления имот: с. Щръклево, община Иваново, област Русе,  </w:t>
      </w:r>
      <w:r w:rsidRPr="007E5B49">
        <w:rPr>
          <w:b/>
          <w:sz w:val="28"/>
        </w:rPr>
        <w:t>ул.</w:t>
      </w:r>
      <w:r w:rsidRPr="007E5B49">
        <w:rPr>
          <w:sz w:val="28"/>
        </w:rPr>
        <w:t xml:space="preserve"> </w:t>
      </w:r>
      <w:r w:rsidRPr="007E5B49">
        <w:rPr>
          <w:b/>
          <w:sz w:val="28"/>
        </w:rPr>
        <w:t>„Петрохан“ № 74, с площ от 990 кв.м</w:t>
      </w:r>
      <w:r w:rsidRPr="007E5B49">
        <w:rPr>
          <w:sz w:val="28"/>
        </w:rPr>
        <w:t xml:space="preserve"> (деветстотин и деветдесет квадратни метра), с трайно предназначение на територията: </w:t>
      </w:r>
      <w:r w:rsidRPr="007E5B49">
        <w:rPr>
          <w:b/>
          <w:sz w:val="28"/>
        </w:rPr>
        <w:t>урбанизирана,</w:t>
      </w:r>
      <w:r w:rsidRPr="007E5B49">
        <w:rPr>
          <w:sz w:val="28"/>
        </w:rPr>
        <w:t xml:space="preserve"> с начин на трайно ползване: </w:t>
      </w:r>
      <w:r w:rsidRPr="007E5B49">
        <w:rPr>
          <w:b/>
          <w:sz w:val="28"/>
        </w:rPr>
        <w:t>ниско застрояване (до 10 м),</w:t>
      </w:r>
      <w:r w:rsidRPr="007E5B49">
        <w:rPr>
          <w:sz w:val="28"/>
        </w:rPr>
        <w:t xml:space="preserve"> предишен идентификатор: </w:t>
      </w:r>
      <w:r w:rsidRPr="007E5B49">
        <w:rPr>
          <w:b/>
          <w:sz w:val="28"/>
        </w:rPr>
        <w:lastRenderedPageBreak/>
        <w:t>няма,</w:t>
      </w:r>
      <w:r w:rsidRPr="007E5B49">
        <w:rPr>
          <w:sz w:val="28"/>
        </w:rPr>
        <w:t xml:space="preserve"> номер по предходен план: </w:t>
      </w:r>
      <w:r w:rsidRPr="007E5B49">
        <w:rPr>
          <w:b/>
          <w:sz w:val="28"/>
        </w:rPr>
        <w:t>2233, кв.</w:t>
      </w:r>
      <w:r w:rsidRPr="007E5B49">
        <w:rPr>
          <w:sz w:val="28"/>
        </w:rPr>
        <w:t xml:space="preserve"> </w:t>
      </w:r>
      <w:r w:rsidRPr="007E5B49">
        <w:rPr>
          <w:b/>
          <w:sz w:val="28"/>
        </w:rPr>
        <w:t>99, парцел ІІ,</w:t>
      </w:r>
      <w:r w:rsidRPr="007E5B49">
        <w:rPr>
          <w:sz w:val="28"/>
        </w:rPr>
        <w:t xml:space="preserve"> при граници и съседи поземлени имоти с идентификатори: 84049.7.1, 84049.502.2713, 84049.502.2, 84049.502.1, предмет на </w:t>
      </w:r>
      <w:r w:rsidRPr="007E5B49">
        <w:rPr>
          <w:b/>
          <w:sz w:val="28"/>
        </w:rPr>
        <w:t>АЧОС №</w:t>
      </w:r>
      <w:r w:rsidRPr="007E5B49">
        <w:rPr>
          <w:sz w:val="28"/>
        </w:rPr>
        <w:t xml:space="preserve"> </w:t>
      </w:r>
      <w:r w:rsidRPr="007E5B49">
        <w:rPr>
          <w:b/>
          <w:sz w:val="28"/>
        </w:rPr>
        <w:t>3036/29.05.2026 г.,</w:t>
      </w:r>
      <w:r w:rsidRPr="007E5B49">
        <w:rPr>
          <w:sz w:val="28"/>
        </w:rPr>
        <w:t xml:space="preserve"> вписан в СВ-Русе под вх. рег. № 5837/03.06.2026 г., акт № 27 том 14, н. дело № 2944 ДВР 5672.</w:t>
      </w:r>
    </w:p>
    <w:p w14:paraId="02A4F7E8" w14:textId="4C368C80" w:rsidR="007E5B49" w:rsidRPr="007E5B49" w:rsidRDefault="007E5B49" w:rsidP="007E5B49">
      <w:pPr>
        <w:ind w:firstLine="708"/>
        <w:jc w:val="both"/>
        <w:rPr>
          <w:b/>
          <w:sz w:val="28"/>
        </w:rPr>
      </w:pPr>
      <w:r w:rsidRPr="007E5B49">
        <w:rPr>
          <w:b/>
          <w:sz w:val="28"/>
        </w:rPr>
        <w:t>1.2.</w:t>
      </w:r>
      <w:r>
        <w:rPr>
          <w:b/>
          <w:sz w:val="28"/>
        </w:rPr>
        <w:t xml:space="preserve"> </w:t>
      </w:r>
      <w:r w:rsidRPr="007E5B49">
        <w:rPr>
          <w:b/>
          <w:sz w:val="28"/>
        </w:rPr>
        <w:t xml:space="preserve">Поземлен имот с идентификатор 84049.502.1 </w:t>
      </w:r>
      <w:r w:rsidRPr="007E5B49">
        <w:rPr>
          <w:sz w:val="28"/>
        </w:rPr>
        <w:t xml:space="preserve">по кадастралната карта и кадастралните регистри на с. Щръклево, одобрени със Заповед № РД-18-13/25.01.2024 г. на Изпълнителния директор на АГКК, с адрес на поземления имот: с. Щръклево, община Иваново, област Русе, </w:t>
      </w:r>
      <w:r w:rsidRPr="007E5B49">
        <w:rPr>
          <w:b/>
          <w:sz w:val="28"/>
        </w:rPr>
        <w:t>ул. „Петрохан“ № 76, с площ от 1115 кв.м</w:t>
      </w:r>
      <w:r w:rsidRPr="007E5B49">
        <w:rPr>
          <w:sz w:val="28"/>
        </w:rPr>
        <w:t xml:space="preserve"> (хиляда сто и петнадесет квадратни метра), с трайно предназначение на територията: </w:t>
      </w:r>
      <w:r w:rsidRPr="007E5B49">
        <w:rPr>
          <w:b/>
          <w:sz w:val="28"/>
        </w:rPr>
        <w:t>урбанизирана,</w:t>
      </w:r>
      <w:r w:rsidRPr="007E5B49">
        <w:rPr>
          <w:sz w:val="28"/>
        </w:rPr>
        <w:t xml:space="preserve"> с начин на трайно ползване: </w:t>
      </w:r>
      <w:r w:rsidRPr="007E5B49">
        <w:rPr>
          <w:b/>
          <w:sz w:val="28"/>
        </w:rPr>
        <w:t>ниско застрояване (до 10 м),</w:t>
      </w:r>
      <w:r w:rsidRPr="007E5B49">
        <w:rPr>
          <w:sz w:val="28"/>
        </w:rPr>
        <w:t xml:space="preserve"> предишен идентификатор: </w:t>
      </w:r>
      <w:r w:rsidRPr="007E5B49">
        <w:rPr>
          <w:b/>
          <w:sz w:val="28"/>
        </w:rPr>
        <w:t>няма,</w:t>
      </w:r>
      <w:r w:rsidRPr="007E5B49">
        <w:rPr>
          <w:sz w:val="28"/>
        </w:rPr>
        <w:t xml:space="preserve"> номер по предходен план: 1</w:t>
      </w:r>
      <w:r w:rsidRPr="007E5B49">
        <w:rPr>
          <w:b/>
          <w:sz w:val="28"/>
        </w:rPr>
        <w:t>, кв.</w:t>
      </w:r>
      <w:r w:rsidRPr="007E5B49">
        <w:rPr>
          <w:sz w:val="28"/>
        </w:rPr>
        <w:t xml:space="preserve"> </w:t>
      </w:r>
      <w:r w:rsidRPr="007E5B49">
        <w:rPr>
          <w:b/>
          <w:sz w:val="28"/>
        </w:rPr>
        <w:t>99, парцел І,</w:t>
      </w:r>
      <w:r w:rsidRPr="007E5B49">
        <w:rPr>
          <w:sz w:val="28"/>
        </w:rPr>
        <w:t xml:space="preserve"> при граници и съседи поземлени имоти с идентификатори: 84049.7.1, 84049.104.337, 84049.502.2713, 84049.502.2233, предмет на </w:t>
      </w:r>
      <w:r w:rsidRPr="007E5B49">
        <w:rPr>
          <w:b/>
          <w:sz w:val="28"/>
        </w:rPr>
        <w:t>АЧОС № 3037/29.05.2026 г,</w:t>
      </w:r>
      <w:r w:rsidRPr="007E5B49">
        <w:rPr>
          <w:sz w:val="28"/>
        </w:rPr>
        <w:t xml:space="preserve"> вписан в СВ-Русе под вх. рег № 5838/03.06.2026 г., акт № 21, том 14, дело № 2938, ДВР 5666.</w:t>
      </w:r>
    </w:p>
    <w:p w14:paraId="0DC7360F" w14:textId="77777777" w:rsidR="007E5B49" w:rsidRPr="007E5B49" w:rsidRDefault="007E5B49" w:rsidP="007E5B49">
      <w:pPr>
        <w:ind w:firstLine="708"/>
        <w:jc w:val="both"/>
        <w:rPr>
          <w:b/>
          <w:sz w:val="28"/>
        </w:rPr>
      </w:pPr>
      <w:r w:rsidRPr="007E5B49">
        <w:rPr>
          <w:b/>
          <w:sz w:val="28"/>
        </w:rPr>
        <w:t>2.</w:t>
      </w:r>
      <w:r w:rsidRPr="007E5B49">
        <w:rPr>
          <w:sz w:val="28"/>
        </w:rPr>
        <w:t xml:space="preserve"> На основание чл. 41, ал. 2 от ЗОС </w:t>
      </w:r>
      <w:r w:rsidRPr="007E5B49">
        <w:rPr>
          <w:b/>
          <w:sz w:val="28"/>
        </w:rPr>
        <w:t>определя</w:t>
      </w:r>
      <w:r w:rsidRPr="007E5B49">
        <w:rPr>
          <w:sz w:val="28"/>
        </w:rPr>
        <w:t xml:space="preserve"> пазарни цени за имотите, въз основа на пазарните оценки, изготвена от инж. Сия Михайлова, притежаваща Сертификат за оценителска правоспособност с рег. № 100100176 от 14.12.2009 г. за оценка на недвижими имоти, издаден от Камарата за независимите оценители в България, </w:t>
      </w:r>
      <w:r w:rsidRPr="007E5B49">
        <w:rPr>
          <w:b/>
          <w:sz w:val="28"/>
        </w:rPr>
        <w:t>в размер както следва:</w:t>
      </w:r>
    </w:p>
    <w:p w14:paraId="2E718876" w14:textId="77777777" w:rsidR="007E5B49" w:rsidRPr="007E5B49" w:rsidRDefault="007E5B49" w:rsidP="007E5B49">
      <w:pPr>
        <w:ind w:firstLine="708"/>
        <w:jc w:val="both"/>
        <w:rPr>
          <w:sz w:val="28"/>
        </w:rPr>
      </w:pPr>
      <w:r w:rsidRPr="007E5B49">
        <w:rPr>
          <w:b/>
          <w:sz w:val="28"/>
        </w:rPr>
        <w:t xml:space="preserve">2.1. </w:t>
      </w:r>
      <w:r w:rsidRPr="007E5B49">
        <w:rPr>
          <w:sz w:val="28"/>
        </w:rPr>
        <w:t>За поземлен имот с идентификатор</w:t>
      </w:r>
      <w:r w:rsidRPr="007E5B49">
        <w:rPr>
          <w:b/>
          <w:sz w:val="28"/>
        </w:rPr>
        <w:t xml:space="preserve"> 84049.502.2233</w:t>
      </w:r>
      <w:r w:rsidRPr="007E5B49">
        <w:rPr>
          <w:sz w:val="28"/>
        </w:rPr>
        <w:t xml:space="preserve"> - </w:t>
      </w:r>
      <w:r w:rsidRPr="007E5B49">
        <w:rPr>
          <w:b/>
          <w:color w:val="000000"/>
          <w:sz w:val="28"/>
        </w:rPr>
        <w:t>10 019,11</w:t>
      </w:r>
      <w:r w:rsidRPr="007E5B49">
        <w:rPr>
          <w:color w:val="000000"/>
          <w:sz w:val="28"/>
        </w:rPr>
        <w:t xml:space="preserve"> </w:t>
      </w:r>
      <w:r w:rsidRPr="007E5B49">
        <w:rPr>
          <w:b/>
          <w:sz w:val="28"/>
        </w:rPr>
        <w:t xml:space="preserve">€ (десет хиляди и деветнадесет евро и единадесет евроцента) - 19 595,68 лв. (деветнадесет хиляди петстотин деветдесет и пет лева и шестдесет и осем стотинки)  </w:t>
      </w:r>
      <w:r w:rsidRPr="007E5B49">
        <w:rPr>
          <w:sz w:val="28"/>
        </w:rPr>
        <w:t>без ДДС.</w:t>
      </w:r>
    </w:p>
    <w:p w14:paraId="548CEB63" w14:textId="77777777" w:rsidR="007E5B49" w:rsidRPr="007E5B49" w:rsidRDefault="007E5B49" w:rsidP="007E5B49">
      <w:pPr>
        <w:ind w:firstLine="708"/>
        <w:jc w:val="both"/>
        <w:rPr>
          <w:sz w:val="28"/>
        </w:rPr>
      </w:pPr>
      <w:r w:rsidRPr="007E5B49">
        <w:rPr>
          <w:b/>
          <w:sz w:val="28"/>
        </w:rPr>
        <w:t xml:space="preserve">2.2. </w:t>
      </w:r>
      <w:r w:rsidRPr="007E5B49">
        <w:rPr>
          <w:sz w:val="28"/>
        </w:rPr>
        <w:t>За поземлен имот с идентификатор</w:t>
      </w:r>
      <w:r w:rsidRPr="007E5B49">
        <w:rPr>
          <w:b/>
          <w:sz w:val="28"/>
        </w:rPr>
        <w:t xml:space="preserve"> 84049.502.1 - </w:t>
      </w:r>
      <w:r w:rsidRPr="007E5B49">
        <w:rPr>
          <w:b/>
          <w:color w:val="000000"/>
          <w:sz w:val="28"/>
        </w:rPr>
        <w:t>11 284,15</w:t>
      </w:r>
      <w:r w:rsidRPr="007E5B49">
        <w:rPr>
          <w:color w:val="000000"/>
          <w:sz w:val="28"/>
        </w:rPr>
        <w:t xml:space="preserve"> </w:t>
      </w:r>
      <w:r w:rsidRPr="007E5B49">
        <w:rPr>
          <w:b/>
          <w:sz w:val="28"/>
        </w:rPr>
        <w:t xml:space="preserve">€ (единадесет хиляди двеста осемдесет и четири евро и петнадесет евроцента) – 22 069,88 лв. (двадесет и две хиляди и шестдесет и девет лева и осемдесет и осем стотинки) </w:t>
      </w:r>
      <w:r w:rsidRPr="007E5B49">
        <w:rPr>
          <w:sz w:val="28"/>
        </w:rPr>
        <w:t>без ДДС.</w:t>
      </w:r>
    </w:p>
    <w:p w14:paraId="3D2F0A9C" w14:textId="77777777" w:rsidR="007E5B49" w:rsidRPr="007E5B49" w:rsidRDefault="007E5B49" w:rsidP="007E5B49">
      <w:pPr>
        <w:ind w:firstLine="708"/>
        <w:jc w:val="both"/>
        <w:rPr>
          <w:b/>
          <w:sz w:val="28"/>
        </w:rPr>
      </w:pPr>
      <w:r w:rsidRPr="007E5B49">
        <w:rPr>
          <w:b/>
          <w:sz w:val="28"/>
        </w:rPr>
        <w:t>Определените пазарни цени се приемат за начални цени при провеждане на публични търгове за продажба на имотите.</w:t>
      </w:r>
    </w:p>
    <w:p w14:paraId="50B6CDC0" w14:textId="77777777" w:rsidR="007E5B49" w:rsidRPr="007E5B49" w:rsidRDefault="007E5B49" w:rsidP="007E5B49">
      <w:pPr>
        <w:ind w:firstLine="708"/>
        <w:jc w:val="both"/>
        <w:rPr>
          <w:sz w:val="28"/>
        </w:rPr>
      </w:pPr>
      <w:r w:rsidRPr="007E5B49">
        <w:rPr>
          <w:b/>
          <w:sz w:val="28"/>
        </w:rPr>
        <w:t>3.</w:t>
      </w:r>
      <w:r w:rsidRPr="007E5B49">
        <w:rPr>
          <w:sz w:val="28"/>
        </w:rPr>
        <w:t xml:space="preserve"> </w:t>
      </w:r>
      <w:r w:rsidRPr="007E5B49">
        <w:rPr>
          <w:b/>
          <w:sz w:val="28"/>
        </w:rPr>
        <w:t xml:space="preserve">Определя </w:t>
      </w:r>
      <w:r w:rsidRPr="007E5B49">
        <w:rPr>
          <w:sz w:val="28"/>
        </w:rPr>
        <w:t>вида на търга – с тайно наддаване по чл. 72 от НРПУРИВОбС.</w:t>
      </w:r>
    </w:p>
    <w:p w14:paraId="100018BE" w14:textId="77777777" w:rsidR="007E5B49" w:rsidRPr="007E5B49" w:rsidRDefault="007E5B49" w:rsidP="007E5B49">
      <w:pPr>
        <w:ind w:firstLine="708"/>
        <w:jc w:val="both"/>
        <w:rPr>
          <w:sz w:val="28"/>
        </w:rPr>
      </w:pPr>
      <w:r w:rsidRPr="007E5B49">
        <w:rPr>
          <w:b/>
          <w:sz w:val="28"/>
        </w:rPr>
        <w:t xml:space="preserve">4. Определя </w:t>
      </w:r>
      <w:r w:rsidRPr="007E5B49">
        <w:rPr>
          <w:sz w:val="28"/>
        </w:rPr>
        <w:t>30 на сто от постъпленията  от продажбата на имотите да се използват за финансиране на изграждането, за основен и текущ ремонт на социалната и техническата инфраструктура на с. Щръклево, община Иваново, област Русе.</w:t>
      </w:r>
    </w:p>
    <w:p w14:paraId="6EC1EA44" w14:textId="77777777" w:rsidR="007E5B49" w:rsidRPr="007E5B49" w:rsidRDefault="007E5B49" w:rsidP="007E5B49">
      <w:pPr>
        <w:ind w:firstLine="708"/>
        <w:jc w:val="both"/>
        <w:rPr>
          <w:sz w:val="28"/>
        </w:rPr>
      </w:pPr>
      <w:r w:rsidRPr="007E5B49">
        <w:rPr>
          <w:b/>
          <w:sz w:val="28"/>
        </w:rPr>
        <w:t>5. Дава съгласие</w:t>
      </w:r>
      <w:r w:rsidRPr="007E5B49">
        <w:rPr>
          <w:sz w:val="28"/>
        </w:rPr>
        <w:t xml:space="preserve"> да бъде допълнена Годишната програма за управление и разпореждане с имоти – общинска собственост на Община Иваново за 2026 г. </w:t>
      </w:r>
    </w:p>
    <w:p w14:paraId="20452A37" w14:textId="77777777" w:rsidR="007E5B49" w:rsidRPr="007E5B49" w:rsidRDefault="007E5B49" w:rsidP="007E5B49">
      <w:pPr>
        <w:ind w:firstLine="708"/>
        <w:jc w:val="both"/>
        <w:rPr>
          <w:sz w:val="28"/>
        </w:rPr>
      </w:pPr>
      <w:r w:rsidRPr="007E5B49">
        <w:rPr>
          <w:b/>
          <w:sz w:val="28"/>
        </w:rPr>
        <w:t>6. Възлага</w:t>
      </w:r>
      <w:r w:rsidRPr="007E5B49">
        <w:rPr>
          <w:sz w:val="28"/>
        </w:rPr>
        <w:t xml:space="preserve"> на Кмета на Общината след влизане в сила на решението да предприеме необходимите действия по изпълнението му.</w:t>
      </w:r>
    </w:p>
    <w:p w14:paraId="6D3ED5BB" w14:textId="334925DC" w:rsidR="00AB62DB" w:rsidRPr="003B3D7D" w:rsidRDefault="00AB62DB" w:rsidP="00AB62DB">
      <w:pPr>
        <w:ind w:firstLine="708"/>
        <w:jc w:val="both"/>
        <w:rPr>
          <w:sz w:val="28"/>
        </w:rPr>
      </w:pPr>
    </w:p>
    <w:p w14:paraId="374485BA" w14:textId="2CCA360E" w:rsidR="00AB62DB" w:rsidRPr="003B3D7D" w:rsidRDefault="00AB62DB" w:rsidP="00AB62DB">
      <w:pPr>
        <w:tabs>
          <w:tab w:val="left" w:pos="9072"/>
        </w:tabs>
        <w:autoSpaceDE w:val="0"/>
        <w:autoSpaceDN w:val="0"/>
        <w:adjustRightInd w:val="0"/>
        <w:spacing w:after="120" w:line="276" w:lineRule="auto"/>
        <w:ind w:firstLine="567"/>
        <w:jc w:val="both"/>
        <w:rPr>
          <w:sz w:val="28"/>
          <w:szCs w:val="28"/>
          <w:lang w:val="en-US"/>
        </w:rPr>
      </w:pPr>
      <w:r w:rsidRPr="003B3D7D">
        <w:rPr>
          <w:sz w:val="28"/>
          <w:szCs w:val="28"/>
        </w:rPr>
        <w:t>ПО СЕДМА ТОЧКА:</w:t>
      </w:r>
    </w:p>
    <w:p w14:paraId="5ACAEEF2" w14:textId="65685BB3" w:rsidR="00AB62DB" w:rsidRPr="003B3D7D" w:rsidRDefault="00AB62DB" w:rsidP="00AB62DB">
      <w:pPr>
        <w:tabs>
          <w:tab w:val="left" w:pos="9072"/>
        </w:tabs>
        <w:ind w:firstLine="709"/>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98159D">
        <w:rPr>
          <w:sz w:val="28"/>
          <w:szCs w:val="28"/>
        </w:rPr>
        <w:t>200</w:t>
      </w:r>
      <w:r w:rsidRPr="003B3D7D">
        <w:rPr>
          <w:sz w:val="28"/>
          <w:szCs w:val="28"/>
        </w:rPr>
        <w:t xml:space="preserve"> относно</w:t>
      </w:r>
      <w:r w:rsidRPr="003B3D7D">
        <w:rPr>
          <w:sz w:val="28"/>
          <w:szCs w:val="28"/>
          <w:lang w:val="en-US"/>
        </w:rPr>
        <w:t xml:space="preserve"> </w:t>
      </w:r>
      <w:r w:rsidR="0098159D" w:rsidRPr="0098159D">
        <w:rPr>
          <w:sz w:val="28"/>
          <w:szCs w:val="28"/>
          <w:lang w:val="en-US"/>
        </w:rPr>
        <w:t xml:space="preserve">Вземане на решение за определяне на пазарна цена и провеждане на търг с тайно наддаване за продажба на имот № 504.260 по плана на новообразуваните имоти по § 4 в местност „Одяланика/Капаклийка“ в землището на </w:t>
      </w:r>
      <w:r w:rsidR="00640216">
        <w:rPr>
          <w:sz w:val="28"/>
          <w:szCs w:val="28"/>
        </w:rPr>
        <w:t xml:space="preserve">                      </w:t>
      </w:r>
      <w:r w:rsidR="0098159D" w:rsidRPr="0098159D">
        <w:rPr>
          <w:sz w:val="28"/>
          <w:szCs w:val="28"/>
          <w:lang w:val="en-US"/>
        </w:rPr>
        <w:t>с. Пиргово, община Иваново, област Русе</w:t>
      </w:r>
      <w:r w:rsidRPr="003B3D7D">
        <w:rPr>
          <w:sz w:val="28"/>
          <w:szCs w:val="28"/>
        </w:rPr>
        <w:t xml:space="preserve">. Г-н </w:t>
      </w:r>
      <w:r w:rsidR="00EB0241" w:rsidRPr="003B3D7D">
        <w:rPr>
          <w:sz w:val="28"/>
          <w:szCs w:val="28"/>
        </w:rPr>
        <w:t>Градев</w:t>
      </w:r>
      <w:r w:rsidRPr="003B3D7D">
        <w:rPr>
          <w:sz w:val="28"/>
          <w:szCs w:val="28"/>
        </w:rPr>
        <w:t>?</w:t>
      </w:r>
    </w:p>
    <w:p w14:paraId="363DAF41" w14:textId="56BBEC70" w:rsidR="00AB62DB" w:rsidRPr="003B3D7D" w:rsidRDefault="00AB62DB" w:rsidP="00AB62DB">
      <w:pPr>
        <w:tabs>
          <w:tab w:val="left" w:pos="9072"/>
        </w:tabs>
        <w:ind w:firstLine="720"/>
        <w:jc w:val="both"/>
        <w:rPr>
          <w:sz w:val="28"/>
          <w:szCs w:val="28"/>
        </w:rPr>
      </w:pPr>
      <w:r w:rsidRPr="003B3D7D">
        <w:rPr>
          <w:sz w:val="28"/>
          <w:szCs w:val="28"/>
          <w:u w:val="single"/>
        </w:rPr>
        <w:t>Г-н Никола</w:t>
      </w:r>
      <w:r w:rsidR="00EB0241" w:rsidRPr="003B3D7D">
        <w:rPr>
          <w:sz w:val="28"/>
          <w:szCs w:val="28"/>
          <w:u w:val="single"/>
        </w:rPr>
        <w:t>й</w:t>
      </w:r>
      <w:r w:rsidRPr="003B3D7D">
        <w:rPr>
          <w:sz w:val="28"/>
          <w:szCs w:val="28"/>
          <w:u w:val="single"/>
        </w:rPr>
        <w:t xml:space="preserve"> </w:t>
      </w:r>
      <w:r w:rsidR="00EB0241" w:rsidRPr="003B3D7D">
        <w:rPr>
          <w:sz w:val="28"/>
          <w:szCs w:val="28"/>
          <w:u w:val="single"/>
        </w:rPr>
        <w:t>Градев</w:t>
      </w:r>
      <w:r w:rsidRPr="003B3D7D">
        <w:rPr>
          <w:sz w:val="28"/>
          <w:szCs w:val="28"/>
        </w:rPr>
        <w:t xml:space="preserve"> – </w:t>
      </w:r>
      <w:r w:rsidR="00640216">
        <w:rPr>
          <w:sz w:val="28"/>
          <w:szCs w:val="28"/>
        </w:rPr>
        <w:t>Подобна докладна, но на друго място. За земите по §4 има още желаещи да закупуват места, окомплектована е докладната, ще бъде пуснат имота на търг</w:t>
      </w:r>
      <w:r w:rsidR="00455344" w:rsidRPr="003B3D7D">
        <w:rPr>
          <w:sz w:val="28"/>
          <w:szCs w:val="28"/>
        </w:rPr>
        <w:t xml:space="preserve">, </w:t>
      </w:r>
      <w:r w:rsidR="009A4095">
        <w:rPr>
          <w:sz w:val="28"/>
          <w:szCs w:val="28"/>
        </w:rPr>
        <w:t>положително становище</w:t>
      </w:r>
      <w:r w:rsidRPr="003B3D7D">
        <w:rPr>
          <w:sz w:val="28"/>
          <w:szCs w:val="28"/>
        </w:rPr>
        <w:t>.</w:t>
      </w:r>
    </w:p>
    <w:p w14:paraId="77791552" w14:textId="4446AD43"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455344" w:rsidRPr="003B3D7D">
        <w:rPr>
          <w:sz w:val="28"/>
          <w:szCs w:val="28"/>
        </w:rPr>
        <w:t>Трета</w:t>
      </w:r>
      <w:r w:rsidRPr="003B3D7D">
        <w:rPr>
          <w:sz w:val="28"/>
          <w:szCs w:val="28"/>
        </w:rPr>
        <w:t>?</w:t>
      </w:r>
    </w:p>
    <w:p w14:paraId="7B33DA47" w14:textId="652B1323" w:rsidR="00AB62DB" w:rsidRDefault="00AB62DB" w:rsidP="00AB62DB">
      <w:pPr>
        <w:tabs>
          <w:tab w:val="left" w:pos="9072"/>
        </w:tabs>
        <w:ind w:firstLine="720"/>
        <w:jc w:val="both"/>
        <w:rPr>
          <w:sz w:val="28"/>
          <w:szCs w:val="28"/>
        </w:rPr>
      </w:pPr>
      <w:r w:rsidRPr="003B3D7D">
        <w:rPr>
          <w:sz w:val="28"/>
          <w:szCs w:val="28"/>
          <w:u w:val="single"/>
        </w:rPr>
        <w:t xml:space="preserve">Г-н </w:t>
      </w:r>
      <w:r w:rsidR="00455344" w:rsidRPr="003B3D7D">
        <w:rPr>
          <w:sz w:val="28"/>
          <w:szCs w:val="28"/>
          <w:u w:val="single"/>
        </w:rPr>
        <w:t>Димчо Киряков</w:t>
      </w:r>
      <w:r w:rsidRPr="003B3D7D">
        <w:rPr>
          <w:sz w:val="28"/>
          <w:szCs w:val="28"/>
        </w:rPr>
        <w:t xml:space="preserve"> – Положително становище.</w:t>
      </w:r>
    </w:p>
    <w:p w14:paraId="2889756B" w14:textId="18C20B5C" w:rsidR="009A4095" w:rsidRPr="003B3D7D" w:rsidRDefault="009A4095" w:rsidP="009A4095">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Pr>
          <w:sz w:val="28"/>
          <w:szCs w:val="28"/>
        </w:rPr>
        <w:t>Първа</w:t>
      </w:r>
      <w:r w:rsidRPr="003B3D7D">
        <w:rPr>
          <w:sz w:val="28"/>
          <w:szCs w:val="28"/>
        </w:rPr>
        <w:t>?</w:t>
      </w:r>
    </w:p>
    <w:p w14:paraId="408A1223" w14:textId="517EB9AA" w:rsidR="009A4095" w:rsidRPr="003B3D7D" w:rsidRDefault="009A4095" w:rsidP="00AB62DB">
      <w:pPr>
        <w:tabs>
          <w:tab w:val="left" w:pos="9072"/>
        </w:tabs>
        <w:ind w:firstLine="720"/>
        <w:jc w:val="both"/>
        <w:rPr>
          <w:sz w:val="28"/>
          <w:szCs w:val="28"/>
        </w:rPr>
      </w:pPr>
      <w:r w:rsidRPr="003B3D7D">
        <w:rPr>
          <w:sz w:val="28"/>
          <w:szCs w:val="28"/>
          <w:u w:val="single"/>
        </w:rPr>
        <w:t xml:space="preserve">Г-н </w:t>
      </w:r>
      <w:r>
        <w:rPr>
          <w:sz w:val="28"/>
          <w:szCs w:val="28"/>
          <w:u w:val="single"/>
        </w:rPr>
        <w:t>Никола Пеков</w:t>
      </w:r>
      <w:r w:rsidRPr="003B3D7D">
        <w:rPr>
          <w:sz w:val="28"/>
          <w:szCs w:val="28"/>
        </w:rPr>
        <w:t xml:space="preserve"> – </w:t>
      </w:r>
      <w:r>
        <w:rPr>
          <w:sz w:val="28"/>
          <w:szCs w:val="28"/>
        </w:rPr>
        <w:t>Подкрепяме докладната</w:t>
      </w:r>
      <w:r w:rsidRPr="003B3D7D">
        <w:rPr>
          <w:sz w:val="28"/>
          <w:szCs w:val="28"/>
        </w:rPr>
        <w:t>.</w:t>
      </w:r>
    </w:p>
    <w:p w14:paraId="05AA4538" w14:textId="77777777"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Желаещи да се изкажат?... Няма, поименно гласуване.</w:t>
      </w:r>
    </w:p>
    <w:p w14:paraId="702E28AB" w14:textId="77777777" w:rsidR="00AB62DB" w:rsidRPr="003B3D7D" w:rsidRDefault="00AB62DB" w:rsidP="00AB62DB">
      <w:pPr>
        <w:tabs>
          <w:tab w:val="left" w:pos="9072"/>
        </w:tabs>
        <w:ind w:firstLine="720"/>
        <w:jc w:val="both"/>
        <w:rPr>
          <w:sz w:val="28"/>
          <w:szCs w:val="28"/>
        </w:rPr>
      </w:pPr>
    </w:p>
    <w:p w14:paraId="6AFD0150"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0E134186" w14:textId="77777777" w:rsidTr="00BB37D5">
        <w:tc>
          <w:tcPr>
            <w:tcW w:w="566" w:type="dxa"/>
          </w:tcPr>
          <w:p w14:paraId="07285792" w14:textId="77777777" w:rsidR="0084500C" w:rsidRPr="003B3D7D" w:rsidRDefault="0084500C" w:rsidP="00BB37D5">
            <w:pPr>
              <w:jc w:val="center"/>
              <w:rPr>
                <w:b/>
                <w:sz w:val="28"/>
                <w:szCs w:val="28"/>
              </w:rPr>
            </w:pPr>
            <w:r w:rsidRPr="003B3D7D">
              <w:rPr>
                <w:b/>
                <w:sz w:val="28"/>
                <w:szCs w:val="28"/>
              </w:rPr>
              <w:t>№</w:t>
            </w:r>
          </w:p>
        </w:tc>
        <w:tc>
          <w:tcPr>
            <w:tcW w:w="5531" w:type="dxa"/>
          </w:tcPr>
          <w:p w14:paraId="31B4391B"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69FF9C12"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56FAFFE8" w14:textId="77777777" w:rsidTr="00BB37D5">
        <w:tc>
          <w:tcPr>
            <w:tcW w:w="566" w:type="dxa"/>
          </w:tcPr>
          <w:p w14:paraId="13C56323" w14:textId="77777777" w:rsidR="0084500C" w:rsidRPr="003B3D7D" w:rsidRDefault="0084500C" w:rsidP="00BB37D5">
            <w:pPr>
              <w:jc w:val="both"/>
              <w:rPr>
                <w:sz w:val="28"/>
                <w:szCs w:val="28"/>
              </w:rPr>
            </w:pPr>
            <w:r w:rsidRPr="003B3D7D">
              <w:rPr>
                <w:sz w:val="28"/>
                <w:szCs w:val="28"/>
              </w:rPr>
              <w:t>1.</w:t>
            </w:r>
          </w:p>
        </w:tc>
        <w:tc>
          <w:tcPr>
            <w:tcW w:w="5531" w:type="dxa"/>
          </w:tcPr>
          <w:p w14:paraId="1678E4B3"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36EA563C" w14:textId="77777777" w:rsidR="0084500C" w:rsidRPr="003B3D7D" w:rsidRDefault="0084500C" w:rsidP="00BB37D5">
            <w:pPr>
              <w:jc w:val="center"/>
              <w:rPr>
                <w:sz w:val="28"/>
                <w:szCs w:val="28"/>
              </w:rPr>
            </w:pPr>
            <w:r>
              <w:rPr>
                <w:sz w:val="28"/>
                <w:szCs w:val="28"/>
              </w:rPr>
              <w:t>за</w:t>
            </w:r>
          </w:p>
        </w:tc>
      </w:tr>
      <w:tr w:rsidR="0084500C" w:rsidRPr="003B3D7D" w14:paraId="74B474A2" w14:textId="77777777" w:rsidTr="00BB37D5">
        <w:tc>
          <w:tcPr>
            <w:tcW w:w="566" w:type="dxa"/>
          </w:tcPr>
          <w:p w14:paraId="76384563" w14:textId="77777777" w:rsidR="0084500C" w:rsidRPr="003B3D7D" w:rsidRDefault="0084500C" w:rsidP="00BB37D5">
            <w:pPr>
              <w:jc w:val="both"/>
              <w:rPr>
                <w:sz w:val="28"/>
                <w:szCs w:val="28"/>
              </w:rPr>
            </w:pPr>
            <w:r w:rsidRPr="003B3D7D">
              <w:rPr>
                <w:sz w:val="28"/>
                <w:szCs w:val="28"/>
              </w:rPr>
              <w:t>2.</w:t>
            </w:r>
          </w:p>
        </w:tc>
        <w:tc>
          <w:tcPr>
            <w:tcW w:w="5531" w:type="dxa"/>
          </w:tcPr>
          <w:p w14:paraId="67CAEC8F"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6EE2250E" w14:textId="77777777" w:rsidR="0084500C" w:rsidRPr="003B3D7D" w:rsidRDefault="0084500C" w:rsidP="00BB37D5">
            <w:pPr>
              <w:jc w:val="center"/>
              <w:rPr>
                <w:sz w:val="28"/>
                <w:szCs w:val="28"/>
              </w:rPr>
            </w:pPr>
            <w:r w:rsidRPr="003B3D7D">
              <w:rPr>
                <w:sz w:val="28"/>
                <w:szCs w:val="28"/>
              </w:rPr>
              <w:t>за</w:t>
            </w:r>
          </w:p>
        </w:tc>
      </w:tr>
      <w:tr w:rsidR="0084500C" w:rsidRPr="003B3D7D" w14:paraId="62E8E3C4" w14:textId="77777777" w:rsidTr="00BB37D5">
        <w:tc>
          <w:tcPr>
            <w:tcW w:w="566" w:type="dxa"/>
          </w:tcPr>
          <w:p w14:paraId="49EB5014" w14:textId="77777777" w:rsidR="0084500C" w:rsidRPr="003B3D7D" w:rsidRDefault="0084500C" w:rsidP="00BB37D5">
            <w:pPr>
              <w:jc w:val="both"/>
              <w:rPr>
                <w:sz w:val="28"/>
                <w:szCs w:val="28"/>
              </w:rPr>
            </w:pPr>
            <w:r w:rsidRPr="003B3D7D">
              <w:rPr>
                <w:sz w:val="28"/>
                <w:szCs w:val="28"/>
              </w:rPr>
              <w:t>3.</w:t>
            </w:r>
          </w:p>
        </w:tc>
        <w:tc>
          <w:tcPr>
            <w:tcW w:w="5531" w:type="dxa"/>
          </w:tcPr>
          <w:p w14:paraId="636BF863"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4024E819" w14:textId="77777777" w:rsidR="0084500C" w:rsidRPr="003B3D7D" w:rsidRDefault="0084500C" w:rsidP="00BB37D5">
            <w:pPr>
              <w:jc w:val="center"/>
              <w:rPr>
                <w:sz w:val="28"/>
                <w:szCs w:val="28"/>
              </w:rPr>
            </w:pPr>
            <w:r w:rsidRPr="003B3D7D">
              <w:rPr>
                <w:sz w:val="28"/>
                <w:szCs w:val="28"/>
              </w:rPr>
              <w:t>за</w:t>
            </w:r>
          </w:p>
        </w:tc>
      </w:tr>
      <w:tr w:rsidR="0084500C" w:rsidRPr="003B3D7D" w14:paraId="4252DB64" w14:textId="77777777" w:rsidTr="00BB37D5">
        <w:tc>
          <w:tcPr>
            <w:tcW w:w="566" w:type="dxa"/>
          </w:tcPr>
          <w:p w14:paraId="1B76CA7F" w14:textId="77777777" w:rsidR="0084500C" w:rsidRPr="003B3D7D" w:rsidRDefault="0084500C" w:rsidP="00BB37D5">
            <w:pPr>
              <w:jc w:val="both"/>
              <w:rPr>
                <w:sz w:val="28"/>
                <w:szCs w:val="28"/>
              </w:rPr>
            </w:pPr>
            <w:r w:rsidRPr="003B3D7D">
              <w:rPr>
                <w:sz w:val="28"/>
                <w:szCs w:val="28"/>
              </w:rPr>
              <w:t>4.</w:t>
            </w:r>
          </w:p>
        </w:tc>
        <w:tc>
          <w:tcPr>
            <w:tcW w:w="5531" w:type="dxa"/>
          </w:tcPr>
          <w:p w14:paraId="37431A04"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2449E7EB" w14:textId="77777777" w:rsidR="0084500C" w:rsidRPr="003B3D7D" w:rsidRDefault="0084500C" w:rsidP="00BB37D5">
            <w:pPr>
              <w:jc w:val="center"/>
              <w:rPr>
                <w:sz w:val="28"/>
                <w:szCs w:val="28"/>
              </w:rPr>
            </w:pPr>
            <w:r w:rsidRPr="003B3D7D">
              <w:rPr>
                <w:sz w:val="28"/>
                <w:szCs w:val="28"/>
              </w:rPr>
              <w:t>за</w:t>
            </w:r>
          </w:p>
        </w:tc>
      </w:tr>
      <w:tr w:rsidR="0084500C" w:rsidRPr="003B3D7D" w14:paraId="0420550A" w14:textId="77777777" w:rsidTr="00BB37D5">
        <w:tc>
          <w:tcPr>
            <w:tcW w:w="566" w:type="dxa"/>
          </w:tcPr>
          <w:p w14:paraId="7FB76DEE" w14:textId="77777777" w:rsidR="0084500C" w:rsidRPr="003B3D7D" w:rsidRDefault="0084500C" w:rsidP="00BB37D5">
            <w:pPr>
              <w:jc w:val="both"/>
              <w:rPr>
                <w:sz w:val="28"/>
                <w:szCs w:val="28"/>
              </w:rPr>
            </w:pPr>
            <w:r w:rsidRPr="003B3D7D">
              <w:rPr>
                <w:sz w:val="28"/>
                <w:szCs w:val="28"/>
              </w:rPr>
              <w:t>5.</w:t>
            </w:r>
          </w:p>
        </w:tc>
        <w:tc>
          <w:tcPr>
            <w:tcW w:w="5531" w:type="dxa"/>
          </w:tcPr>
          <w:p w14:paraId="3B01452A"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3AC71FEB" w14:textId="77777777" w:rsidR="0084500C" w:rsidRPr="003B3D7D" w:rsidRDefault="0084500C" w:rsidP="00BB37D5">
            <w:pPr>
              <w:jc w:val="center"/>
              <w:rPr>
                <w:sz w:val="28"/>
                <w:szCs w:val="28"/>
              </w:rPr>
            </w:pPr>
            <w:r w:rsidRPr="003B3D7D">
              <w:rPr>
                <w:sz w:val="28"/>
                <w:szCs w:val="28"/>
              </w:rPr>
              <w:t>за</w:t>
            </w:r>
          </w:p>
        </w:tc>
      </w:tr>
      <w:tr w:rsidR="0084500C" w:rsidRPr="003B3D7D" w14:paraId="7B4409D7" w14:textId="77777777" w:rsidTr="00BB37D5">
        <w:tc>
          <w:tcPr>
            <w:tcW w:w="566" w:type="dxa"/>
          </w:tcPr>
          <w:p w14:paraId="676B0BDD" w14:textId="77777777" w:rsidR="0084500C" w:rsidRPr="003B3D7D" w:rsidRDefault="0084500C" w:rsidP="00BB37D5">
            <w:pPr>
              <w:jc w:val="both"/>
              <w:rPr>
                <w:sz w:val="28"/>
                <w:szCs w:val="28"/>
              </w:rPr>
            </w:pPr>
            <w:r w:rsidRPr="003B3D7D">
              <w:rPr>
                <w:sz w:val="28"/>
                <w:szCs w:val="28"/>
              </w:rPr>
              <w:t>6.</w:t>
            </w:r>
          </w:p>
        </w:tc>
        <w:tc>
          <w:tcPr>
            <w:tcW w:w="5531" w:type="dxa"/>
          </w:tcPr>
          <w:p w14:paraId="10B31613"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416282E3" w14:textId="77777777" w:rsidR="0084500C" w:rsidRPr="003B3D7D" w:rsidRDefault="0084500C" w:rsidP="00BB37D5">
            <w:pPr>
              <w:jc w:val="center"/>
              <w:rPr>
                <w:sz w:val="28"/>
                <w:szCs w:val="28"/>
              </w:rPr>
            </w:pPr>
            <w:r>
              <w:rPr>
                <w:sz w:val="28"/>
                <w:szCs w:val="28"/>
              </w:rPr>
              <w:t>-</w:t>
            </w:r>
          </w:p>
        </w:tc>
      </w:tr>
      <w:tr w:rsidR="0084500C" w:rsidRPr="003B3D7D" w14:paraId="187A73ED" w14:textId="77777777" w:rsidTr="00BB37D5">
        <w:tc>
          <w:tcPr>
            <w:tcW w:w="566" w:type="dxa"/>
          </w:tcPr>
          <w:p w14:paraId="7C3A72F7" w14:textId="77777777" w:rsidR="0084500C" w:rsidRPr="003B3D7D" w:rsidRDefault="0084500C" w:rsidP="00BB37D5">
            <w:pPr>
              <w:jc w:val="both"/>
              <w:rPr>
                <w:sz w:val="28"/>
                <w:szCs w:val="28"/>
              </w:rPr>
            </w:pPr>
            <w:r w:rsidRPr="003B3D7D">
              <w:rPr>
                <w:sz w:val="28"/>
                <w:szCs w:val="28"/>
              </w:rPr>
              <w:t>7.</w:t>
            </w:r>
          </w:p>
        </w:tc>
        <w:tc>
          <w:tcPr>
            <w:tcW w:w="5531" w:type="dxa"/>
          </w:tcPr>
          <w:p w14:paraId="6959634A"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25430DF0" w14:textId="77777777" w:rsidR="0084500C" w:rsidRPr="003B3D7D" w:rsidRDefault="0084500C" w:rsidP="00BB37D5">
            <w:pPr>
              <w:jc w:val="center"/>
              <w:rPr>
                <w:sz w:val="28"/>
                <w:szCs w:val="28"/>
              </w:rPr>
            </w:pPr>
            <w:r w:rsidRPr="003B3D7D">
              <w:rPr>
                <w:sz w:val="28"/>
                <w:szCs w:val="28"/>
              </w:rPr>
              <w:t>за</w:t>
            </w:r>
          </w:p>
        </w:tc>
      </w:tr>
      <w:tr w:rsidR="0084500C" w:rsidRPr="003B3D7D" w14:paraId="32EFA18F" w14:textId="77777777" w:rsidTr="00BB37D5">
        <w:tc>
          <w:tcPr>
            <w:tcW w:w="566" w:type="dxa"/>
          </w:tcPr>
          <w:p w14:paraId="2CBE065E" w14:textId="77777777" w:rsidR="0084500C" w:rsidRPr="003B3D7D" w:rsidRDefault="0084500C" w:rsidP="00BB37D5">
            <w:pPr>
              <w:jc w:val="both"/>
              <w:rPr>
                <w:sz w:val="28"/>
                <w:szCs w:val="28"/>
              </w:rPr>
            </w:pPr>
            <w:r w:rsidRPr="003B3D7D">
              <w:rPr>
                <w:sz w:val="28"/>
                <w:szCs w:val="28"/>
              </w:rPr>
              <w:t>8.</w:t>
            </w:r>
          </w:p>
        </w:tc>
        <w:tc>
          <w:tcPr>
            <w:tcW w:w="5531" w:type="dxa"/>
          </w:tcPr>
          <w:p w14:paraId="110711A1"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573BF9EB" w14:textId="77777777" w:rsidR="0084500C" w:rsidRPr="003B3D7D" w:rsidRDefault="0084500C" w:rsidP="00BB37D5">
            <w:pPr>
              <w:jc w:val="center"/>
              <w:rPr>
                <w:sz w:val="28"/>
                <w:szCs w:val="28"/>
              </w:rPr>
            </w:pPr>
            <w:r w:rsidRPr="003B3D7D">
              <w:rPr>
                <w:sz w:val="28"/>
                <w:szCs w:val="28"/>
              </w:rPr>
              <w:t>за</w:t>
            </w:r>
          </w:p>
        </w:tc>
      </w:tr>
      <w:tr w:rsidR="0084500C" w:rsidRPr="003B3D7D" w14:paraId="79F3AC77" w14:textId="77777777" w:rsidTr="00BB37D5">
        <w:tc>
          <w:tcPr>
            <w:tcW w:w="566" w:type="dxa"/>
          </w:tcPr>
          <w:p w14:paraId="2E15C816" w14:textId="77777777" w:rsidR="0084500C" w:rsidRPr="003B3D7D" w:rsidRDefault="0084500C" w:rsidP="00BB37D5">
            <w:pPr>
              <w:jc w:val="both"/>
              <w:rPr>
                <w:sz w:val="28"/>
                <w:szCs w:val="28"/>
              </w:rPr>
            </w:pPr>
            <w:r w:rsidRPr="003B3D7D">
              <w:rPr>
                <w:sz w:val="28"/>
                <w:szCs w:val="28"/>
              </w:rPr>
              <w:t>9.</w:t>
            </w:r>
          </w:p>
        </w:tc>
        <w:tc>
          <w:tcPr>
            <w:tcW w:w="5531" w:type="dxa"/>
          </w:tcPr>
          <w:p w14:paraId="14A9C55E"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500564AA" w14:textId="77777777" w:rsidR="0084500C" w:rsidRPr="003B3D7D" w:rsidRDefault="0084500C" w:rsidP="00BB37D5">
            <w:pPr>
              <w:jc w:val="center"/>
              <w:rPr>
                <w:sz w:val="28"/>
                <w:szCs w:val="28"/>
              </w:rPr>
            </w:pPr>
            <w:r w:rsidRPr="003B3D7D">
              <w:rPr>
                <w:sz w:val="28"/>
                <w:szCs w:val="28"/>
              </w:rPr>
              <w:t>за</w:t>
            </w:r>
          </w:p>
        </w:tc>
      </w:tr>
      <w:tr w:rsidR="0084500C" w:rsidRPr="003B3D7D" w14:paraId="6D6BCA7B" w14:textId="77777777" w:rsidTr="00BB37D5">
        <w:tc>
          <w:tcPr>
            <w:tcW w:w="566" w:type="dxa"/>
          </w:tcPr>
          <w:p w14:paraId="142C41DA" w14:textId="77777777" w:rsidR="0084500C" w:rsidRPr="003B3D7D" w:rsidRDefault="0084500C" w:rsidP="00BB37D5">
            <w:pPr>
              <w:jc w:val="both"/>
              <w:rPr>
                <w:sz w:val="28"/>
                <w:szCs w:val="28"/>
              </w:rPr>
            </w:pPr>
            <w:r w:rsidRPr="003B3D7D">
              <w:rPr>
                <w:sz w:val="28"/>
                <w:szCs w:val="28"/>
              </w:rPr>
              <w:t>10.</w:t>
            </w:r>
          </w:p>
        </w:tc>
        <w:tc>
          <w:tcPr>
            <w:tcW w:w="5531" w:type="dxa"/>
          </w:tcPr>
          <w:p w14:paraId="00E6FBFA"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385D46A4" w14:textId="77777777" w:rsidR="0084500C" w:rsidRPr="003B3D7D" w:rsidRDefault="0084500C" w:rsidP="00BB37D5">
            <w:pPr>
              <w:jc w:val="center"/>
              <w:rPr>
                <w:sz w:val="28"/>
                <w:szCs w:val="28"/>
              </w:rPr>
            </w:pPr>
            <w:r w:rsidRPr="003B3D7D">
              <w:rPr>
                <w:sz w:val="28"/>
                <w:szCs w:val="28"/>
              </w:rPr>
              <w:t>за</w:t>
            </w:r>
          </w:p>
        </w:tc>
      </w:tr>
      <w:tr w:rsidR="0084500C" w:rsidRPr="003B3D7D" w14:paraId="126EB594" w14:textId="77777777" w:rsidTr="00BB37D5">
        <w:tc>
          <w:tcPr>
            <w:tcW w:w="566" w:type="dxa"/>
          </w:tcPr>
          <w:p w14:paraId="5B43D23C" w14:textId="77777777" w:rsidR="0084500C" w:rsidRPr="003B3D7D" w:rsidRDefault="0084500C" w:rsidP="00BB37D5">
            <w:pPr>
              <w:jc w:val="both"/>
              <w:rPr>
                <w:sz w:val="28"/>
                <w:szCs w:val="28"/>
              </w:rPr>
            </w:pPr>
            <w:r w:rsidRPr="003B3D7D">
              <w:rPr>
                <w:sz w:val="28"/>
                <w:szCs w:val="28"/>
              </w:rPr>
              <w:t>11.</w:t>
            </w:r>
          </w:p>
        </w:tc>
        <w:tc>
          <w:tcPr>
            <w:tcW w:w="5531" w:type="dxa"/>
          </w:tcPr>
          <w:p w14:paraId="53E523E2"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189E7802" w14:textId="77777777" w:rsidR="0084500C" w:rsidRPr="003B3D7D" w:rsidRDefault="0084500C" w:rsidP="00BB37D5">
            <w:pPr>
              <w:jc w:val="center"/>
              <w:rPr>
                <w:sz w:val="28"/>
                <w:szCs w:val="28"/>
              </w:rPr>
            </w:pPr>
            <w:r w:rsidRPr="003B3D7D">
              <w:rPr>
                <w:sz w:val="28"/>
                <w:szCs w:val="28"/>
              </w:rPr>
              <w:t>за</w:t>
            </w:r>
          </w:p>
        </w:tc>
      </w:tr>
      <w:tr w:rsidR="0084500C" w:rsidRPr="003B3D7D" w14:paraId="52A545CC" w14:textId="77777777" w:rsidTr="00BB37D5">
        <w:tc>
          <w:tcPr>
            <w:tcW w:w="566" w:type="dxa"/>
          </w:tcPr>
          <w:p w14:paraId="3C38A1DE" w14:textId="77777777" w:rsidR="0084500C" w:rsidRPr="003B3D7D" w:rsidRDefault="0084500C" w:rsidP="00BB37D5">
            <w:pPr>
              <w:jc w:val="both"/>
              <w:rPr>
                <w:sz w:val="28"/>
                <w:szCs w:val="28"/>
              </w:rPr>
            </w:pPr>
            <w:r w:rsidRPr="003B3D7D">
              <w:rPr>
                <w:sz w:val="28"/>
                <w:szCs w:val="28"/>
              </w:rPr>
              <w:t>12.</w:t>
            </w:r>
          </w:p>
        </w:tc>
        <w:tc>
          <w:tcPr>
            <w:tcW w:w="5531" w:type="dxa"/>
          </w:tcPr>
          <w:p w14:paraId="63A696D7"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08F5A41B" w14:textId="77777777" w:rsidR="0084500C" w:rsidRPr="003B3D7D" w:rsidRDefault="0084500C" w:rsidP="00BB37D5">
            <w:pPr>
              <w:jc w:val="center"/>
              <w:rPr>
                <w:sz w:val="28"/>
                <w:szCs w:val="28"/>
              </w:rPr>
            </w:pPr>
            <w:r w:rsidRPr="003B3D7D">
              <w:rPr>
                <w:sz w:val="28"/>
                <w:szCs w:val="28"/>
              </w:rPr>
              <w:t>за</w:t>
            </w:r>
          </w:p>
        </w:tc>
      </w:tr>
      <w:tr w:rsidR="0084500C" w:rsidRPr="003B3D7D" w14:paraId="5A583DE0" w14:textId="77777777" w:rsidTr="00BB37D5">
        <w:tc>
          <w:tcPr>
            <w:tcW w:w="566" w:type="dxa"/>
          </w:tcPr>
          <w:p w14:paraId="29738079" w14:textId="77777777" w:rsidR="0084500C" w:rsidRPr="003B3D7D" w:rsidRDefault="0084500C" w:rsidP="00BB37D5">
            <w:pPr>
              <w:jc w:val="both"/>
              <w:rPr>
                <w:sz w:val="28"/>
                <w:szCs w:val="28"/>
              </w:rPr>
            </w:pPr>
            <w:r w:rsidRPr="003B3D7D">
              <w:rPr>
                <w:sz w:val="28"/>
                <w:szCs w:val="28"/>
              </w:rPr>
              <w:t>13.</w:t>
            </w:r>
          </w:p>
        </w:tc>
        <w:tc>
          <w:tcPr>
            <w:tcW w:w="5531" w:type="dxa"/>
          </w:tcPr>
          <w:p w14:paraId="4F1461DF"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5BFB7F87" w14:textId="77777777" w:rsidR="0084500C" w:rsidRPr="003B3D7D" w:rsidRDefault="0084500C" w:rsidP="00BB37D5">
            <w:pPr>
              <w:jc w:val="center"/>
              <w:rPr>
                <w:sz w:val="28"/>
                <w:szCs w:val="28"/>
              </w:rPr>
            </w:pPr>
            <w:r w:rsidRPr="003B3D7D">
              <w:rPr>
                <w:sz w:val="28"/>
                <w:szCs w:val="28"/>
              </w:rPr>
              <w:t>за</w:t>
            </w:r>
          </w:p>
        </w:tc>
      </w:tr>
    </w:tbl>
    <w:p w14:paraId="064AA06E"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77F95E92"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3B360D7A" w14:textId="77777777" w:rsidR="00AB62DB" w:rsidRPr="003B3D7D" w:rsidRDefault="00AB62DB" w:rsidP="00AB62DB">
      <w:pPr>
        <w:ind w:firstLine="720"/>
        <w:jc w:val="center"/>
        <w:rPr>
          <w:sz w:val="28"/>
          <w:szCs w:val="28"/>
        </w:rPr>
      </w:pPr>
    </w:p>
    <w:p w14:paraId="23AFC4D5" w14:textId="77777777" w:rsidR="00AB62DB" w:rsidRPr="003B3D7D" w:rsidRDefault="00AB62DB" w:rsidP="00AB62DB">
      <w:pPr>
        <w:ind w:firstLine="720"/>
        <w:jc w:val="center"/>
        <w:rPr>
          <w:sz w:val="28"/>
          <w:szCs w:val="28"/>
        </w:rPr>
      </w:pPr>
      <w:r w:rsidRPr="003B3D7D">
        <w:rPr>
          <w:sz w:val="28"/>
          <w:szCs w:val="28"/>
        </w:rPr>
        <w:t>Р Е Ш Е Н И Е</w:t>
      </w:r>
    </w:p>
    <w:p w14:paraId="291EEC1B" w14:textId="77777777" w:rsidR="00AB62DB" w:rsidRPr="003B3D7D" w:rsidRDefault="00AB62DB" w:rsidP="00AB62DB">
      <w:pPr>
        <w:ind w:firstLine="720"/>
        <w:jc w:val="center"/>
        <w:rPr>
          <w:sz w:val="28"/>
          <w:szCs w:val="28"/>
        </w:rPr>
      </w:pPr>
    </w:p>
    <w:p w14:paraId="2254A1A6" w14:textId="7C3B2739" w:rsidR="00AB62DB" w:rsidRPr="003B3D7D" w:rsidRDefault="00AB62DB" w:rsidP="00AB62DB">
      <w:pPr>
        <w:ind w:firstLine="720"/>
        <w:jc w:val="center"/>
        <w:rPr>
          <w:sz w:val="28"/>
          <w:szCs w:val="28"/>
        </w:rPr>
      </w:pPr>
      <w:r w:rsidRPr="003B3D7D">
        <w:rPr>
          <w:sz w:val="28"/>
          <w:szCs w:val="28"/>
        </w:rPr>
        <w:t>№</w:t>
      </w:r>
      <w:r w:rsidR="00F16C75">
        <w:rPr>
          <w:sz w:val="28"/>
          <w:szCs w:val="28"/>
        </w:rPr>
        <w:t>4</w:t>
      </w:r>
      <w:r w:rsidR="0098159D">
        <w:rPr>
          <w:sz w:val="28"/>
          <w:szCs w:val="28"/>
        </w:rPr>
        <w:t>5</w:t>
      </w:r>
      <w:r w:rsidR="00F16C75">
        <w:rPr>
          <w:sz w:val="28"/>
          <w:szCs w:val="28"/>
        </w:rPr>
        <w:t>5</w:t>
      </w:r>
    </w:p>
    <w:p w14:paraId="23CA2EFB" w14:textId="77777777" w:rsidR="00AB62DB" w:rsidRPr="003B3D7D" w:rsidRDefault="00AB62DB" w:rsidP="00AB62DB">
      <w:pPr>
        <w:ind w:firstLine="720"/>
        <w:jc w:val="center"/>
        <w:rPr>
          <w:sz w:val="28"/>
          <w:szCs w:val="28"/>
          <w:lang w:val="en-US"/>
        </w:rPr>
      </w:pPr>
    </w:p>
    <w:p w14:paraId="1E790636" w14:textId="64744DBD"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98159D" w:rsidRPr="0098159D">
        <w:rPr>
          <w:sz w:val="28"/>
          <w:szCs w:val="28"/>
        </w:rPr>
        <w:t xml:space="preserve">чл. 21, ал. 1, т. 8 и ал. 2 във връзка с чл. 27, ал. 4 и ал. 5, чл. 52, ал. 5, т. 1 от Закона за местното самоуправление и местната администрация, чл. 35, ал. 1, във връзка с чл. 41, ал. 2 от Закона за </w:t>
      </w:r>
      <w:r w:rsidR="0098159D" w:rsidRPr="0098159D">
        <w:rPr>
          <w:sz w:val="28"/>
          <w:szCs w:val="28"/>
        </w:rPr>
        <w:lastRenderedPageBreak/>
        <w:t>общинската собственост (ЗОС) и  чл. 68, ал. 1 от Наредба № 10 за реда на придобиване, управление и разпореждане с имоти и вещи - общинска собственост на община Иваново, област Русе</w:t>
      </w:r>
      <w:r w:rsidR="00A34284" w:rsidRPr="00A34284">
        <w:rPr>
          <w:sz w:val="28"/>
        </w:rPr>
        <w:t xml:space="preserve"> </w:t>
      </w:r>
      <w:r w:rsidR="00A34284">
        <w:rPr>
          <w:sz w:val="28"/>
          <w:lang w:val="en-US"/>
        </w:rPr>
        <w:t>(</w:t>
      </w:r>
      <w:r w:rsidR="00A34284" w:rsidRPr="0098159D">
        <w:rPr>
          <w:sz w:val="28"/>
        </w:rPr>
        <w:t>НРПУРИВОбС</w:t>
      </w:r>
      <w:r w:rsidR="00A34284">
        <w:rPr>
          <w:sz w:val="28"/>
          <w:lang w:val="en-US"/>
        </w:rPr>
        <w:t>)</w:t>
      </w:r>
      <w:r w:rsidRPr="00F16C75">
        <w:rPr>
          <w:sz w:val="28"/>
          <w:szCs w:val="28"/>
        </w:rPr>
        <w:t>,</w:t>
      </w:r>
      <w:r w:rsidRPr="003B3D7D">
        <w:rPr>
          <w:sz w:val="28"/>
          <w:szCs w:val="28"/>
        </w:rPr>
        <w:t xml:space="preserve"> Общински съвет Иваново РЕШИ:</w:t>
      </w:r>
    </w:p>
    <w:p w14:paraId="23F013D8" w14:textId="77777777" w:rsidR="00AB62DB" w:rsidRPr="003B3D7D" w:rsidRDefault="00AB62DB" w:rsidP="00AB62DB">
      <w:pPr>
        <w:jc w:val="center"/>
        <w:rPr>
          <w:b/>
        </w:rPr>
      </w:pPr>
    </w:p>
    <w:p w14:paraId="572AB8FE" w14:textId="77777777" w:rsidR="0098159D" w:rsidRPr="0098159D" w:rsidRDefault="0098159D" w:rsidP="0098159D">
      <w:pPr>
        <w:ind w:firstLine="708"/>
        <w:jc w:val="both"/>
        <w:rPr>
          <w:b/>
          <w:sz w:val="28"/>
        </w:rPr>
      </w:pPr>
      <w:r w:rsidRPr="0098159D">
        <w:rPr>
          <w:b/>
          <w:sz w:val="28"/>
        </w:rPr>
        <w:t>1. Дава съгласие</w:t>
      </w:r>
      <w:r w:rsidRPr="0098159D">
        <w:rPr>
          <w:sz w:val="28"/>
        </w:rPr>
        <w:t xml:space="preserve"> за обявяване на публичен търг за продажба на </w:t>
      </w:r>
      <w:r w:rsidRPr="0098159D">
        <w:rPr>
          <w:b/>
          <w:sz w:val="28"/>
        </w:rPr>
        <w:t>имот №</w:t>
      </w:r>
      <w:r w:rsidRPr="0098159D">
        <w:rPr>
          <w:sz w:val="28"/>
        </w:rPr>
        <w:t xml:space="preserve"> </w:t>
      </w:r>
      <w:r w:rsidRPr="0098159D">
        <w:rPr>
          <w:b/>
          <w:sz w:val="28"/>
        </w:rPr>
        <w:t>504.260</w:t>
      </w:r>
      <w:r w:rsidRPr="0098159D">
        <w:rPr>
          <w:sz w:val="28"/>
        </w:rPr>
        <w:t xml:space="preserve"> по плана на новообразуваните имоти по § 4к, ал. 6 от ПЗР на ЗСПЗЗ, одобрен със Заповед № 9500-361/30.06.2008 г. на Областен управител на област Русе, находящ се в </w:t>
      </w:r>
      <w:r w:rsidRPr="0098159D">
        <w:rPr>
          <w:b/>
          <w:sz w:val="28"/>
        </w:rPr>
        <w:t>местност „Одяланика/Капаклийка“ в землището на с Пиргово, община Иваново, област Русе, с площ от 886 кв.м (осемстотин осемдесет и шест квадратни метра),</w:t>
      </w:r>
      <w:r w:rsidRPr="0098159D">
        <w:rPr>
          <w:sz w:val="28"/>
        </w:rPr>
        <w:t xml:space="preserve"> с начин на трайно ползване: „Параграф 4“, предмет на АЧОС № 3007/12.01.2026 г., вписан в СВ-Русе с вх. рег. № 342, акт № 88, том 1, н.д. 96, ДВР 3222</w:t>
      </w:r>
    </w:p>
    <w:p w14:paraId="1D07C663" w14:textId="77777777" w:rsidR="0098159D" w:rsidRPr="0098159D" w:rsidRDefault="0098159D" w:rsidP="0098159D">
      <w:pPr>
        <w:ind w:firstLine="708"/>
        <w:jc w:val="both"/>
        <w:rPr>
          <w:b/>
          <w:sz w:val="28"/>
        </w:rPr>
      </w:pPr>
      <w:r w:rsidRPr="0098159D">
        <w:rPr>
          <w:b/>
          <w:sz w:val="28"/>
        </w:rPr>
        <w:t>2.</w:t>
      </w:r>
      <w:r w:rsidRPr="0098159D">
        <w:rPr>
          <w:sz w:val="28"/>
        </w:rPr>
        <w:t xml:space="preserve"> На основание чл. 41, ал. 2 от ЗОС </w:t>
      </w:r>
      <w:r w:rsidRPr="0098159D">
        <w:rPr>
          <w:b/>
          <w:sz w:val="28"/>
        </w:rPr>
        <w:t>определя</w:t>
      </w:r>
      <w:r w:rsidRPr="0098159D">
        <w:rPr>
          <w:sz w:val="28"/>
        </w:rPr>
        <w:t xml:space="preserve"> пазарна цена за имота, въз основа на пазарната оценка, изготвена от инж. Сия Михайлова, притежаваща Сертификат за оценителска правоспособност с рег. № 100100176 от 14.12.2009 г. за оценка на недвижими имоти, издаден от Камарата за независимите оценители в България в размер на </w:t>
      </w:r>
      <w:r w:rsidRPr="0098159D">
        <w:rPr>
          <w:b/>
          <w:color w:val="000000"/>
          <w:sz w:val="28"/>
        </w:rPr>
        <w:t>2 636,49</w:t>
      </w:r>
      <w:r w:rsidRPr="0098159D">
        <w:rPr>
          <w:color w:val="000000"/>
          <w:sz w:val="28"/>
        </w:rPr>
        <w:t xml:space="preserve"> </w:t>
      </w:r>
      <w:r w:rsidRPr="0098159D">
        <w:rPr>
          <w:b/>
          <w:sz w:val="28"/>
        </w:rPr>
        <w:t xml:space="preserve">€ (две хиляди шестстотин тридесет и шест евро и четиридесет и девет евроцента) – 5 156,53 лв. (пет хиляди сто петдесет и шест лева и петдесет и три стотинки) </w:t>
      </w:r>
      <w:r w:rsidRPr="0098159D">
        <w:rPr>
          <w:sz w:val="28"/>
        </w:rPr>
        <w:t xml:space="preserve">без ДДС, </w:t>
      </w:r>
      <w:r w:rsidRPr="0098159D">
        <w:rPr>
          <w:b/>
          <w:sz w:val="28"/>
        </w:rPr>
        <w:t xml:space="preserve">която се приема за начална цена при провеждане на публичния търг за продажба на имота. </w:t>
      </w:r>
    </w:p>
    <w:p w14:paraId="4E527CD6" w14:textId="77777777" w:rsidR="0098159D" w:rsidRPr="0098159D" w:rsidRDefault="0098159D" w:rsidP="0098159D">
      <w:pPr>
        <w:ind w:firstLine="708"/>
        <w:jc w:val="both"/>
        <w:rPr>
          <w:sz w:val="28"/>
        </w:rPr>
      </w:pPr>
      <w:r w:rsidRPr="0098159D">
        <w:rPr>
          <w:b/>
          <w:sz w:val="28"/>
        </w:rPr>
        <w:t>3.</w:t>
      </w:r>
      <w:r w:rsidRPr="0098159D">
        <w:rPr>
          <w:sz w:val="28"/>
        </w:rPr>
        <w:t xml:space="preserve"> О</w:t>
      </w:r>
      <w:r w:rsidRPr="0098159D">
        <w:rPr>
          <w:b/>
          <w:sz w:val="28"/>
        </w:rPr>
        <w:t xml:space="preserve">пределя </w:t>
      </w:r>
      <w:r w:rsidRPr="0098159D">
        <w:rPr>
          <w:sz w:val="28"/>
        </w:rPr>
        <w:t>вида на търга – с тайно наддаване по чл. 72 от НРПУРИВОбС.</w:t>
      </w:r>
    </w:p>
    <w:p w14:paraId="4D8BF269" w14:textId="77777777" w:rsidR="0098159D" w:rsidRPr="0098159D" w:rsidRDefault="0098159D" w:rsidP="0098159D">
      <w:pPr>
        <w:ind w:firstLine="708"/>
        <w:jc w:val="both"/>
        <w:rPr>
          <w:sz w:val="28"/>
        </w:rPr>
      </w:pPr>
      <w:r w:rsidRPr="0098159D">
        <w:rPr>
          <w:b/>
          <w:sz w:val="28"/>
        </w:rPr>
        <w:t xml:space="preserve">4. Определя </w:t>
      </w:r>
      <w:r w:rsidRPr="0098159D">
        <w:rPr>
          <w:sz w:val="28"/>
        </w:rPr>
        <w:t>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Пиргово, община Иваново, област Русе.</w:t>
      </w:r>
    </w:p>
    <w:p w14:paraId="0CDF89BA" w14:textId="77777777" w:rsidR="0098159D" w:rsidRPr="0098159D" w:rsidRDefault="0098159D" w:rsidP="0098159D">
      <w:pPr>
        <w:ind w:firstLine="708"/>
        <w:jc w:val="both"/>
        <w:rPr>
          <w:sz w:val="28"/>
        </w:rPr>
      </w:pPr>
      <w:r w:rsidRPr="0098159D">
        <w:rPr>
          <w:b/>
          <w:sz w:val="28"/>
        </w:rPr>
        <w:t>5. Дава съгласие</w:t>
      </w:r>
      <w:r w:rsidRPr="0098159D">
        <w:rPr>
          <w:sz w:val="28"/>
        </w:rPr>
        <w:t xml:space="preserve"> да бъде допълнена Годишната програма за управление и разпореждане с имоти – общинска собственост на Община Иваново за 2026 г. </w:t>
      </w:r>
    </w:p>
    <w:p w14:paraId="76B36767" w14:textId="77777777" w:rsidR="0098159D" w:rsidRPr="0098159D" w:rsidRDefault="0098159D" w:rsidP="0098159D">
      <w:pPr>
        <w:ind w:firstLine="708"/>
        <w:jc w:val="both"/>
        <w:rPr>
          <w:sz w:val="28"/>
        </w:rPr>
      </w:pPr>
      <w:r w:rsidRPr="0098159D">
        <w:rPr>
          <w:b/>
          <w:sz w:val="28"/>
        </w:rPr>
        <w:t>6. Възлага</w:t>
      </w:r>
      <w:r w:rsidRPr="0098159D">
        <w:rPr>
          <w:sz w:val="28"/>
        </w:rPr>
        <w:t xml:space="preserve"> на Кмета на Общината след влизане в сила на решението да предприеме необходимите действия по изпълнението му.</w:t>
      </w:r>
    </w:p>
    <w:p w14:paraId="513F83AF" w14:textId="7C957A4E" w:rsidR="00AB62DB" w:rsidRPr="003B3D7D" w:rsidRDefault="00AB62DB" w:rsidP="00767B95">
      <w:pPr>
        <w:ind w:firstLine="708"/>
        <w:jc w:val="both"/>
        <w:rPr>
          <w:sz w:val="28"/>
        </w:rPr>
      </w:pPr>
    </w:p>
    <w:p w14:paraId="221F9C45" w14:textId="093AC033" w:rsidR="00AB62DB" w:rsidRPr="009719E9" w:rsidRDefault="00AB62DB" w:rsidP="00AB62DB">
      <w:pPr>
        <w:tabs>
          <w:tab w:val="left" w:pos="9072"/>
        </w:tabs>
        <w:autoSpaceDE w:val="0"/>
        <w:autoSpaceDN w:val="0"/>
        <w:adjustRightInd w:val="0"/>
        <w:spacing w:after="120" w:line="276" w:lineRule="auto"/>
        <w:ind w:firstLine="567"/>
        <w:jc w:val="both"/>
        <w:rPr>
          <w:sz w:val="28"/>
          <w:szCs w:val="28"/>
          <w:lang w:val="en-US"/>
        </w:rPr>
      </w:pPr>
      <w:r w:rsidRPr="009719E9">
        <w:rPr>
          <w:sz w:val="28"/>
          <w:szCs w:val="28"/>
        </w:rPr>
        <w:t xml:space="preserve">ПО </w:t>
      </w:r>
      <w:r w:rsidR="007663E9" w:rsidRPr="009719E9">
        <w:rPr>
          <w:sz w:val="28"/>
          <w:szCs w:val="28"/>
        </w:rPr>
        <w:t>ОСМА</w:t>
      </w:r>
      <w:r w:rsidRPr="009719E9">
        <w:rPr>
          <w:sz w:val="28"/>
          <w:szCs w:val="28"/>
        </w:rPr>
        <w:t xml:space="preserve"> ТОЧКА:</w:t>
      </w:r>
    </w:p>
    <w:p w14:paraId="31BACBAC" w14:textId="2D2BDBC8" w:rsidR="00AB62DB" w:rsidRPr="003B3D7D" w:rsidRDefault="00AB62DB" w:rsidP="00AB62DB">
      <w:pPr>
        <w:tabs>
          <w:tab w:val="left" w:pos="9072"/>
        </w:tabs>
        <w:ind w:firstLine="709"/>
        <w:jc w:val="both"/>
        <w:rPr>
          <w:sz w:val="28"/>
          <w:szCs w:val="28"/>
        </w:rPr>
      </w:pPr>
      <w:r w:rsidRPr="009719E9">
        <w:rPr>
          <w:sz w:val="28"/>
          <w:szCs w:val="28"/>
          <w:u w:val="single"/>
        </w:rPr>
        <w:t>Г-н Мариян Драшков</w:t>
      </w:r>
      <w:r w:rsidRPr="009719E9">
        <w:rPr>
          <w:sz w:val="28"/>
          <w:szCs w:val="28"/>
        </w:rPr>
        <w:t xml:space="preserve"> – Докладна записка №</w:t>
      </w:r>
      <w:r w:rsidR="0098159D">
        <w:rPr>
          <w:sz w:val="28"/>
          <w:szCs w:val="28"/>
        </w:rPr>
        <w:t>202</w:t>
      </w:r>
      <w:r w:rsidRPr="009719E9">
        <w:rPr>
          <w:sz w:val="28"/>
          <w:szCs w:val="28"/>
        </w:rPr>
        <w:t xml:space="preserve"> относно</w:t>
      </w:r>
      <w:r w:rsidRPr="009719E9">
        <w:rPr>
          <w:sz w:val="28"/>
          <w:szCs w:val="28"/>
          <w:lang w:val="en-US"/>
        </w:rPr>
        <w:t xml:space="preserve"> </w:t>
      </w:r>
      <w:r w:rsidR="0098159D" w:rsidRPr="0098159D">
        <w:rPr>
          <w:sz w:val="28"/>
          <w:szCs w:val="28"/>
        </w:rPr>
        <w:t>Даване съгласие за участие на Община Иваново в Общо събрание на съдружниците на „ВиК” ООД – гр. Русе, което ще се проведе на 29.06.2026 г</w:t>
      </w:r>
      <w:r w:rsidRPr="009719E9">
        <w:rPr>
          <w:sz w:val="28"/>
          <w:szCs w:val="28"/>
        </w:rPr>
        <w:t xml:space="preserve">. Г-н </w:t>
      </w:r>
      <w:r w:rsidR="00640216">
        <w:rPr>
          <w:sz w:val="28"/>
          <w:szCs w:val="28"/>
        </w:rPr>
        <w:t>Градев</w:t>
      </w:r>
      <w:r w:rsidRPr="003B3D7D">
        <w:rPr>
          <w:sz w:val="28"/>
          <w:szCs w:val="28"/>
        </w:rPr>
        <w:t>?</w:t>
      </w:r>
    </w:p>
    <w:p w14:paraId="66245FB2" w14:textId="75268C45" w:rsidR="00AB62DB" w:rsidRPr="003B3D7D" w:rsidRDefault="00AB62DB" w:rsidP="00AB62DB">
      <w:pPr>
        <w:tabs>
          <w:tab w:val="left" w:pos="9072"/>
        </w:tabs>
        <w:ind w:firstLine="720"/>
        <w:jc w:val="both"/>
        <w:rPr>
          <w:sz w:val="28"/>
          <w:szCs w:val="28"/>
        </w:rPr>
      </w:pPr>
      <w:r w:rsidRPr="003B3D7D">
        <w:rPr>
          <w:sz w:val="28"/>
          <w:szCs w:val="28"/>
          <w:u w:val="single"/>
        </w:rPr>
        <w:t xml:space="preserve">Г-н </w:t>
      </w:r>
      <w:r w:rsidR="00640216">
        <w:rPr>
          <w:sz w:val="28"/>
          <w:szCs w:val="28"/>
          <w:u w:val="single"/>
        </w:rPr>
        <w:t>Николай Градев</w:t>
      </w:r>
      <w:r w:rsidRPr="003B3D7D">
        <w:rPr>
          <w:sz w:val="28"/>
          <w:szCs w:val="28"/>
        </w:rPr>
        <w:t xml:space="preserve"> – </w:t>
      </w:r>
      <w:r w:rsidR="00640216">
        <w:rPr>
          <w:sz w:val="28"/>
          <w:szCs w:val="28"/>
        </w:rPr>
        <w:t>Разгледахме докладната, втора комисия е с</w:t>
      </w:r>
      <w:r w:rsidR="009A4095">
        <w:rPr>
          <w:sz w:val="28"/>
          <w:szCs w:val="28"/>
        </w:rPr>
        <w:t xml:space="preserve"> </w:t>
      </w:r>
      <w:r w:rsidR="00455344" w:rsidRPr="003B3D7D">
        <w:rPr>
          <w:sz w:val="28"/>
          <w:szCs w:val="28"/>
        </w:rPr>
        <w:t>положително становище</w:t>
      </w:r>
      <w:r w:rsidRPr="003B3D7D">
        <w:rPr>
          <w:sz w:val="28"/>
          <w:szCs w:val="28"/>
        </w:rPr>
        <w:t>.</w:t>
      </w:r>
    </w:p>
    <w:p w14:paraId="1C78242E" w14:textId="7C698715"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640216">
        <w:rPr>
          <w:sz w:val="28"/>
          <w:szCs w:val="28"/>
        </w:rPr>
        <w:t>Трета</w:t>
      </w:r>
      <w:r w:rsidRPr="003B3D7D">
        <w:rPr>
          <w:sz w:val="28"/>
          <w:szCs w:val="28"/>
        </w:rPr>
        <w:t>?</w:t>
      </w:r>
    </w:p>
    <w:p w14:paraId="4810BD7F" w14:textId="6C792B5F" w:rsidR="00AB62DB" w:rsidRDefault="009A4095" w:rsidP="00AB62DB">
      <w:pPr>
        <w:tabs>
          <w:tab w:val="left" w:pos="9072"/>
        </w:tabs>
        <w:ind w:firstLine="720"/>
        <w:jc w:val="both"/>
        <w:rPr>
          <w:sz w:val="28"/>
          <w:szCs w:val="28"/>
        </w:rPr>
      </w:pPr>
      <w:r>
        <w:rPr>
          <w:sz w:val="28"/>
          <w:szCs w:val="28"/>
          <w:u w:val="single"/>
        </w:rPr>
        <w:t xml:space="preserve">Г-н </w:t>
      </w:r>
      <w:r w:rsidR="00640216">
        <w:rPr>
          <w:sz w:val="28"/>
          <w:szCs w:val="28"/>
          <w:u w:val="single"/>
        </w:rPr>
        <w:t>Димчо Киряков</w:t>
      </w:r>
      <w:r w:rsidR="00AB62DB" w:rsidRPr="003B3D7D">
        <w:rPr>
          <w:sz w:val="28"/>
          <w:szCs w:val="28"/>
        </w:rPr>
        <w:t xml:space="preserve"> – </w:t>
      </w:r>
      <w:r w:rsidR="00640216">
        <w:rPr>
          <w:sz w:val="28"/>
          <w:szCs w:val="28"/>
        </w:rPr>
        <w:t>Положително становище</w:t>
      </w:r>
      <w:r w:rsidR="00AB62DB" w:rsidRPr="003B3D7D">
        <w:rPr>
          <w:sz w:val="28"/>
          <w:szCs w:val="28"/>
        </w:rPr>
        <w:t>.</w:t>
      </w:r>
    </w:p>
    <w:p w14:paraId="30C9FCB3" w14:textId="615840D8" w:rsidR="009A4095" w:rsidRPr="003B3D7D" w:rsidRDefault="009A4095" w:rsidP="009A4095">
      <w:pPr>
        <w:tabs>
          <w:tab w:val="left" w:pos="9072"/>
        </w:tabs>
        <w:ind w:firstLine="720"/>
        <w:jc w:val="both"/>
        <w:rPr>
          <w:sz w:val="28"/>
          <w:szCs w:val="28"/>
        </w:rPr>
      </w:pPr>
      <w:r w:rsidRPr="003B3D7D">
        <w:rPr>
          <w:sz w:val="28"/>
          <w:szCs w:val="28"/>
          <w:u w:val="single"/>
        </w:rPr>
        <w:lastRenderedPageBreak/>
        <w:t>Г-н Мариян Драшков</w:t>
      </w:r>
      <w:r w:rsidRPr="003B3D7D">
        <w:rPr>
          <w:sz w:val="28"/>
          <w:szCs w:val="28"/>
        </w:rPr>
        <w:t xml:space="preserve"> – </w:t>
      </w:r>
      <w:r w:rsidR="00640216">
        <w:rPr>
          <w:sz w:val="28"/>
          <w:szCs w:val="28"/>
        </w:rPr>
        <w:t>Първа</w:t>
      </w:r>
      <w:r w:rsidRPr="003B3D7D">
        <w:rPr>
          <w:sz w:val="28"/>
          <w:szCs w:val="28"/>
        </w:rPr>
        <w:t>?</w:t>
      </w:r>
    </w:p>
    <w:p w14:paraId="0D5260EF" w14:textId="46C45116" w:rsidR="009A4095" w:rsidRPr="003B3D7D" w:rsidRDefault="009A4095" w:rsidP="00AB62DB">
      <w:pPr>
        <w:tabs>
          <w:tab w:val="left" w:pos="9072"/>
        </w:tabs>
        <w:ind w:firstLine="720"/>
        <w:jc w:val="both"/>
        <w:rPr>
          <w:sz w:val="28"/>
          <w:szCs w:val="28"/>
        </w:rPr>
      </w:pPr>
      <w:r w:rsidRPr="003B3D7D">
        <w:rPr>
          <w:sz w:val="28"/>
          <w:szCs w:val="28"/>
          <w:u w:val="single"/>
        </w:rPr>
        <w:t xml:space="preserve">Г-н Никола </w:t>
      </w:r>
      <w:r w:rsidR="00640216">
        <w:rPr>
          <w:sz w:val="28"/>
          <w:szCs w:val="28"/>
          <w:u w:val="single"/>
        </w:rPr>
        <w:t>Пеков</w:t>
      </w:r>
      <w:r w:rsidRPr="003B3D7D">
        <w:rPr>
          <w:sz w:val="28"/>
          <w:szCs w:val="28"/>
        </w:rPr>
        <w:t xml:space="preserve"> – </w:t>
      </w:r>
      <w:r w:rsidR="00640216">
        <w:rPr>
          <w:sz w:val="28"/>
          <w:szCs w:val="28"/>
        </w:rPr>
        <w:t>Подкрепяме докладната</w:t>
      </w:r>
      <w:r w:rsidRPr="003B3D7D">
        <w:rPr>
          <w:sz w:val="28"/>
          <w:szCs w:val="28"/>
        </w:rPr>
        <w:t>.</w:t>
      </w:r>
    </w:p>
    <w:p w14:paraId="0E7B48A5" w14:textId="77777777" w:rsidR="0098159D" w:rsidRPr="003B3D7D" w:rsidRDefault="0098159D" w:rsidP="0098159D">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Желаещи да се изкажат?... Няма, поименно гласуване.</w:t>
      </w:r>
    </w:p>
    <w:p w14:paraId="2A9E8C47" w14:textId="77777777" w:rsidR="0098159D" w:rsidRPr="003B3D7D" w:rsidRDefault="0098159D" w:rsidP="0098159D">
      <w:pPr>
        <w:tabs>
          <w:tab w:val="left" w:pos="9072"/>
        </w:tabs>
        <w:ind w:firstLine="720"/>
        <w:jc w:val="both"/>
        <w:rPr>
          <w:sz w:val="28"/>
          <w:szCs w:val="28"/>
        </w:rPr>
      </w:pPr>
    </w:p>
    <w:p w14:paraId="34ADF33D"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14518ACC" w14:textId="77777777" w:rsidTr="00BB37D5">
        <w:tc>
          <w:tcPr>
            <w:tcW w:w="566" w:type="dxa"/>
          </w:tcPr>
          <w:p w14:paraId="105929BB" w14:textId="77777777" w:rsidR="0084500C" w:rsidRPr="003B3D7D" w:rsidRDefault="0084500C" w:rsidP="00BB37D5">
            <w:pPr>
              <w:jc w:val="center"/>
              <w:rPr>
                <w:b/>
                <w:sz w:val="28"/>
                <w:szCs w:val="28"/>
              </w:rPr>
            </w:pPr>
            <w:r w:rsidRPr="003B3D7D">
              <w:rPr>
                <w:b/>
                <w:sz w:val="28"/>
                <w:szCs w:val="28"/>
              </w:rPr>
              <w:t>№</w:t>
            </w:r>
          </w:p>
        </w:tc>
        <w:tc>
          <w:tcPr>
            <w:tcW w:w="5531" w:type="dxa"/>
          </w:tcPr>
          <w:p w14:paraId="47A291BF"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42BE29AC"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0343F667" w14:textId="77777777" w:rsidTr="00BB37D5">
        <w:tc>
          <w:tcPr>
            <w:tcW w:w="566" w:type="dxa"/>
          </w:tcPr>
          <w:p w14:paraId="17466963" w14:textId="77777777" w:rsidR="0084500C" w:rsidRPr="003B3D7D" w:rsidRDefault="0084500C" w:rsidP="00BB37D5">
            <w:pPr>
              <w:jc w:val="both"/>
              <w:rPr>
                <w:sz w:val="28"/>
                <w:szCs w:val="28"/>
              </w:rPr>
            </w:pPr>
            <w:r w:rsidRPr="003B3D7D">
              <w:rPr>
                <w:sz w:val="28"/>
                <w:szCs w:val="28"/>
              </w:rPr>
              <w:t>1.</w:t>
            </w:r>
          </w:p>
        </w:tc>
        <w:tc>
          <w:tcPr>
            <w:tcW w:w="5531" w:type="dxa"/>
          </w:tcPr>
          <w:p w14:paraId="0345B410"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24198D06" w14:textId="77777777" w:rsidR="0084500C" w:rsidRPr="003B3D7D" w:rsidRDefault="0084500C" w:rsidP="00BB37D5">
            <w:pPr>
              <w:jc w:val="center"/>
              <w:rPr>
                <w:sz w:val="28"/>
                <w:szCs w:val="28"/>
              </w:rPr>
            </w:pPr>
            <w:r>
              <w:rPr>
                <w:sz w:val="28"/>
                <w:szCs w:val="28"/>
              </w:rPr>
              <w:t>за</w:t>
            </w:r>
          </w:p>
        </w:tc>
      </w:tr>
      <w:tr w:rsidR="0084500C" w:rsidRPr="003B3D7D" w14:paraId="4F1CD369" w14:textId="77777777" w:rsidTr="00BB37D5">
        <w:tc>
          <w:tcPr>
            <w:tcW w:w="566" w:type="dxa"/>
          </w:tcPr>
          <w:p w14:paraId="61508204" w14:textId="77777777" w:rsidR="0084500C" w:rsidRPr="003B3D7D" w:rsidRDefault="0084500C" w:rsidP="00BB37D5">
            <w:pPr>
              <w:jc w:val="both"/>
              <w:rPr>
                <w:sz w:val="28"/>
                <w:szCs w:val="28"/>
              </w:rPr>
            </w:pPr>
            <w:r w:rsidRPr="003B3D7D">
              <w:rPr>
                <w:sz w:val="28"/>
                <w:szCs w:val="28"/>
              </w:rPr>
              <w:t>2.</w:t>
            </w:r>
          </w:p>
        </w:tc>
        <w:tc>
          <w:tcPr>
            <w:tcW w:w="5531" w:type="dxa"/>
          </w:tcPr>
          <w:p w14:paraId="6898C0EC"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472E1D0A" w14:textId="77777777" w:rsidR="0084500C" w:rsidRPr="003B3D7D" w:rsidRDefault="0084500C" w:rsidP="00BB37D5">
            <w:pPr>
              <w:jc w:val="center"/>
              <w:rPr>
                <w:sz w:val="28"/>
                <w:szCs w:val="28"/>
              </w:rPr>
            </w:pPr>
            <w:r w:rsidRPr="003B3D7D">
              <w:rPr>
                <w:sz w:val="28"/>
                <w:szCs w:val="28"/>
              </w:rPr>
              <w:t>за</w:t>
            </w:r>
          </w:p>
        </w:tc>
      </w:tr>
      <w:tr w:rsidR="0084500C" w:rsidRPr="003B3D7D" w14:paraId="055EC952" w14:textId="77777777" w:rsidTr="00BB37D5">
        <w:tc>
          <w:tcPr>
            <w:tcW w:w="566" w:type="dxa"/>
          </w:tcPr>
          <w:p w14:paraId="1FE747A0" w14:textId="77777777" w:rsidR="0084500C" w:rsidRPr="003B3D7D" w:rsidRDefault="0084500C" w:rsidP="00BB37D5">
            <w:pPr>
              <w:jc w:val="both"/>
              <w:rPr>
                <w:sz w:val="28"/>
                <w:szCs w:val="28"/>
              </w:rPr>
            </w:pPr>
            <w:r w:rsidRPr="003B3D7D">
              <w:rPr>
                <w:sz w:val="28"/>
                <w:szCs w:val="28"/>
              </w:rPr>
              <w:t>3.</w:t>
            </w:r>
          </w:p>
        </w:tc>
        <w:tc>
          <w:tcPr>
            <w:tcW w:w="5531" w:type="dxa"/>
          </w:tcPr>
          <w:p w14:paraId="06B38EDC"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317C3735" w14:textId="77777777" w:rsidR="0084500C" w:rsidRPr="003B3D7D" w:rsidRDefault="0084500C" w:rsidP="00BB37D5">
            <w:pPr>
              <w:jc w:val="center"/>
              <w:rPr>
                <w:sz w:val="28"/>
                <w:szCs w:val="28"/>
              </w:rPr>
            </w:pPr>
            <w:r w:rsidRPr="003B3D7D">
              <w:rPr>
                <w:sz w:val="28"/>
                <w:szCs w:val="28"/>
              </w:rPr>
              <w:t>за</w:t>
            </w:r>
          </w:p>
        </w:tc>
      </w:tr>
      <w:tr w:rsidR="0084500C" w:rsidRPr="003B3D7D" w14:paraId="506BDD28" w14:textId="77777777" w:rsidTr="00BB37D5">
        <w:tc>
          <w:tcPr>
            <w:tcW w:w="566" w:type="dxa"/>
          </w:tcPr>
          <w:p w14:paraId="205DF2D5" w14:textId="77777777" w:rsidR="0084500C" w:rsidRPr="003B3D7D" w:rsidRDefault="0084500C" w:rsidP="00BB37D5">
            <w:pPr>
              <w:jc w:val="both"/>
              <w:rPr>
                <w:sz w:val="28"/>
                <w:szCs w:val="28"/>
              </w:rPr>
            </w:pPr>
            <w:r w:rsidRPr="003B3D7D">
              <w:rPr>
                <w:sz w:val="28"/>
                <w:szCs w:val="28"/>
              </w:rPr>
              <w:t>4.</w:t>
            </w:r>
          </w:p>
        </w:tc>
        <w:tc>
          <w:tcPr>
            <w:tcW w:w="5531" w:type="dxa"/>
          </w:tcPr>
          <w:p w14:paraId="4F399704"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6F6352C9" w14:textId="77777777" w:rsidR="0084500C" w:rsidRPr="003B3D7D" w:rsidRDefault="0084500C" w:rsidP="00BB37D5">
            <w:pPr>
              <w:jc w:val="center"/>
              <w:rPr>
                <w:sz w:val="28"/>
                <w:szCs w:val="28"/>
              </w:rPr>
            </w:pPr>
            <w:r w:rsidRPr="003B3D7D">
              <w:rPr>
                <w:sz w:val="28"/>
                <w:szCs w:val="28"/>
              </w:rPr>
              <w:t>за</w:t>
            </w:r>
          </w:p>
        </w:tc>
      </w:tr>
      <w:tr w:rsidR="0084500C" w:rsidRPr="003B3D7D" w14:paraId="2A54D33B" w14:textId="77777777" w:rsidTr="00BB37D5">
        <w:tc>
          <w:tcPr>
            <w:tcW w:w="566" w:type="dxa"/>
          </w:tcPr>
          <w:p w14:paraId="55103659" w14:textId="77777777" w:rsidR="0084500C" w:rsidRPr="003B3D7D" w:rsidRDefault="0084500C" w:rsidP="00BB37D5">
            <w:pPr>
              <w:jc w:val="both"/>
              <w:rPr>
                <w:sz w:val="28"/>
                <w:szCs w:val="28"/>
              </w:rPr>
            </w:pPr>
            <w:r w:rsidRPr="003B3D7D">
              <w:rPr>
                <w:sz w:val="28"/>
                <w:szCs w:val="28"/>
              </w:rPr>
              <w:t>5.</w:t>
            </w:r>
          </w:p>
        </w:tc>
        <w:tc>
          <w:tcPr>
            <w:tcW w:w="5531" w:type="dxa"/>
          </w:tcPr>
          <w:p w14:paraId="6A01E6F8"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6606B4D9" w14:textId="77777777" w:rsidR="0084500C" w:rsidRPr="003B3D7D" w:rsidRDefault="0084500C" w:rsidP="00BB37D5">
            <w:pPr>
              <w:jc w:val="center"/>
              <w:rPr>
                <w:sz w:val="28"/>
                <w:szCs w:val="28"/>
              </w:rPr>
            </w:pPr>
            <w:r w:rsidRPr="003B3D7D">
              <w:rPr>
                <w:sz w:val="28"/>
                <w:szCs w:val="28"/>
              </w:rPr>
              <w:t>за</w:t>
            </w:r>
          </w:p>
        </w:tc>
      </w:tr>
      <w:tr w:rsidR="0084500C" w:rsidRPr="003B3D7D" w14:paraId="4E345DBE" w14:textId="77777777" w:rsidTr="00BB37D5">
        <w:tc>
          <w:tcPr>
            <w:tcW w:w="566" w:type="dxa"/>
          </w:tcPr>
          <w:p w14:paraId="13385594" w14:textId="77777777" w:rsidR="0084500C" w:rsidRPr="003B3D7D" w:rsidRDefault="0084500C" w:rsidP="00BB37D5">
            <w:pPr>
              <w:jc w:val="both"/>
              <w:rPr>
                <w:sz w:val="28"/>
                <w:szCs w:val="28"/>
              </w:rPr>
            </w:pPr>
            <w:r w:rsidRPr="003B3D7D">
              <w:rPr>
                <w:sz w:val="28"/>
                <w:szCs w:val="28"/>
              </w:rPr>
              <w:t>6.</w:t>
            </w:r>
          </w:p>
        </w:tc>
        <w:tc>
          <w:tcPr>
            <w:tcW w:w="5531" w:type="dxa"/>
          </w:tcPr>
          <w:p w14:paraId="7337CBC1"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3E90A5C5" w14:textId="77777777" w:rsidR="0084500C" w:rsidRPr="003B3D7D" w:rsidRDefault="0084500C" w:rsidP="00BB37D5">
            <w:pPr>
              <w:jc w:val="center"/>
              <w:rPr>
                <w:sz w:val="28"/>
                <w:szCs w:val="28"/>
              </w:rPr>
            </w:pPr>
            <w:r>
              <w:rPr>
                <w:sz w:val="28"/>
                <w:szCs w:val="28"/>
              </w:rPr>
              <w:t>-</w:t>
            </w:r>
          </w:p>
        </w:tc>
      </w:tr>
      <w:tr w:rsidR="0084500C" w:rsidRPr="003B3D7D" w14:paraId="22398B4A" w14:textId="77777777" w:rsidTr="00BB37D5">
        <w:tc>
          <w:tcPr>
            <w:tcW w:w="566" w:type="dxa"/>
          </w:tcPr>
          <w:p w14:paraId="49FD206F" w14:textId="77777777" w:rsidR="0084500C" w:rsidRPr="003B3D7D" w:rsidRDefault="0084500C" w:rsidP="00BB37D5">
            <w:pPr>
              <w:jc w:val="both"/>
              <w:rPr>
                <w:sz w:val="28"/>
                <w:szCs w:val="28"/>
              </w:rPr>
            </w:pPr>
            <w:r w:rsidRPr="003B3D7D">
              <w:rPr>
                <w:sz w:val="28"/>
                <w:szCs w:val="28"/>
              </w:rPr>
              <w:t>7.</w:t>
            </w:r>
          </w:p>
        </w:tc>
        <w:tc>
          <w:tcPr>
            <w:tcW w:w="5531" w:type="dxa"/>
          </w:tcPr>
          <w:p w14:paraId="0ED21712"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2CCBD1BA" w14:textId="77777777" w:rsidR="0084500C" w:rsidRPr="003B3D7D" w:rsidRDefault="0084500C" w:rsidP="00BB37D5">
            <w:pPr>
              <w:jc w:val="center"/>
              <w:rPr>
                <w:sz w:val="28"/>
                <w:szCs w:val="28"/>
              </w:rPr>
            </w:pPr>
            <w:r w:rsidRPr="003B3D7D">
              <w:rPr>
                <w:sz w:val="28"/>
                <w:szCs w:val="28"/>
              </w:rPr>
              <w:t>за</w:t>
            </w:r>
          </w:p>
        </w:tc>
      </w:tr>
      <w:tr w:rsidR="0084500C" w:rsidRPr="003B3D7D" w14:paraId="3D88DDD8" w14:textId="77777777" w:rsidTr="00BB37D5">
        <w:tc>
          <w:tcPr>
            <w:tcW w:w="566" w:type="dxa"/>
          </w:tcPr>
          <w:p w14:paraId="14A14AA3" w14:textId="77777777" w:rsidR="0084500C" w:rsidRPr="003B3D7D" w:rsidRDefault="0084500C" w:rsidP="00BB37D5">
            <w:pPr>
              <w:jc w:val="both"/>
              <w:rPr>
                <w:sz w:val="28"/>
                <w:szCs w:val="28"/>
              </w:rPr>
            </w:pPr>
            <w:r w:rsidRPr="003B3D7D">
              <w:rPr>
                <w:sz w:val="28"/>
                <w:szCs w:val="28"/>
              </w:rPr>
              <w:t>8.</w:t>
            </w:r>
          </w:p>
        </w:tc>
        <w:tc>
          <w:tcPr>
            <w:tcW w:w="5531" w:type="dxa"/>
          </w:tcPr>
          <w:p w14:paraId="0AB8FDE6"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75F11A3F" w14:textId="77777777" w:rsidR="0084500C" w:rsidRPr="003B3D7D" w:rsidRDefault="0084500C" w:rsidP="00BB37D5">
            <w:pPr>
              <w:jc w:val="center"/>
              <w:rPr>
                <w:sz w:val="28"/>
                <w:szCs w:val="28"/>
              </w:rPr>
            </w:pPr>
            <w:r w:rsidRPr="003B3D7D">
              <w:rPr>
                <w:sz w:val="28"/>
                <w:szCs w:val="28"/>
              </w:rPr>
              <w:t>за</w:t>
            </w:r>
          </w:p>
        </w:tc>
      </w:tr>
      <w:tr w:rsidR="0084500C" w:rsidRPr="003B3D7D" w14:paraId="3A2561ED" w14:textId="77777777" w:rsidTr="00BB37D5">
        <w:tc>
          <w:tcPr>
            <w:tcW w:w="566" w:type="dxa"/>
          </w:tcPr>
          <w:p w14:paraId="46B38428" w14:textId="77777777" w:rsidR="0084500C" w:rsidRPr="003B3D7D" w:rsidRDefault="0084500C" w:rsidP="00BB37D5">
            <w:pPr>
              <w:jc w:val="both"/>
              <w:rPr>
                <w:sz w:val="28"/>
                <w:szCs w:val="28"/>
              </w:rPr>
            </w:pPr>
            <w:r w:rsidRPr="003B3D7D">
              <w:rPr>
                <w:sz w:val="28"/>
                <w:szCs w:val="28"/>
              </w:rPr>
              <w:t>9.</w:t>
            </w:r>
          </w:p>
        </w:tc>
        <w:tc>
          <w:tcPr>
            <w:tcW w:w="5531" w:type="dxa"/>
          </w:tcPr>
          <w:p w14:paraId="6FE1C074"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42A11EBF" w14:textId="77777777" w:rsidR="0084500C" w:rsidRPr="003B3D7D" w:rsidRDefault="0084500C" w:rsidP="00BB37D5">
            <w:pPr>
              <w:jc w:val="center"/>
              <w:rPr>
                <w:sz w:val="28"/>
                <w:szCs w:val="28"/>
              </w:rPr>
            </w:pPr>
            <w:r w:rsidRPr="003B3D7D">
              <w:rPr>
                <w:sz w:val="28"/>
                <w:szCs w:val="28"/>
              </w:rPr>
              <w:t>за</w:t>
            </w:r>
          </w:p>
        </w:tc>
      </w:tr>
      <w:tr w:rsidR="0084500C" w:rsidRPr="003B3D7D" w14:paraId="0505AC56" w14:textId="77777777" w:rsidTr="00BB37D5">
        <w:tc>
          <w:tcPr>
            <w:tcW w:w="566" w:type="dxa"/>
          </w:tcPr>
          <w:p w14:paraId="472A8116" w14:textId="77777777" w:rsidR="0084500C" w:rsidRPr="003B3D7D" w:rsidRDefault="0084500C" w:rsidP="00BB37D5">
            <w:pPr>
              <w:jc w:val="both"/>
              <w:rPr>
                <w:sz w:val="28"/>
                <w:szCs w:val="28"/>
              </w:rPr>
            </w:pPr>
            <w:r w:rsidRPr="003B3D7D">
              <w:rPr>
                <w:sz w:val="28"/>
                <w:szCs w:val="28"/>
              </w:rPr>
              <w:t>10.</w:t>
            </w:r>
          </w:p>
        </w:tc>
        <w:tc>
          <w:tcPr>
            <w:tcW w:w="5531" w:type="dxa"/>
          </w:tcPr>
          <w:p w14:paraId="44A7077A"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56D6AF08" w14:textId="77777777" w:rsidR="0084500C" w:rsidRPr="003B3D7D" w:rsidRDefault="0084500C" w:rsidP="00BB37D5">
            <w:pPr>
              <w:jc w:val="center"/>
              <w:rPr>
                <w:sz w:val="28"/>
                <w:szCs w:val="28"/>
              </w:rPr>
            </w:pPr>
            <w:r w:rsidRPr="003B3D7D">
              <w:rPr>
                <w:sz w:val="28"/>
                <w:szCs w:val="28"/>
              </w:rPr>
              <w:t>за</w:t>
            </w:r>
          </w:p>
        </w:tc>
      </w:tr>
      <w:tr w:rsidR="0084500C" w:rsidRPr="003B3D7D" w14:paraId="161EE8A0" w14:textId="77777777" w:rsidTr="00BB37D5">
        <w:tc>
          <w:tcPr>
            <w:tcW w:w="566" w:type="dxa"/>
          </w:tcPr>
          <w:p w14:paraId="45B11E55" w14:textId="77777777" w:rsidR="0084500C" w:rsidRPr="003B3D7D" w:rsidRDefault="0084500C" w:rsidP="00BB37D5">
            <w:pPr>
              <w:jc w:val="both"/>
              <w:rPr>
                <w:sz w:val="28"/>
                <w:szCs w:val="28"/>
              </w:rPr>
            </w:pPr>
            <w:r w:rsidRPr="003B3D7D">
              <w:rPr>
                <w:sz w:val="28"/>
                <w:szCs w:val="28"/>
              </w:rPr>
              <w:t>11.</w:t>
            </w:r>
          </w:p>
        </w:tc>
        <w:tc>
          <w:tcPr>
            <w:tcW w:w="5531" w:type="dxa"/>
          </w:tcPr>
          <w:p w14:paraId="36E57A79"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1C983466" w14:textId="77777777" w:rsidR="0084500C" w:rsidRPr="003B3D7D" w:rsidRDefault="0084500C" w:rsidP="00BB37D5">
            <w:pPr>
              <w:jc w:val="center"/>
              <w:rPr>
                <w:sz w:val="28"/>
                <w:szCs w:val="28"/>
              </w:rPr>
            </w:pPr>
            <w:r w:rsidRPr="003B3D7D">
              <w:rPr>
                <w:sz w:val="28"/>
                <w:szCs w:val="28"/>
              </w:rPr>
              <w:t>за</w:t>
            </w:r>
          </w:p>
        </w:tc>
      </w:tr>
      <w:tr w:rsidR="0084500C" w:rsidRPr="003B3D7D" w14:paraId="7CBB3194" w14:textId="77777777" w:rsidTr="00BB37D5">
        <w:tc>
          <w:tcPr>
            <w:tcW w:w="566" w:type="dxa"/>
          </w:tcPr>
          <w:p w14:paraId="3ACF051D" w14:textId="77777777" w:rsidR="0084500C" w:rsidRPr="003B3D7D" w:rsidRDefault="0084500C" w:rsidP="00BB37D5">
            <w:pPr>
              <w:jc w:val="both"/>
              <w:rPr>
                <w:sz w:val="28"/>
                <w:szCs w:val="28"/>
              </w:rPr>
            </w:pPr>
            <w:r w:rsidRPr="003B3D7D">
              <w:rPr>
                <w:sz w:val="28"/>
                <w:szCs w:val="28"/>
              </w:rPr>
              <w:t>12.</w:t>
            </w:r>
          </w:p>
        </w:tc>
        <w:tc>
          <w:tcPr>
            <w:tcW w:w="5531" w:type="dxa"/>
          </w:tcPr>
          <w:p w14:paraId="3303EBD9"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387BB428" w14:textId="77777777" w:rsidR="0084500C" w:rsidRPr="003B3D7D" w:rsidRDefault="0084500C" w:rsidP="00BB37D5">
            <w:pPr>
              <w:jc w:val="center"/>
              <w:rPr>
                <w:sz w:val="28"/>
                <w:szCs w:val="28"/>
              </w:rPr>
            </w:pPr>
            <w:r w:rsidRPr="003B3D7D">
              <w:rPr>
                <w:sz w:val="28"/>
                <w:szCs w:val="28"/>
              </w:rPr>
              <w:t>за</w:t>
            </w:r>
          </w:p>
        </w:tc>
      </w:tr>
      <w:tr w:rsidR="0084500C" w:rsidRPr="003B3D7D" w14:paraId="0FEE7FE8" w14:textId="77777777" w:rsidTr="00BB37D5">
        <w:tc>
          <w:tcPr>
            <w:tcW w:w="566" w:type="dxa"/>
          </w:tcPr>
          <w:p w14:paraId="3469ECCF" w14:textId="77777777" w:rsidR="0084500C" w:rsidRPr="003B3D7D" w:rsidRDefault="0084500C" w:rsidP="00BB37D5">
            <w:pPr>
              <w:jc w:val="both"/>
              <w:rPr>
                <w:sz w:val="28"/>
                <w:szCs w:val="28"/>
              </w:rPr>
            </w:pPr>
            <w:r w:rsidRPr="003B3D7D">
              <w:rPr>
                <w:sz w:val="28"/>
                <w:szCs w:val="28"/>
              </w:rPr>
              <w:t>13.</w:t>
            </w:r>
          </w:p>
        </w:tc>
        <w:tc>
          <w:tcPr>
            <w:tcW w:w="5531" w:type="dxa"/>
          </w:tcPr>
          <w:p w14:paraId="5EAE865B"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686543FF" w14:textId="77777777" w:rsidR="0084500C" w:rsidRPr="003B3D7D" w:rsidRDefault="0084500C" w:rsidP="00BB37D5">
            <w:pPr>
              <w:jc w:val="center"/>
              <w:rPr>
                <w:sz w:val="28"/>
                <w:szCs w:val="28"/>
              </w:rPr>
            </w:pPr>
            <w:r w:rsidRPr="003B3D7D">
              <w:rPr>
                <w:sz w:val="28"/>
                <w:szCs w:val="28"/>
              </w:rPr>
              <w:t>за</w:t>
            </w:r>
          </w:p>
        </w:tc>
      </w:tr>
    </w:tbl>
    <w:p w14:paraId="4BAD9AD5"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5E19B604"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0F4CD8A4" w14:textId="77777777" w:rsidR="00640216" w:rsidRPr="003B3D7D" w:rsidRDefault="00640216" w:rsidP="00AB62DB">
      <w:pPr>
        <w:ind w:firstLine="720"/>
        <w:jc w:val="center"/>
        <w:rPr>
          <w:sz w:val="28"/>
          <w:szCs w:val="28"/>
        </w:rPr>
      </w:pPr>
    </w:p>
    <w:p w14:paraId="393D1903" w14:textId="77777777" w:rsidR="00AB62DB" w:rsidRPr="003B3D7D" w:rsidRDefault="00AB62DB" w:rsidP="00AB62DB">
      <w:pPr>
        <w:ind w:firstLine="720"/>
        <w:jc w:val="center"/>
        <w:rPr>
          <w:sz w:val="28"/>
          <w:szCs w:val="28"/>
        </w:rPr>
      </w:pPr>
      <w:r w:rsidRPr="003B3D7D">
        <w:rPr>
          <w:sz w:val="28"/>
          <w:szCs w:val="28"/>
        </w:rPr>
        <w:t>Р Е Ш Е Н И Е</w:t>
      </w:r>
    </w:p>
    <w:p w14:paraId="77F561DA" w14:textId="77777777" w:rsidR="00AB62DB" w:rsidRPr="003B3D7D" w:rsidRDefault="00AB62DB" w:rsidP="00AB62DB">
      <w:pPr>
        <w:ind w:firstLine="720"/>
        <w:jc w:val="center"/>
        <w:rPr>
          <w:sz w:val="28"/>
          <w:szCs w:val="28"/>
        </w:rPr>
      </w:pPr>
    </w:p>
    <w:p w14:paraId="1BB7D944" w14:textId="53543053" w:rsidR="00AB62DB" w:rsidRPr="003B3D7D" w:rsidRDefault="00AB62DB" w:rsidP="00AB62DB">
      <w:pPr>
        <w:ind w:firstLine="720"/>
        <w:jc w:val="center"/>
        <w:rPr>
          <w:sz w:val="28"/>
          <w:szCs w:val="28"/>
        </w:rPr>
      </w:pPr>
      <w:r w:rsidRPr="003B3D7D">
        <w:rPr>
          <w:sz w:val="28"/>
          <w:szCs w:val="28"/>
        </w:rPr>
        <w:t>№</w:t>
      </w:r>
      <w:r w:rsidR="004E2AD0" w:rsidRPr="003B3D7D">
        <w:rPr>
          <w:sz w:val="28"/>
          <w:szCs w:val="28"/>
        </w:rPr>
        <w:t>4</w:t>
      </w:r>
      <w:r w:rsidR="0098159D">
        <w:rPr>
          <w:sz w:val="28"/>
          <w:szCs w:val="28"/>
        </w:rPr>
        <w:t>5</w:t>
      </w:r>
      <w:r w:rsidR="009719E9">
        <w:rPr>
          <w:sz w:val="28"/>
          <w:szCs w:val="28"/>
        </w:rPr>
        <w:t>6</w:t>
      </w:r>
    </w:p>
    <w:p w14:paraId="7716BCEC" w14:textId="77777777" w:rsidR="00AB62DB" w:rsidRPr="003B3D7D" w:rsidRDefault="00AB62DB" w:rsidP="00AB62DB">
      <w:pPr>
        <w:ind w:firstLine="720"/>
        <w:jc w:val="center"/>
        <w:rPr>
          <w:sz w:val="28"/>
          <w:szCs w:val="28"/>
          <w:lang w:val="en-US"/>
        </w:rPr>
      </w:pPr>
    </w:p>
    <w:p w14:paraId="3E5AA4EB" w14:textId="4D7886EC"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98159D" w:rsidRPr="0098159D">
        <w:rPr>
          <w:sz w:val="28"/>
          <w:szCs w:val="28"/>
        </w:rPr>
        <w:t>чл. 21, ал. 1, т. 9 и ал. 2, във връзка с чл. 27, ал. 4 и ал. 5 от З</w:t>
      </w:r>
      <w:r w:rsidR="00A34284">
        <w:rPr>
          <w:sz w:val="28"/>
          <w:szCs w:val="28"/>
        </w:rPr>
        <w:t>акона за местното самоуправление и местната администрация</w:t>
      </w:r>
      <w:r w:rsidR="0098159D" w:rsidRPr="0098159D">
        <w:rPr>
          <w:sz w:val="28"/>
          <w:szCs w:val="28"/>
        </w:rPr>
        <w:t xml:space="preserve"> и чл. 60 от А</w:t>
      </w:r>
      <w:r w:rsidR="0098159D">
        <w:rPr>
          <w:sz w:val="28"/>
          <w:szCs w:val="28"/>
        </w:rPr>
        <w:t xml:space="preserve">дминистративнопроцесуалния кодекс </w:t>
      </w:r>
      <w:r w:rsidR="0098159D">
        <w:rPr>
          <w:sz w:val="28"/>
          <w:szCs w:val="28"/>
          <w:lang w:val="en-US"/>
        </w:rPr>
        <w:t>(</w:t>
      </w:r>
      <w:r w:rsidR="0098159D">
        <w:rPr>
          <w:sz w:val="28"/>
          <w:szCs w:val="28"/>
        </w:rPr>
        <w:t>АПК</w:t>
      </w:r>
      <w:r w:rsidR="0098159D">
        <w:rPr>
          <w:sz w:val="28"/>
          <w:szCs w:val="28"/>
          <w:lang w:val="en-US"/>
        </w:rPr>
        <w:t>)</w:t>
      </w:r>
      <w:r w:rsidRPr="003B3D7D">
        <w:rPr>
          <w:sz w:val="28"/>
          <w:szCs w:val="28"/>
        </w:rPr>
        <w:t>, Общински съвет Иваново РЕШИ:</w:t>
      </w:r>
    </w:p>
    <w:p w14:paraId="36759686" w14:textId="77777777" w:rsidR="00AB62DB" w:rsidRPr="003B3D7D" w:rsidRDefault="00AB62DB" w:rsidP="00AB62DB">
      <w:pPr>
        <w:jc w:val="center"/>
        <w:rPr>
          <w:b/>
        </w:rPr>
      </w:pPr>
    </w:p>
    <w:p w14:paraId="3BD7CC97" w14:textId="77777777" w:rsidR="0098159D" w:rsidRPr="00B0087D" w:rsidRDefault="0098159D" w:rsidP="0098159D">
      <w:pPr>
        <w:ind w:firstLine="709"/>
        <w:jc w:val="both"/>
        <w:rPr>
          <w:sz w:val="28"/>
          <w:szCs w:val="28"/>
        </w:rPr>
      </w:pPr>
      <w:r w:rsidRPr="00B0087D">
        <w:rPr>
          <w:sz w:val="28"/>
          <w:szCs w:val="28"/>
        </w:rPr>
        <w:t xml:space="preserve">1. </w:t>
      </w:r>
      <w:r w:rsidRPr="00B0087D">
        <w:rPr>
          <w:b/>
          <w:sz w:val="28"/>
          <w:szCs w:val="28"/>
        </w:rPr>
        <w:t>ДАВА СЪГЛАСИЕ</w:t>
      </w:r>
      <w:r w:rsidRPr="00B0087D">
        <w:rPr>
          <w:sz w:val="28"/>
          <w:szCs w:val="28"/>
        </w:rPr>
        <w:t xml:space="preserve"> Община Иваново да участва в Общото събрание на съдружниците на „ВиК</w:t>
      </w:r>
      <w:r w:rsidRPr="00B0087D">
        <w:rPr>
          <w:sz w:val="28"/>
          <w:szCs w:val="28"/>
          <w:lang w:val="en-US"/>
        </w:rPr>
        <w:t>”</w:t>
      </w:r>
      <w:r w:rsidRPr="00B0087D">
        <w:rPr>
          <w:sz w:val="28"/>
          <w:szCs w:val="28"/>
        </w:rPr>
        <w:t xml:space="preserve"> ООД – гр. Русе </w:t>
      </w:r>
      <w:r w:rsidRPr="00B0087D">
        <w:rPr>
          <w:b/>
          <w:sz w:val="28"/>
          <w:szCs w:val="28"/>
        </w:rPr>
        <w:t>на 29.06.2026 г. /понеделник/ от 15:30 часа</w:t>
      </w:r>
      <w:r w:rsidRPr="00B0087D">
        <w:rPr>
          <w:sz w:val="28"/>
          <w:szCs w:val="28"/>
        </w:rPr>
        <w:t xml:space="preserve"> в административната сграда на Дружеството с адрес: гр. Русе, ул. „Добруджа</w:t>
      </w:r>
      <w:r w:rsidRPr="00B0087D">
        <w:rPr>
          <w:sz w:val="28"/>
          <w:szCs w:val="28"/>
          <w:lang w:val="en-US"/>
        </w:rPr>
        <w:t>”</w:t>
      </w:r>
      <w:r w:rsidRPr="00B0087D">
        <w:rPr>
          <w:sz w:val="28"/>
          <w:szCs w:val="28"/>
        </w:rPr>
        <w:t xml:space="preserve"> № 6.</w:t>
      </w:r>
    </w:p>
    <w:p w14:paraId="60D096C5" w14:textId="77777777" w:rsidR="0098159D" w:rsidRPr="00B0087D" w:rsidRDefault="0098159D" w:rsidP="0098159D">
      <w:pPr>
        <w:ind w:firstLine="709"/>
        <w:jc w:val="both"/>
        <w:rPr>
          <w:sz w:val="28"/>
          <w:szCs w:val="28"/>
        </w:rPr>
      </w:pPr>
      <w:r w:rsidRPr="00B0087D">
        <w:rPr>
          <w:sz w:val="28"/>
          <w:szCs w:val="28"/>
        </w:rPr>
        <w:t xml:space="preserve">2. </w:t>
      </w:r>
      <w:r w:rsidRPr="00B0087D">
        <w:rPr>
          <w:b/>
          <w:sz w:val="28"/>
          <w:szCs w:val="28"/>
        </w:rPr>
        <w:t>ОПРЕДЕЛЯ</w:t>
      </w:r>
      <w:r w:rsidRPr="00B0087D">
        <w:rPr>
          <w:sz w:val="28"/>
          <w:szCs w:val="28"/>
        </w:rPr>
        <w:t xml:space="preserve"> Георги Миланов – кмет на Община Иваново за представител на Общината в Общото събрание на „ВиК</w:t>
      </w:r>
      <w:r w:rsidRPr="00B0087D">
        <w:rPr>
          <w:sz w:val="28"/>
          <w:szCs w:val="28"/>
          <w:lang w:val="en-US"/>
        </w:rPr>
        <w:t>”</w:t>
      </w:r>
      <w:r w:rsidRPr="00B0087D">
        <w:rPr>
          <w:sz w:val="28"/>
          <w:szCs w:val="28"/>
        </w:rPr>
        <w:t xml:space="preserve"> ООД – гр. Русе.</w:t>
      </w:r>
    </w:p>
    <w:p w14:paraId="3D34DC35" w14:textId="77777777" w:rsidR="0098159D" w:rsidRPr="00B0087D" w:rsidRDefault="0098159D" w:rsidP="0098159D">
      <w:pPr>
        <w:ind w:firstLine="709"/>
        <w:jc w:val="both"/>
        <w:rPr>
          <w:sz w:val="28"/>
          <w:szCs w:val="28"/>
        </w:rPr>
      </w:pPr>
      <w:r w:rsidRPr="00B0087D">
        <w:rPr>
          <w:sz w:val="28"/>
          <w:szCs w:val="28"/>
        </w:rPr>
        <w:t>3. При невъзможност кметът на Община Иваново да участва в Общото събрание на „ВиК</w:t>
      </w:r>
      <w:r w:rsidRPr="00B0087D">
        <w:rPr>
          <w:sz w:val="28"/>
          <w:szCs w:val="28"/>
          <w:lang w:val="en-US"/>
        </w:rPr>
        <w:t>”</w:t>
      </w:r>
      <w:r w:rsidRPr="00B0087D">
        <w:rPr>
          <w:sz w:val="28"/>
          <w:szCs w:val="28"/>
        </w:rPr>
        <w:t xml:space="preserve"> ООД – гр. Русе, </w:t>
      </w:r>
      <w:r w:rsidRPr="00B0087D">
        <w:rPr>
          <w:b/>
          <w:sz w:val="28"/>
          <w:szCs w:val="28"/>
        </w:rPr>
        <w:t>ОПРЕДЕЛЯ</w:t>
      </w:r>
      <w:r w:rsidRPr="00B0087D">
        <w:rPr>
          <w:sz w:val="28"/>
          <w:szCs w:val="28"/>
        </w:rPr>
        <w:t xml:space="preserve"> Пламен Дончев – заместник-кмет на Община Иваново за представител на Общината в Общото събрание на „ВиК</w:t>
      </w:r>
      <w:r w:rsidRPr="00B0087D">
        <w:rPr>
          <w:sz w:val="28"/>
          <w:szCs w:val="28"/>
          <w:lang w:val="en-US"/>
        </w:rPr>
        <w:t>”</w:t>
      </w:r>
      <w:r w:rsidRPr="00B0087D">
        <w:rPr>
          <w:sz w:val="28"/>
          <w:szCs w:val="28"/>
        </w:rPr>
        <w:t xml:space="preserve"> ООД – гр. Русе.</w:t>
      </w:r>
    </w:p>
    <w:p w14:paraId="2FF0B286" w14:textId="77777777" w:rsidR="0098159D" w:rsidRPr="00B0087D" w:rsidRDefault="0098159D" w:rsidP="0098159D">
      <w:pPr>
        <w:ind w:firstLine="709"/>
        <w:jc w:val="both"/>
        <w:rPr>
          <w:sz w:val="28"/>
          <w:szCs w:val="28"/>
          <w:lang w:eastAsia="en-US"/>
        </w:rPr>
      </w:pPr>
      <w:r w:rsidRPr="00B0087D">
        <w:rPr>
          <w:sz w:val="28"/>
          <w:szCs w:val="28"/>
        </w:rPr>
        <w:lastRenderedPageBreak/>
        <w:t xml:space="preserve">4. </w:t>
      </w:r>
      <w:r w:rsidRPr="00B0087D">
        <w:rPr>
          <w:b/>
          <w:sz w:val="28"/>
          <w:szCs w:val="28"/>
        </w:rPr>
        <w:t>ОПРЕДЕЛЯ</w:t>
      </w:r>
      <w:r w:rsidRPr="00B0087D">
        <w:rPr>
          <w:sz w:val="28"/>
          <w:szCs w:val="28"/>
        </w:rPr>
        <w:t xml:space="preserve"> мандат на представителя на Община Иваново в Общото събрание на „ВиК</w:t>
      </w:r>
      <w:r w:rsidRPr="00B0087D">
        <w:rPr>
          <w:sz w:val="28"/>
          <w:szCs w:val="28"/>
          <w:lang w:val="en-US"/>
        </w:rPr>
        <w:t>”</w:t>
      </w:r>
      <w:r w:rsidRPr="00B0087D">
        <w:rPr>
          <w:sz w:val="28"/>
          <w:szCs w:val="28"/>
        </w:rPr>
        <w:t xml:space="preserve"> ООД – гр. Русе, в рамките на заседанието на 29.06.2026 г.</w:t>
      </w:r>
    </w:p>
    <w:p w14:paraId="3FFD8D48" w14:textId="77777777" w:rsidR="0098159D" w:rsidRPr="00B0087D" w:rsidRDefault="0098159D" w:rsidP="0098159D">
      <w:pPr>
        <w:ind w:firstLine="709"/>
        <w:jc w:val="both"/>
        <w:rPr>
          <w:sz w:val="28"/>
          <w:szCs w:val="28"/>
        </w:rPr>
      </w:pPr>
      <w:r w:rsidRPr="00B0087D">
        <w:rPr>
          <w:sz w:val="28"/>
          <w:szCs w:val="28"/>
        </w:rPr>
        <w:t xml:space="preserve">5. </w:t>
      </w:r>
      <w:r w:rsidRPr="00B0087D">
        <w:rPr>
          <w:b/>
          <w:sz w:val="28"/>
          <w:szCs w:val="28"/>
        </w:rPr>
        <w:t>ОПРАВОМОЩАВА</w:t>
      </w:r>
      <w:r w:rsidRPr="00B0087D">
        <w:rPr>
          <w:sz w:val="28"/>
          <w:szCs w:val="28"/>
        </w:rPr>
        <w:t xml:space="preserve"> представителя на Община Иваново, който участва в Общото събрание на „ВиК</w:t>
      </w:r>
      <w:r w:rsidRPr="00B0087D">
        <w:rPr>
          <w:sz w:val="28"/>
          <w:szCs w:val="28"/>
          <w:lang w:val="en-US"/>
        </w:rPr>
        <w:t>”</w:t>
      </w:r>
      <w:r w:rsidRPr="00B0087D">
        <w:rPr>
          <w:sz w:val="28"/>
          <w:szCs w:val="28"/>
        </w:rPr>
        <w:t xml:space="preserve"> ООД – гр. Русе на 29.06.2026 г. да упражни правото на глас по всички точки от дневния ред, по своя преценка, основана на представената по време на събранието информация, при отчитане на целесъобразността на решението с интересите на Общината.</w:t>
      </w:r>
    </w:p>
    <w:p w14:paraId="7D21CB62" w14:textId="77777777" w:rsidR="0098159D" w:rsidRPr="00B0087D" w:rsidRDefault="0098159D" w:rsidP="0098159D">
      <w:pPr>
        <w:ind w:firstLine="709"/>
        <w:jc w:val="both"/>
        <w:rPr>
          <w:sz w:val="28"/>
          <w:szCs w:val="28"/>
        </w:rPr>
      </w:pPr>
      <w:r w:rsidRPr="00B0087D">
        <w:rPr>
          <w:sz w:val="28"/>
          <w:szCs w:val="28"/>
        </w:rPr>
        <w:t xml:space="preserve">6. </w:t>
      </w:r>
      <w:r w:rsidRPr="00B0087D">
        <w:rPr>
          <w:b/>
          <w:sz w:val="28"/>
          <w:szCs w:val="28"/>
        </w:rPr>
        <w:t>ДОПУСКА</w:t>
      </w:r>
      <w:r w:rsidRPr="00B0087D">
        <w:rPr>
          <w:sz w:val="28"/>
          <w:szCs w:val="28"/>
        </w:rPr>
        <w:t xml:space="preserve"> предварително изпълнение на решението, на основание чл. 60 от АПК.</w:t>
      </w:r>
    </w:p>
    <w:p w14:paraId="183E3713" w14:textId="77777777" w:rsidR="00AB62DB" w:rsidRPr="003B3D7D" w:rsidRDefault="00AB62DB" w:rsidP="00AB62DB">
      <w:pPr>
        <w:ind w:firstLine="708"/>
        <w:jc w:val="both"/>
        <w:rPr>
          <w:sz w:val="28"/>
        </w:rPr>
      </w:pPr>
    </w:p>
    <w:p w14:paraId="6E1AD246" w14:textId="1304FE16" w:rsidR="00AB62DB" w:rsidRPr="003B3D7D" w:rsidRDefault="00AB62DB" w:rsidP="00AB62DB">
      <w:pPr>
        <w:tabs>
          <w:tab w:val="left" w:pos="9072"/>
        </w:tabs>
        <w:autoSpaceDE w:val="0"/>
        <w:autoSpaceDN w:val="0"/>
        <w:adjustRightInd w:val="0"/>
        <w:spacing w:after="120" w:line="276" w:lineRule="auto"/>
        <w:ind w:firstLine="567"/>
        <w:jc w:val="both"/>
        <w:rPr>
          <w:sz w:val="28"/>
          <w:szCs w:val="28"/>
          <w:lang w:val="en-US"/>
        </w:rPr>
      </w:pPr>
      <w:r w:rsidRPr="003B3D7D">
        <w:rPr>
          <w:sz w:val="28"/>
          <w:szCs w:val="28"/>
        </w:rPr>
        <w:t xml:space="preserve">ПО </w:t>
      </w:r>
      <w:r w:rsidR="007663E9" w:rsidRPr="003B3D7D">
        <w:rPr>
          <w:sz w:val="28"/>
          <w:szCs w:val="28"/>
        </w:rPr>
        <w:t>ДЕВЕТА</w:t>
      </w:r>
      <w:r w:rsidRPr="003B3D7D">
        <w:rPr>
          <w:sz w:val="28"/>
          <w:szCs w:val="28"/>
        </w:rPr>
        <w:t xml:space="preserve"> ТОЧКА:</w:t>
      </w:r>
    </w:p>
    <w:p w14:paraId="1601AF0F" w14:textId="4975C92B" w:rsidR="00AB62DB" w:rsidRPr="003B3D7D" w:rsidRDefault="00AB62DB" w:rsidP="00AB62DB">
      <w:pPr>
        <w:tabs>
          <w:tab w:val="left" w:pos="9072"/>
        </w:tabs>
        <w:ind w:firstLine="709"/>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98159D">
        <w:rPr>
          <w:sz w:val="28"/>
          <w:szCs w:val="28"/>
        </w:rPr>
        <w:t>203</w:t>
      </w:r>
      <w:r w:rsidRPr="003B3D7D">
        <w:rPr>
          <w:sz w:val="28"/>
          <w:szCs w:val="28"/>
        </w:rPr>
        <w:t xml:space="preserve"> относно</w:t>
      </w:r>
      <w:r w:rsidRPr="003B3D7D">
        <w:rPr>
          <w:sz w:val="28"/>
          <w:szCs w:val="28"/>
          <w:lang w:val="en-US"/>
        </w:rPr>
        <w:t xml:space="preserve"> </w:t>
      </w:r>
      <w:r w:rsidR="0098159D" w:rsidRPr="0098159D">
        <w:rPr>
          <w:sz w:val="28"/>
          <w:szCs w:val="28"/>
        </w:rPr>
        <w:t>Даване съгласие за изплащане на еднократна помощ за раждане на дете съгласно Наредба №18 за изплащане на еднократна помощ при раждане на дете, еднократна помощ за дете, което постъпва в първи клас и пострадали при пътно-транспортни произшествия, производствени аварии, пожари, природни бедствия и други от бюджета на Община Иваново, област Русе</w:t>
      </w:r>
      <w:r w:rsidRPr="003B3D7D">
        <w:rPr>
          <w:sz w:val="28"/>
          <w:szCs w:val="28"/>
        </w:rPr>
        <w:t xml:space="preserve">. </w:t>
      </w:r>
      <w:r w:rsidR="0098159D">
        <w:rPr>
          <w:sz w:val="28"/>
          <w:szCs w:val="28"/>
        </w:rPr>
        <w:t xml:space="preserve">   </w:t>
      </w:r>
      <w:r w:rsidRPr="003B3D7D">
        <w:rPr>
          <w:sz w:val="28"/>
          <w:szCs w:val="28"/>
        </w:rPr>
        <w:t xml:space="preserve">Г-н </w:t>
      </w:r>
      <w:r w:rsidR="00640216">
        <w:rPr>
          <w:sz w:val="28"/>
          <w:szCs w:val="28"/>
        </w:rPr>
        <w:t>Киряков</w:t>
      </w:r>
      <w:r w:rsidRPr="003B3D7D">
        <w:rPr>
          <w:sz w:val="28"/>
          <w:szCs w:val="28"/>
        </w:rPr>
        <w:t>?</w:t>
      </w:r>
    </w:p>
    <w:p w14:paraId="59A58E04" w14:textId="7CE468E9" w:rsidR="00AB62DB" w:rsidRPr="003B3D7D" w:rsidRDefault="00AB62DB" w:rsidP="00AB62DB">
      <w:pPr>
        <w:tabs>
          <w:tab w:val="left" w:pos="9072"/>
        </w:tabs>
        <w:ind w:firstLine="720"/>
        <w:jc w:val="both"/>
        <w:rPr>
          <w:sz w:val="28"/>
          <w:szCs w:val="28"/>
        </w:rPr>
      </w:pPr>
      <w:r w:rsidRPr="003B3D7D">
        <w:rPr>
          <w:sz w:val="28"/>
          <w:szCs w:val="28"/>
          <w:u w:val="single"/>
        </w:rPr>
        <w:t xml:space="preserve">Г-н </w:t>
      </w:r>
      <w:r w:rsidR="00640216">
        <w:rPr>
          <w:sz w:val="28"/>
          <w:szCs w:val="28"/>
          <w:u w:val="single"/>
        </w:rPr>
        <w:t>Димчо Киряков</w:t>
      </w:r>
      <w:r w:rsidRPr="003B3D7D">
        <w:rPr>
          <w:sz w:val="28"/>
          <w:szCs w:val="28"/>
        </w:rPr>
        <w:t xml:space="preserve"> – </w:t>
      </w:r>
      <w:r w:rsidR="00640216">
        <w:rPr>
          <w:sz w:val="28"/>
          <w:szCs w:val="28"/>
        </w:rPr>
        <w:t>Документи</w:t>
      </w:r>
      <w:r w:rsidR="00424CC0">
        <w:rPr>
          <w:sz w:val="28"/>
          <w:szCs w:val="28"/>
        </w:rPr>
        <w:t>те</w:t>
      </w:r>
      <w:r w:rsidR="00640216">
        <w:rPr>
          <w:sz w:val="28"/>
          <w:szCs w:val="28"/>
        </w:rPr>
        <w:t xml:space="preserve"> са редовни, полага му се на детето, положително становище</w:t>
      </w:r>
      <w:r w:rsidR="00455344" w:rsidRPr="003B3D7D">
        <w:rPr>
          <w:sz w:val="28"/>
          <w:szCs w:val="28"/>
        </w:rPr>
        <w:t>.</w:t>
      </w:r>
    </w:p>
    <w:p w14:paraId="3F4618CD" w14:textId="0A7A3FCE"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640216">
        <w:rPr>
          <w:sz w:val="28"/>
          <w:szCs w:val="28"/>
        </w:rPr>
        <w:t>Първа</w:t>
      </w:r>
      <w:r w:rsidRPr="003B3D7D">
        <w:rPr>
          <w:sz w:val="28"/>
          <w:szCs w:val="28"/>
        </w:rPr>
        <w:t>?</w:t>
      </w:r>
    </w:p>
    <w:p w14:paraId="7F325925" w14:textId="0BCE357A" w:rsidR="00AB62DB" w:rsidRDefault="00AB62DB" w:rsidP="00AB62DB">
      <w:pPr>
        <w:tabs>
          <w:tab w:val="left" w:pos="9072"/>
        </w:tabs>
        <w:ind w:firstLine="720"/>
        <w:jc w:val="both"/>
        <w:rPr>
          <w:sz w:val="28"/>
          <w:szCs w:val="28"/>
        </w:rPr>
      </w:pPr>
      <w:r w:rsidRPr="003B3D7D">
        <w:rPr>
          <w:sz w:val="28"/>
          <w:szCs w:val="28"/>
          <w:u w:val="single"/>
        </w:rPr>
        <w:t xml:space="preserve">Г-н </w:t>
      </w:r>
      <w:r w:rsidR="009A4095">
        <w:rPr>
          <w:sz w:val="28"/>
          <w:szCs w:val="28"/>
          <w:u w:val="single"/>
        </w:rPr>
        <w:t xml:space="preserve">Никола </w:t>
      </w:r>
      <w:r w:rsidR="00640216">
        <w:rPr>
          <w:sz w:val="28"/>
          <w:szCs w:val="28"/>
          <w:u w:val="single"/>
        </w:rPr>
        <w:t>Пеков</w:t>
      </w:r>
      <w:r w:rsidR="00455344" w:rsidRPr="003B3D7D">
        <w:rPr>
          <w:sz w:val="28"/>
          <w:szCs w:val="28"/>
        </w:rPr>
        <w:t xml:space="preserve"> – </w:t>
      </w:r>
      <w:r w:rsidR="00A4709A">
        <w:rPr>
          <w:sz w:val="28"/>
          <w:szCs w:val="28"/>
        </w:rPr>
        <w:t>Подкрепяме докладната</w:t>
      </w:r>
      <w:r w:rsidRPr="003B3D7D">
        <w:rPr>
          <w:sz w:val="28"/>
          <w:szCs w:val="28"/>
        </w:rPr>
        <w:t>.</w:t>
      </w:r>
    </w:p>
    <w:p w14:paraId="5398A748" w14:textId="4995CF57" w:rsidR="00A4709A" w:rsidRPr="003B3D7D" w:rsidRDefault="00A4709A" w:rsidP="00A4709A">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640216">
        <w:rPr>
          <w:sz w:val="28"/>
          <w:szCs w:val="28"/>
        </w:rPr>
        <w:t>Втора</w:t>
      </w:r>
      <w:r w:rsidRPr="003B3D7D">
        <w:rPr>
          <w:sz w:val="28"/>
          <w:szCs w:val="28"/>
        </w:rPr>
        <w:t>?</w:t>
      </w:r>
    </w:p>
    <w:p w14:paraId="0CB0284C" w14:textId="45F8CDCD" w:rsidR="00A4709A" w:rsidRPr="003B3D7D" w:rsidRDefault="00A4709A" w:rsidP="00AB62DB">
      <w:pPr>
        <w:tabs>
          <w:tab w:val="left" w:pos="9072"/>
        </w:tabs>
        <w:ind w:firstLine="720"/>
        <w:jc w:val="both"/>
        <w:rPr>
          <w:sz w:val="28"/>
          <w:szCs w:val="28"/>
        </w:rPr>
      </w:pPr>
      <w:r w:rsidRPr="003B3D7D">
        <w:rPr>
          <w:sz w:val="28"/>
          <w:szCs w:val="28"/>
          <w:u w:val="single"/>
        </w:rPr>
        <w:t xml:space="preserve">Г-н </w:t>
      </w:r>
      <w:r w:rsidR="00640216">
        <w:rPr>
          <w:sz w:val="28"/>
          <w:szCs w:val="28"/>
          <w:u w:val="single"/>
        </w:rPr>
        <w:t>Николай Градев</w:t>
      </w:r>
      <w:r w:rsidRPr="003B3D7D">
        <w:rPr>
          <w:sz w:val="28"/>
          <w:szCs w:val="28"/>
        </w:rPr>
        <w:t xml:space="preserve"> – </w:t>
      </w:r>
      <w:r w:rsidR="00640216">
        <w:rPr>
          <w:sz w:val="28"/>
          <w:szCs w:val="28"/>
        </w:rPr>
        <w:t>Положително становище</w:t>
      </w:r>
      <w:r w:rsidRPr="003B3D7D">
        <w:rPr>
          <w:sz w:val="28"/>
          <w:szCs w:val="28"/>
        </w:rPr>
        <w:t>.</w:t>
      </w:r>
    </w:p>
    <w:p w14:paraId="6093EA03" w14:textId="77777777" w:rsidR="009719E9" w:rsidRPr="003B3D7D" w:rsidRDefault="009719E9" w:rsidP="009719E9">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Желаещи да се изкажат?... Няма, поименно гласуване.</w:t>
      </w:r>
    </w:p>
    <w:p w14:paraId="25854CD5" w14:textId="77777777" w:rsidR="009719E9" w:rsidRPr="003B3D7D" w:rsidRDefault="009719E9" w:rsidP="009719E9">
      <w:pPr>
        <w:tabs>
          <w:tab w:val="left" w:pos="9072"/>
        </w:tabs>
        <w:ind w:firstLine="720"/>
        <w:jc w:val="both"/>
        <w:rPr>
          <w:sz w:val="28"/>
          <w:szCs w:val="28"/>
        </w:rPr>
      </w:pPr>
    </w:p>
    <w:p w14:paraId="1B68B316"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17638559" w14:textId="77777777" w:rsidTr="00BB37D5">
        <w:tc>
          <w:tcPr>
            <w:tcW w:w="566" w:type="dxa"/>
          </w:tcPr>
          <w:p w14:paraId="1AAB2198" w14:textId="77777777" w:rsidR="0084500C" w:rsidRPr="003B3D7D" w:rsidRDefault="0084500C" w:rsidP="00BB37D5">
            <w:pPr>
              <w:jc w:val="center"/>
              <w:rPr>
                <w:b/>
                <w:sz w:val="28"/>
                <w:szCs w:val="28"/>
              </w:rPr>
            </w:pPr>
            <w:r w:rsidRPr="003B3D7D">
              <w:rPr>
                <w:b/>
                <w:sz w:val="28"/>
                <w:szCs w:val="28"/>
              </w:rPr>
              <w:t>№</w:t>
            </w:r>
          </w:p>
        </w:tc>
        <w:tc>
          <w:tcPr>
            <w:tcW w:w="5531" w:type="dxa"/>
          </w:tcPr>
          <w:p w14:paraId="32348C73"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24FCF584"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69214369" w14:textId="77777777" w:rsidTr="00BB37D5">
        <w:tc>
          <w:tcPr>
            <w:tcW w:w="566" w:type="dxa"/>
          </w:tcPr>
          <w:p w14:paraId="5FFF6A3E" w14:textId="77777777" w:rsidR="0084500C" w:rsidRPr="003B3D7D" w:rsidRDefault="0084500C" w:rsidP="00BB37D5">
            <w:pPr>
              <w:jc w:val="both"/>
              <w:rPr>
                <w:sz w:val="28"/>
                <w:szCs w:val="28"/>
              </w:rPr>
            </w:pPr>
            <w:r w:rsidRPr="003B3D7D">
              <w:rPr>
                <w:sz w:val="28"/>
                <w:szCs w:val="28"/>
              </w:rPr>
              <w:t>1.</w:t>
            </w:r>
          </w:p>
        </w:tc>
        <w:tc>
          <w:tcPr>
            <w:tcW w:w="5531" w:type="dxa"/>
          </w:tcPr>
          <w:p w14:paraId="649BAE3A"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4377E1E1" w14:textId="77777777" w:rsidR="0084500C" w:rsidRPr="003B3D7D" w:rsidRDefault="0084500C" w:rsidP="00BB37D5">
            <w:pPr>
              <w:jc w:val="center"/>
              <w:rPr>
                <w:sz w:val="28"/>
                <w:szCs w:val="28"/>
              </w:rPr>
            </w:pPr>
            <w:r>
              <w:rPr>
                <w:sz w:val="28"/>
                <w:szCs w:val="28"/>
              </w:rPr>
              <w:t>за</w:t>
            </w:r>
          </w:p>
        </w:tc>
      </w:tr>
      <w:tr w:rsidR="0084500C" w:rsidRPr="003B3D7D" w14:paraId="7C05A78B" w14:textId="77777777" w:rsidTr="00BB37D5">
        <w:tc>
          <w:tcPr>
            <w:tcW w:w="566" w:type="dxa"/>
          </w:tcPr>
          <w:p w14:paraId="3C2408B5" w14:textId="77777777" w:rsidR="0084500C" w:rsidRPr="003B3D7D" w:rsidRDefault="0084500C" w:rsidP="00BB37D5">
            <w:pPr>
              <w:jc w:val="both"/>
              <w:rPr>
                <w:sz w:val="28"/>
                <w:szCs w:val="28"/>
              </w:rPr>
            </w:pPr>
            <w:r w:rsidRPr="003B3D7D">
              <w:rPr>
                <w:sz w:val="28"/>
                <w:szCs w:val="28"/>
              </w:rPr>
              <w:t>2.</w:t>
            </w:r>
          </w:p>
        </w:tc>
        <w:tc>
          <w:tcPr>
            <w:tcW w:w="5531" w:type="dxa"/>
          </w:tcPr>
          <w:p w14:paraId="4D6EE15E"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31C8B648" w14:textId="77777777" w:rsidR="0084500C" w:rsidRPr="003B3D7D" w:rsidRDefault="0084500C" w:rsidP="00BB37D5">
            <w:pPr>
              <w:jc w:val="center"/>
              <w:rPr>
                <w:sz w:val="28"/>
                <w:szCs w:val="28"/>
              </w:rPr>
            </w:pPr>
            <w:r w:rsidRPr="003B3D7D">
              <w:rPr>
                <w:sz w:val="28"/>
                <w:szCs w:val="28"/>
              </w:rPr>
              <w:t>за</w:t>
            </w:r>
          </w:p>
        </w:tc>
      </w:tr>
      <w:tr w:rsidR="0084500C" w:rsidRPr="003B3D7D" w14:paraId="23F59964" w14:textId="77777777" w:rsidTr="00BB37D5">
        <w:tc>
          <w:tcPr>
            <w:tcW w:w="566" w:type="dxa"/>
          </w:tcPr>
          <w:p w14:paraId="7FF972F5" w14:textId="77777777" w:rsidR="0084500C" w:rsidRPr="003B3D7D" w:rsidRDefault="0084500C" w:rsidP="00BB37D5">
            <w:pPr>
              <w:jc w:val="both"/>
              <w:rPr>
                <w:sz w:val="28"/>
                <w:szCs w:val="28"/>
              </w:rPr>
            </w:pPr>
            <w:r w:rsidRPr="003B3D7D">
              <w:rPr>
                <w:sz w:val="28"/>
                <w:szCs w:val="28"/>
              </w:rPr>
              <w:t>3.</w:t>
            </w:r>
          </w:p>
        </w:tc>
        <w:tc>
          <w:tcPr>
            <w:tcW w:w="5531" w:type="dxa"/>
          </w:tcPr>
          <w:p w14:paraId="1FBC1DC3"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0ECE85F4" w14:textId="77777777" w:rsidR="0084500C" w:rsidRPr="003B3D7D" w:rsidRDefault="0084500C" w:rsidP="00BB37D5">
            <w:pPr>
              <w:jc w:val="center"/>
              <w:rPr>
                <w:sz w:val="28"/>
                <w:szCs w:val="28"/>
              </w:rPr>
            </w:pPr>
            <w:r w:rsidRPr="003B3D7D">
              <w:rPr>
                <w:sz w:val="28"/>
                <w:szCs w:val="28"/>
              </w:rPr>
              <w:t>за</w:t>
            </w:r>
          </w:p>
        </w:tc>
      </w:tr>
      <w:tr w:rsidR="0084500C" w:rsidRPr="003B3D7D" w14:paraId="47621239" w14:textId="77777777" w:rsidTr="00BB37D5">
        <w:tc>
          <w:tcPr>
            <w:tcW w:w="566" w:type="dxa"/>
          </w:tcPr>
          <w:p w14:paraId="200A4A33" w14:textId="77777777" w:rsidR="0084500C" w:rsidRPr="003B3D7D" w:rsidRDefault="0084500C" w:rsidP="00BB37D5">
            <w:pPr>
              <w:jc w:val="both"/>
              <w:rPr>
                <w:sz w:val="28"/>
                <w:szCs w:val="28"/>
              </w:rPr>
            </w:pPr>
            <w:r w:rsidRPr="003B3D7D">
              <w:rPr>
                <w:sz w:val="28"/>
                <w:szCs w:val="28"/>
              </w:rPr>
              <w:t>4.</w:t>
            </w:r>
          </w:p>
        </w:tc>
        <w:tc>
          <w:tcPr>
            <w:tcW w:w="5531" w:type="dxa"/>
          </w:tcPr>
          <w:p w14:paraId="45CD5B32"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723070BE" w14:textId="77777777" w:rsidR="0084500C" w:rsidRPr="003B3D7D" w:rsidRDefault="0084500C" w:rsidP="00BB37D5">
            <w:pPr>
              <w:jc w:val="center"/>
              <w:rPr>
                <w:sz w:val="28"/>
                <w:szCs w:val="28"/>
              </w:rPr>
            </w:pPr>
            <w:r w:rsidRPr="003B3D7D">
              <w:rPr>
                <w:sz w:val="28"/>
                <w:szCs w:val="28"/>
              </w:rPr>
              <w:t>за</w:t>
            </w:r>
          </w:p>
        </w:tc>
      </w:tr>
      <w:tr w:rsidR="0084500C" w:rsidRPr="003B3D7D" w14:paraId="276C06C5" w14:textId="77777777" w:rsidTr="00BB37D5">
        <w:tc>
          <w:tcPr>
            <w:tcW w:w="566" w:type="dxa"/>
          </w:tcPr>
          <w:p w14:paraId="1861EF73" w14:textId="77777777" w:rsidR="0084500C" w:rsidRPr="003B3D7D" w:rsidRDefault="0084500C" w:rsidP="00BB37D5">
            <w:pPr>
              <w:jc w:val="both"/>
              <w:rPr>
                <w:sz w:val="28"/>
                <w:szCs w:val="28"/>
              </w:rPr>
            </w:pPr>
            <w:r w:rsidRPr="003B3D7D">
              <w:rPr>
                <w:sz w:val="28"/>
                <w:szCs w:val="28"/>
              </w:rPr>
              <w:t>5.</w:t>
            </w:r>
          </w:p>
        </w:tc>
        <w:tc>
          <w:tcPr>
            <w:tcW w:w="5531" w:type="dxa"/>
          </w:tcPr>
          <w:p w14:paraId="002BC0FC"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29972B7C" w14:textId="77777777" w:rsidR="0084500C" w:rsidRPr="003B3D7D" w:rsidRDefault="0084500C" w:rsidP="00BB37D5">
            <w:pPr>
              <w:jc w:val="center"/>
              <w:rPr>
                <w:sz w:val="28"/>
                <w:szCs w:val="28"/>
              </w:rPr>
            </w:pPr>
            <w:r w:rsidRPr="003B3D7D">
              <w:rPr>
                <w:sz w:val="28"/>
                <w:szCs w:val="28"/>
              </w:rPr>
              <w:t>за</w:t>
            </w:r>
          </w:p>
        </w:tc>
      </w:tr>
      <w:tr w:rsidR="0084500C" w:rsidRPr="003B3D7D" w14:paraId="4293F4B7" w14:textId="77777777" w:rsidTr="00BB37D5">
        <w:tc>
          <w:tcPr>
            <w:tcW w:w="566" w:type="dxa"/>
          </w:tcPr>
          <w:p w14:paraId="764C89CE" w14:textId="77777777" w:rsidR="0084500C" w:rsidRPr="003B3D7D" w:rsidRDefault="0084500C" w:rsidP="00BB37D5">
            <w:pPr>
              <w:jc w:val="both"/>
              <w:rPr>
                <w:sz w:val="28"/>
                <w:szCs w:val="28"/>
              </w:rPr>
            </w:pPr>
            <w:r w:rsidRPr="003B3D7D">
              <w:rPr>
                <w:sz w:val="28"/>
                <w:szCs w:val="28"/>
              </w:rPr>
              <w:t>6.</w:t>
            </w:r>
          </w:p>
        </w:tc>
        <w:tc>
          <w:tcPr>
            <w:tcW w:w="5531" w:type="dxa"/>
          </w:tcPr>
          <w:p w14:paraId="714FA6A8"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17B980EE" w14:textId="77777777" w:rsidR="0084500C" w:rsidRPr="003B3D7D" w:rsidRDefault="0084500C" w:rsidP="00BB37D5">
            <w:pPr>
              <w:jc w:val="center"/>
              <w:rPr>
                <w:sz w:val="28"/>
                <w:szCs w:val="28"/>
              </w:rPr>
            </w:pPr>
            <w:r>
              <w:rPr>
                <w:sz w:val="28"/>
                <w:szCs w:val="28"/>
              </w:rPr>
              <w:t>-</w:t>
            </w:r>
          </w:p>
        </w:tc>
      </w:tr>
      <w:tr w:rsidR="0084500C" w:rsidRPr="003B3D7D" w14:paraId="0E57CFD1" w14:textId="77777777" w:rsidTr="00BB37D5">
        <w:tc>
          <w:tcPr>
            <w:tcW w:w="566" w:type="dxa"/>
          </w:tcPr>
          <w:p w14:paraId="411FEA8B" w14:textId="77777777" w:rsidR="0084500C" w:rsidRPr="003B3D7D" w:rsidRDefault="0084500C" w:rsidP="00BB37D5">
            <w:pPr>
              <w:jc w:val="both"/>
              <w:rPr>
                <w:sz w:val="28"/>
                <w:szCs w:val="28"/>
              </w:rPr>
            </w:pPr>
            <w:r w:rsidRPr="003B3D7D">
              <w:rPr>
                <w:sz w:val="28"/>
                <w:szCs w:val="28"/>
              </w:rPr>
              <w:t>7.</w:t>
            </w:r>
          </w:p>
        </w:tc>
        <w:tc>
          <w:tcPr>
            <w:tcW w:w="5531" w:type="dxa"/>
          </w:tcPr>
          <w:p w14:paraId="0075BD14"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3FE34EEE" w14:textId="77777777" w:rsidR="0084500C" w:rsidRPr="003B3D7D" w:rsidRDefault="0084500C" w:rsidP="00BB37D5">
            <w:pPr>
              <w:jc w:val="center"/>
              <w:rPr>
                <w:sz w:val="28"/>
                <w:szCs w:val="28"/>
              </w:rPr>
            </w:pPr>
            <w:r w:rsidRPr="003B3D7D">
              <w:rPr>
                <w:sz w:val="28"/>
                <w:szCs w:val="28"/>
              </w:rPr>
              <w:t>за</w:t>
            </w:r>
          </w:p>
        </w:tc>
      </w:tr>
      <w:tr w:rsidR="0084500C" w:rsidRPr="003B3D7D" w14:paraId="2FA8A9ED" w14:textId="77777777" w:rsidTr="00BB37D5">
        <w:tc>
          <w:tcPr>
            <w:tcW w:w="566" w:type="dxa"/>
          </w:tcPr>
          <w:p w14:paraId="59CC2B37" w14:textId="77777777" w:rsidR="0084500C" w:rsidRPr="003B3D7D" w:rsidRDefault="0084500C" w:rsidP="00BB37D5">
            <w:pPr>
              <w:jc w:val="both"/>
              <w:rPr>
                <w:sz w:val="28"/>
                <w:szCs w:val="28"/>
              </w:rPr>
            </w:pPr>
            <w:r w:rsidRPr="003B3D7D">
              <w:rPr>
                <w:sz w:val="28"/>
                <w:szCs w:val="28"/>
              </w:rPr>
              <w:t>8.</w:t>
            </w:r>
          </w:p>
        </w:tc>
        <w:tc>
          <w:tcPr>
            <w:tcW w:w="5531" w:type="dxa"/>
          </w:tcPr>
          <w:p w14:paraId="08A2AFDB"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644113FC" w14:textId="77777777" w:rsidR="0084500C" w:rsidRPr="003B3D7D" w:rsidRDefault="0084500C" w:rsidP="00BB37D5">
            <w:pPr>
              <w:jc w:val="center"/>
              <w:rPr>
                <w:sz w:val="28"/>
                <w:szCs w:val="28"/>
              </w:rPr>
            </w:pPr>
            <w:r w:rsidRPr="003B3D7D">
              <w:rPr>
                <w:sz w:val="28"/>
                <w:szCs w:val="28"/>
              </w:rPr>
              <w:t>за</w:t>
            </w:r>
          </w:p>
        </w:tc>
      </w:tr>
      <w:tr w:rsidR="0084500C" w:rsidRPr="003B3D7D" w14:paraId="54D77421" w14:textId="77777777" w:rsidTr="00BB37D5">
        <w:tc>
          <w:tcPr>
            <w:tcW w:w="566" w:type="dxa"/>
          </w:tcPr>
          <w:p w14:paraId="748BBAD7" w14:textId="77777777" w:rsidR="0084500C" w:rsidRPr="003B3D7D" w:rsidRDefault="0084500C" w:rsidP="00BB37D5">
            <w:pPr>
              <w:jc w:val="both"/>
              <w:rPr>
                <w:sz w:val="28"/>
                <w:szCs w:val="28"/>
              </w:rPr>
            </w:pPr>
            <w:r w:rsidRPr="003B3D7D">
              <w:rPr>
                <w:sz w:val="28"/>
                <w:szCs w:val="28"/>
              </w:rPr>
              <w:t>9.</w:t>
            </w:r>
          </w:p>
        </w:tc>
        <w:tc>
          <w:tcPr>
            <w:tcW w:w="5531" w:type="dxa"/>
          </w:tcPr>
          <w:p w14:paraId="2F8BD0D4"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21D71F46" w14:textId="77777777" w:rsidR="0084500C" w:rsidRPr="003B3D7D" w:rsidRDefault="0084500C" w:rsidP="00BB37D5">
            <w:pPr>
              <w:jc w:val="center"/>
              <w:rPr>
                <w:sz w:val="28"/>
                <w:szCs w:val="28"/>
              </w:rPr>
            </w:pPr>
            <w:r w:rsidRPr="003B3D7D">
              <w:rPr>
                <w:sz w:val="28"/>
                <w:szCs w:val="28"/>
              </w:rPr>
              <w:t>за</w:t>
            </w:r>
          </w:p>
        </w:tc>
      </w:tr>
      <w:tr w:rsidR="0084500C" w:rsidRPr="003B3D7D" w14:paraId="58BECD36" w14:textId="77777777" w:rsidTr="00BB37D5">
        <w:tc>
          <w:tcPr>
            <w:tcW w:w="566" w:type="dxa"/>
          </w:tcPr>
          <w:p w14:paraId="688EFC90" w14:textId="77777777" w:rsidR="0084500C" w:rsidRPr="003B3D7D" w:rsidRDefault="0084500C" w:rsidP="00BB37D5">
            <w:pPr>
              <w:jc w:val="both"/>
              <w:rPr>
                <w:sz w:val="28"/>
                <w:szCs w:val="28"/>
              </w:rPr>
            </w:pPr>
            <w:r w:rsidRPr="003B3D7D">
              <w:rPr>
                <w:sz w:val="28"/>
                <w:szCs w:val="28"/>
              </w:rPr>
              <w:t>10.</w:t>
            </w:r>
          </w:p>
        </w:tc>
        <w:tc>
          <w:tcPr>
            <w:tcW w:w="5531" w:type="dxa"/>
          </w:tcPr>
          <w:p w14:paraId="507C13B4"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430CAFBD" w14:textId="77777777" w:rsidR="0084500C" w:rsidRPr="003B3D7D" w:rsidRDefault="0084500C" w:rsidP="00BB37D5">
            <w:pPr>
              <w:jc w:val="center"/>
              <w:rPr>
                <w:sz w:val="28"/>
                <w:szCs w:val="28"/>
              </w:rPr>
            </w:pPr>
            <w:r w:rsidRPr="003B3D7D">
              <w:rPr>
                <w:sz w:val="28"/>
                <w:szCs w:val="28"/>
              </w:rPr>
              <w:t>за</w:t>
            </w:r>
          </w:p>
        </w:tc>
      </w:tr>
      <w:tr w:rsidR="0084500C" w:rsidRPr="003B3D7D" w14:paraId="40151AB9" w14:textId="77777777" w:rsidTr="00BB37D5">
        <w:tc>
          <w:tcPr>
            <w:tcW w:w="566" w:type="dxa"/>
          </w:tcPr>
          <w:p w14:paraId="2AD36B82" w14:textId="77777777" w:rsidR="0084500C" w:rsidRPr="003B3D7D" w:rsidRDefault="0084500C" w:rsidP="00BB37D5">
            <w:pPr>
              <w:jc w:val="both"/>
              <w:rPr>
                <w:sz w:val="28"/>
                <w:szCs w:val="28"/>
              </w:rPr>
            </w:pPr>
            <w:r w:rsidRPr="003B3D7D">
              <w:rPr>
                <w:sz w:val="28"/>
                <w:szCs w:val="28"/>
              </w:rPr>
              <w:t>11.</w:t>
            </w:r>
          </w:p>
        </w:tc>
        <w:tc>
          <w:tcPr>
            <w:tcW w:w="5531" w:type="dxa"/>
          </w:tcPr>
          <w:p w14:paraId="0BD01A5E"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49904E35" w14:textId="77777777" w:rsidR="0084500C" w:rsidRPr="003B3D7D" w:rsidRDefault="0084500C" w:rsidP="00BB37D5">
            <w:pPr>
              <w:jc w:val="center"/>
              <w:rPr>
                <w:sz w:val="28"/>
                <w:szCs w:val="28"/>
              </w:rPr>
            </w:pPr>
            <w:r w:rsidRPr="003B3D7D">
              <w:rPr>
                <w:sz w:val="28"/>
                <w:szCs w:val="28"/>
              </w:rPr>
              <w:t>за</w:t>
            </w:r>
          </w:p>
        </w:tc>
      </w:tr>
      <w:tr w:rsidR="0084500C" w:rsidRPr="003B3D7D" w14:paraId="2D7D78EE" w14:textId="77777777" w:rsidTr="00BB37D5">
        <w:tc>
          <w:tcPr>
            <w:tcW w:w="566" w:type="dxa"/>
          </w:tcPr>
          <w:p w14:paraId="04AF1263" w14:textId="77777777" w:rsidR="0084500C" w:rsidRPr="003B3D7D" w:rsidRDefault="0084500C" w:rsidP="00BB37D5">
            <w:pPr>
              <w:jc w:val="both"/>
              <w:rPr>
                <w:sz w:val="28"/>
                <w:szCs w:val="28"/>
              </w:rPr>
            </w:pPr>
            <w:r w:rsidRPr="003B3D7D">
              <w:rPr>
                <w:sz w:val="28"/>
                <w:szCs w:val="28"/>
              </w:rPr>
              <w:t>12.</w:t>
            </w:r>
          </w:p>
        </w:tc>
        <w:tc>
          <w:tcPr>
            <w:tcW w:w="5531" w:type="dxa"/>
          </w:tcPr>
          <w:p w14:paraId="4B611803"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66E2FFD5" w14:textId="77777777" w:rsidR="0084500C" w:rsidRPr="003B3D7D" w:rsidRDefault="0084500C" w:rsidP="00BB37D5">
            <w:pPr>
              <w:jc w:val="center"/>
              <w:rPr>
                <w:sz w:val="28"/>
                <w:szCs w:val="28"/>
              </w:rPr>
            </w:pPr>
            <w:r w:rsidRPr="003B3D7D">
              <w:rPr>
                <w:sz w:val="28"/>
                <w:szCs w:val="28"/>
              </w:rPr>
              <w:t>за</w:t>
            </w:r>
          </w:p>
        </w:tc>
      </w:tr>
      <w:tr w:rsidR="0084500C" w:rsidRPr="003B3D7D" w14:paraId="61C087B3" w14:textId="77777777" w:rsidTr="00BB37D5">
        <w:tc>
          <w:tcPr>
            <w:tcW w:w="566" w:type="dxa"/>
          </w:tcPr>
          <w:p w14:paraId="4195012D" w14:textId="77777777" w:rsidR="0084500C" w:rsidRPr="003B3D7D" w:rsidRDefault="0084500C" w:rsidP="00BB37D5">
            <w:pPr>
              <w:jc w:val="both"/>
              <w:rPr>
                <w:sz w:val="28"/>
                <w:szCs w:val="28"/>
              </w:rPr>
            </w:pPr>
            <w:r w:rsidRPr="003B3D7D">
              <w:rPr>
                <w:sz w:val="28"/>
                <w:szCs w:val="28"/>
              </w:rPr>
              <w:lastRenderedPageBreak/>
              <w:t>13.</w:t>
            </w:r>
          </w:p>
        </w:tc>
        <w:tc>
          <w:tcPr>
            <w:tcW w:w="5531" w:type="dxa"/>
          </w:tcPr>
          <w:p w14:paraId="0C5AF677"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18ADE1EA" w14:textId="77777777" w:rsidR="0084500C" w:rsidRPr="003B3D7D" w:rsidRDefault="0084500C" w:rsidP="00BB37D5">
            <w:pPr>
              <w:jc w:val="center"/>
              <w:rPr>
                <w:sz w:val="28"/>
                <w:szCs w:val="28"/>
              </w:rPr>
            </w:pPr>
            <w:r w:rsidRPr="003B3D7D">
              <w:rPr>
                <w:sz w:val="28"/>
                <w:szCs w:val="28"/>
              </w:rPr>
              <w:t>за</w:t>
            </w:r>
          </w:p>
        </w:tc>
      </w:tr>
    </w:tbl>
    <w:p w14:paraId="3222D8FC"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7DEB1828"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307DE4EB" w14:textId="77777777" w:rsidR="009719E9" w:rsidRPr="003B3D7D" w:rsidRDefault="009719E9" w:rsidP="00AB62DB">
      <w:pPr>
        <w:ind w:firstLine="720"/>
        <w:jc w:val="center"/>
        <w:rPr>
          <w:sz w:val="28"/>
          <w:szCs w:val="28"/>
        </w:rPr>
      </w:pPr>
    </w:p>
    <w:p w14:paraId="0A3ADE9C" w14:textId="77777777" w:rsidR="00AB62DB" w:rsidRPr="003B3D7D" w:rsidRDefault="00AB62DB" w:rsidP="00AB62DB">
      <w:pPr>
        <w:ind w:firstLine="720"/>
        <w:jc w:val="center"/>
        <w:rPr>
          <w:sz w:val="28"/>
          <w:szCs w:val="28"/>
        </w:rPr>
      </w:pPr>
      <w:r w:rsidRPr="003B3D7D">
        <w:rPr>
          <w:sz w:val="28"/>
          <w:szCs w:val="28"/>
        </w:rPr>
        <w:t>Р Е Ш Е Н И Е</w:t>
      </w:r>
    </w:p>
    <w:p w14:paraId="0F7ABA4D" w14:textId="77777777" w:rsidR="00AB62DB" w:rsidRPr="003B3D7D" w:rsidRDefault="00AB62DB" w:rsidP="00AB62DB">
      <w:pPr>
        <w:ind w:firstLine="720"/>
        <w:jc w:val="center"/>
        <w:rPr>
          <w:sz w:val="28"/>
          <w:szCs w:val="28"/>
        </w:rPr>
      </w:pPr>
    </w:p>
    <w:p w14:paraId="7249D537" w14:textId="5CBEA9E4" w:rsidR="00AB62DB" w:rsidRPr="003B3D7D" w:rsidRDefault="00AB62DB" w:rsidP="00AB62DB">
      <w:pPr>
        <w:ind w:firstLine="720"/>
        <w:jc w:val="center"/>
        <w:rPr>
          <w:sz w:val="28"/>
          <w:szCs w:val="28"/>
        </w:rPr>
      </w:pPr>
      <w:r w:rsidRPr="003B3D7D">
        <w:rPr>
          <w:sz w:val="28"/>
          <w:szCs w:val="28"/>
        </w:rPr>
        <w:t>№</w:t>
      </w:r>
      <w:r w:rsidR="009719E9">
        <w:rPr>
          <w:sz w:val="28"/>
          <w:szCs w:val="28"/>
        </w:rPr>
        <w:t>4</w:t>
      </w:r>
      <w:r w:rsidR="0098159D">
        <w:rPr>
          <w:sz w:val="28"/>
          <w:szCs w:val="28"/>
        </w:rPr>
        <w:t>5</w:t>
      </w:r>
      <w:r w:rsidR="009719E9">
        <w:rPr>
          <w:sz w:val="28"/>
          <w:szCs w:val="28"/>
        </w:rPr>
        <w:t>7</w:t>
      </w:r>
    </w:p>
    <w:p w14:paraId="1585967E" w14:textId="77777777" w:rsidR="00AB62DB" w:rsidRPr="003B3D7D" w:rsidRDefault="00AB62DB" w:rsidP="00AB62DB">
      <w:pPr>
        <w:ind w:firstLine="720"/>
        <w:jc w:val="center"/>
        <w:rPr>
          <w:sz w:val="28"/>
          <w:szCs w:val="28"/>
          <w:lang w:val="en-US"/>
        </w:rPr>
      </w:pPr>
    </w:p>
    <w:p w14:paraId="40EB2ED3" w14:textId="7208B16A"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98159D" w:rsidRPr="0098159D">
        <w:rPr>
          <w:sz w:val="28"/>
          <w:szCs w:val="28"/>
        </w:rPr>
        <w:t>чл.21, ал.1, т.23 и ал.2 от Закона за местното самоуправление и местната администрация, чл.1, т.1, чл.6, т.1, чл.14 и чл.16, ал.2 от Наредба №18 за изплащане на еднократна помощ при раждане на дете, еднократна помощ за дете, което постъпва в първи клас и пострадали при пътно-транспортни произшествия, производствени аварии, пожари, природни бедствия и други от бюджета на община Иваново, област Русе</w:t>
      </w:r>
      <w:r w:rsidRPr="003B3D7D">
        <w:rPr>
          <w:sz w:val="28"/>
          <w:szCs w:val="28"/>
        </w:rPr>
        <w:t>, Общински съвет Иваново РЕШИ:</w:t>
      </w:r>
    </w:p>
    <w:p w14:paraId="19702055" w14:textId="77777777" w:rsidR="00AB62DB" w:rsidRPr="003B3D7D" w:rsidRDefault="00AB62DB" w:rsidP="00AB62DB">
      <w:pPr>
        <w:jc w:val="center"/>
        <w:rPr>
          <w:b/>
        </w:rPr>
      </w:pPr>
    </w:p>
    <w:p w14:paraId="1B20E63D" w14:textId="77777777" w:rsidR="0098159D" w:rsidRPr="0098159D" w:rsidRDefault="0098159D" w:rsidP="0098159D">
      <w:pPr>
        <w:ind w:firstLine="720"/>
        <w:jc w:val="both"/>
        <w:rPr>
          <w:sz w:val="28"/>
          <w:szCs w:val="28"/>
        </w:rPr>
      </w:pPr>
      <w:r w:rsidRPr="0098159D">
        <w:rPr>
          <w:sz w:val="28"/>
          <w:szCs w:val="28"/>
        </w:rPr>
        <w:t>1.</w:t>
      </w:r>
      <w:r w:rsidRPr="0098159D">
        <w:rPr>
          <w:b/>
          <w:sz w:val="28"/>
          <w:szCs w:val="28"/>
        </w:rPr>
        <w:t xml:space="preserve"> Дава съгласие</w:t>
      </w:r>
      <w:r w:rsidRPr="0098159D">
        <w:rPr>
          <w:sz w:val="28"/>
          <w:szCs w:val="28"/>
        </w:rPr>
        <w:t xml:space="preserve"> да бъде отпусната еднократна финансова помощ за раждане на дете, съгласно заявление:</w:t>
      </w:r>
    </w:p>
    <w:p w14:paraId="582D82DB" w14:textId="77777777" w:rsidR="0098159D" w:rsidRPr="0098159D" w:rsidRDefault="0098159D" w:rsidP="0098159D">
      <w:pPr>
        <w:ind w:firstLine="720"/>
        <w:jc w:val="both"/>
        <w:rPr>
          <w:sz w:val="28"/>
          <w:szCs w:val="28"/>
        </w:rPr>
      </w:pPr>
      <w:r w:rsidRPr="0098159D">
        <w:rPr>
          <w:sz w:val="28"/>
          <w:szCs w:val="28"/>
        </w:rPr>
        <w:t>* вх.№ 184/ 02.06.20</w:t>
      </w:r>
      <w:r w:rsidRPr="0098159D">
        <w:rPr>
          <w:sz w:val="28"/>
          <w:szCs w:val="28"/>
          <w:lang w:val="en-US"/>
        </w:rPr>
        <w:t>2</w:t>
      </w:r>
      <w:r w:rsidRPr="0098159D">
        <w:rPr>
          <w:sz w:val="28"/>
          <w:szCs w:val="28"/>
        </w:rPr>
        <w:t xml:space="preserve">6 г. от Пламена и Добри Божилови в размер на 153,39 </w:t>
      </w:r>
      <w:r w:rsidRPr="0098159D">
        <w:rPr>
          <w:sz w:val="28"/>
          <w:szCs w:val="28"/>
          <w:lang w:val="en-US"/>
        </w:rPr>
        <w:t>(</w:t>
      </w:r>
      <w:r w:rsidRPr="0098159D">
        <w:rPr>
          <w:sz w:val="28"/>
          <w:szCs w:val="28"/>
        </w:rPr>
        <w:t>сто петдесет и три евро и тридесет и девет евроцента</w:t>
      </w:r>
      <w:r w:rsidRPr="0098159D">
        <w:rPr>
          <w:sz w:val="28"/>
          <w:szCs w:val="28"/>
          <w:lang w:val="en-US"/>
        </w:rPr>
        <w:t>)</w:t>
      </w:r>
      <w:r w:rsidRPr="0098159D">
        <w:rPr>
          <w:sz w:val="28"/>
          <w:szCs w:val="28"/>
        </w:rPr>
        <w:t>/</w:t>
      </w:r>
      <w:r w:rsidRPr="0098159D">
        <w:t xml:space="preserve"> </w:t>
      </w:r>
      <w:r w:rsidRPr="0098159D">
        <w:rPr>
          <w:sz w:val="28"/>
          <w:szCs w:val="28"/>
        </w:rPr>
        <w:t>300 (триста лева);</w:t>
      </w:r>
    </w:p>
    <w:p w14:paraId="6501FD73" w14:textId="77777777" w:rsidR="0098159D" w:rsidRPr="0098159D" w:rsidRDefault="0098159D" w:rsidP="0098159D">
      <w:pPr>
        <w:ind w:firstLine="720"/>
        <w:jc w:val="both"/>
        <w:rPr>
          <w:sz w:val="28"/>
          <w:szCs w:val="28"/>
        </w:rPr>
      </w:pPr>
      <w:r w:rsidRPr="0098159D">
        <w:rPr>
          <w:sz w:val="28"/>
          <w:szCs w:val="28"/>
        </w:rPr>
        <w:tab/>
        <w:t xml:space="preserve">2. </w:t>
      </w:r>
      <w:r w:rsidRPr="0098159D">
        <w:rPr>
          <w:b/>
          <w:sz w:val="28"/>
          <w:szCs w:val="28"/>
        </w:rPr>
        <w:t>Възлага</w:t>
      </w:r>
      <w:r w:rsidRPr="0098159D">
        <w:rPr>
          <w:sz w:val="28"/>
          <w:szCs w:val="28"/>
        </w:rPr>
        <w:t xml:space="preserve"> на Кмета на Община Иваново да предприеме всички необходими последващи действия, свързани с изплащането на отпуснатата по т.1 еднократна помощ, по банков път, по приложената към заявлението банкова сметка.</w:t>
      </w:r>
    </w:p>
    <w:p w14:paraId="18650237" w14:textId="77777777" w:rsidR="0098159D" w:rsidRPr="0098159D" w:rsidRDefault="0098159D" w:rsidP="0098159D">
      <w:pPr>
        <w:ind w:firstLine="708"/>
        <w:jc w:val="both"/>
      </w:pPr>
    </w:p>
    <w:p w14:paraId="75E41EF1" w14:textId="6E0B1290" w:rsidR="00AB62DB" w:rsidRPr="005C5834" w:rsidRDefault="00AB62DB" w:rsidP="009719E9">
      <w:pPr>
        <w:tabs>
          <w:tab w:val="left" w:pos="9072"/>
        </w:tabs>
        <w:autoSpaceDE w:val="0"/>
        <w:autoSpaceDN w:val="0"/>
        <w:adjustRightInd w:val="0"/>
        <w:spacing w:line="276" w:lineRule="auto"/>
        <w:ind w:firstLine="567"/>
        <w:jc w:val="both"/>
        <w:rPr>
          <w:sz w:val="28"/>
          <w:szCs w:val="28"/>
        </w:rPr>
      </w:pPr>
      <w:r w:rsidRPr="005C5834">
        <w:rPr>
          <w:sz w:val="28"/>
          <w:szCs w:val="28"/>
        </w:rPr>
        <w:t xml:space="preserve">ПО </w:t>
      </w:r>
      <w:r w:rsidR="007663E9" w:rsidRPr="005C5834">
        <w:rPr>
          <w:sz w:val="28"/>
          <w:szCs w:val="28"/>
        </w:rPr>
        <w:t>ДЕСЕТА</w:t>
      </w:r>
      <w:r w:rsidRPr="005C5834">
        <w:rPr>
          <w:sz w:val="28"/>
          <w:szCs w:val="28"/>
        </w:rPr>
        <w:t xml:space="preserve"> ТОЧКА:</w:t>
      </w:r>
    </w:p>
    <w:p w14:paraId="39D41A2B" w14:textId="77777777" w:rsidR="009719E9" w:rsidRPr="005C5834" w:rsidRDefault="009719E9" w:rsidP="009719E9">
      <w:pPr>
        <w:tabs>
          <w:tab w:val="left" w:pos="9072"/>
        </w:tabs>
        <w:autoSpaceDE w:val="0"/>
        <w:autoSpaceDN w:val="0"/>
        <w:adjustRightInd w:val="0"/>
        <w:spacing w:line="276" w:lineRule="auto"/>
        <w:ind w:firstLine="567"/>
        <w:jc w:val="both"/>
        <w:rPr>
          <w:sz w:val="28"/>
          <w:szCs w:val="28"/>
          <w:lang w:val="en-US"/>
        </w:rPr>
      </w:pPr>
    </w:p>
    <w:p w14:paraId="4B84003B" w14:textId="3BBC3E5E" w:rsidR="00AB62DB" w:rsidRPr="005C5834" w:rsidRDefault="00AB62DB" w:rsidP="00AB62DB">
      <w:pPr>
        <w:tabs>
          <w:tab w:val="left" w:pos="9072"/>
        </w:tabs>
        <w:ind w:firstLine="709"/>
        <w:jc w:val="both"/>
        <w:rPr>
          <w:sz w:val="28"/>
          <w:szCs w:val="28"/>
        </w:rPr>
      </w:pPr>
      <w:r w:rsidRPr="005C5834">
        <w:rPr>
          <w:sz w:val="28"/>
          <w:szCs w:val="28"/>
          <w:u w:val="single"/>
        </w:rPr>
        <w:t>Г-н Мариян Драшков</w:t>
      </w:r>
      <w:r w:rsidRPr="005C5834">
        <w:rPr>
          <w:sz w:val="28"/>
          <w:szCs w:val="28"/>
        </w:rPr>
        <w:t xml:space="preserve"> – Докладна записка №</w:t>
      </w:r>
      <w:r w:rsidR="005C5834" w:rsidRPr="005C5834">
        <w:rPr>
          <w:sz w:val="28"/>
          <w:szCs w:val="28"/>
        </w:rPr>
        <w:t>208</w:t>
      </w:r>
      <w:r w:rsidRPr="005C5834">
        <w:rPr>
          <w:sz w:val="28"/>
          <w:szCs w:val="28"/>
        </w:rPr>
        <w:t xml:space="preserve"> относно</w:t>
      </w:r>
      <w:r w:rsidRPr="005C5834">
        <w:rPr>
          <w:sz w:val="28"/>
          <w:szCs w:val="28"/>
          <w:lang w:val="en-US"/>
        </w:rPr>
        <w:t xml:space="preserve"> </w:t>
      </w:r>
      <w:r w:rsidR="005C5834" w:rsidRPr="005C5834">
        <w:rPr>
          <w:sz w:val="28"/>
          <w:szCs w:val="28"/>
        </w:rPr>
        <w:t>Трансформиране на част от целевата субсидия за капиталови разходи в целеви трансфер за извършване на неотложен текущ ремонт на прилежаща част към сграда с идентификатор 56397.502.499, с предназначение „Сграда за култура и изкуства“ по кадастралната карта и кадастралните регистри  на с. Пиргово, община Иваново, област Русе“, с акт за публична общинска собственост № 354 от 20.10.2015 г</w:t>
      </w:r>
      <w:r w:rsidRPr="005C5834">
        <w:rPr>
          <w:sz w:val="28"/>
          <w:szCs w:val="28"/>
        </w:rPr>
        <w:t xml:space="preserve">. Г-н </w:t>
      </w:r>
      <w:r w:rsidR="00A4709A" w:rsidRPr="005C5834">
        <w:rPr>
          <w:sz w:val="28"/>
          <w:szCs w:val="28"/>
        </w:rPr>
        <w:t>Пеков</w:t>
      </w:r>
      <w:r w:rsidRPr="005C5834">
        <w:rPr>
          <w:sz w:val="28"/>
          <w:szCs w:val="28"/>
        </w:rPr>
        <w:t>?</w:t>
      </w:r>
    </w:p>
    <w:p w14:paraId="2209BADE" w14:textId="02C36318" w:rsidR="00AB62DB" w:rsidRPr="005C5834" w:rsidRDefault="00AB62DB" w:rsidP="00AB62DB">
      <w:pPr>
        <w:tabs>
          <w:tab w:val="left" w:pos="9072"/>
        </w:tabs>
        <w:ind w:firstLine="720"/>
        <w:jc w:val="both"/>
        <w:rPr>
          <w:sz w:val="28"/>
          <w:szCs w:val="28"/>
        </w:rPr>
      </w:pPr>
      <w:r w:rsidRPr="005C5834">
        <w:rPr>
          <w:sz w:val="28"/>
          <w:szCs w:val="28"/>
          <w:u w:val="single"/>
        </w:rPr>
        <w:t xml:space="preserve">Г-н Никола </w:t>
      </w:r>
      <w:r w:rsidR="00A4709A" w:rsidRPr="005C5834">
        <w:rPr>
          <w:sz w:val="28"/>
          <w:szCs w:val="28"/>
          <w:u w:val="single"/>
        </w:rPr>
        <w:t>Пеков</w:t>
      </w:r>
      <w:r w:rsidRPr="005C5834">
        <w:rPr>
          <w:sz w:val="28"/>
          <w:szCs w:val="28"/>
        </w:rPr>
        <w:t xml:space="preserve"> – </w:t>
      </w:r>
      <w:r w:rsidR="00A4709A" w:rsidRPr="005C5834">
        <w:rPr>
          <w:sz w:val="28"/>
          <w:szCs w:val="28"/>
        </w:rPr>
        <w:t xml:space="preserve">Разгледахме докладната на комисии, </w:t>
      </w:r>
      <w:r w:rsidR="00640216">
        <w:rPr>
          <w:sz w:val="28"/>
          <w:szCs w:val="28"/>
        </w:rPr>
        <w:t>действително това е неотложен ремонт. Трябва да се направи всичко възможн</w:t>
      </w:r>
      <w:r w:rsidR="00EF4D2D">
        <w:rPr>
          <w:sz w:val="28"/>
          <w:szCs w:val="28"/>
        </w:rPr>
        <w:t>о д</w:t>
      </w:r>
      <w:r w:rsidR="00640216">
        <w:rPr>
          <w:sz w:val="28"/>
          <w:szCs w:val="28"/>
        </w:rPr>
        <w:t>а стане, макар че аз на комисиите го казах, ще го кажа и тук… Нямам много вяра на новото</w:t>
      </w:r>
      <w:r w:rsidR="00EF4D2D">
        <w:rPr>
          <w:sz w:val="28"/>
          <w:szCs w:val="28"/>
        </w:rPr>
        <w:t xml:space="preserve"> управление, само ще правели проекти до       2028 г., пък след 2028 г. ще строим. Дано да стане, ама… Неотложен е ремонта и трябва да се направи</w:t>
      </w:r>
      <w:r w:rsidRPr="005C5834">
        <w:rPr>
          <w:sz w:val="28"/>
          <w:szCs w:val="28"/>
        </w:rPr>
        <w:t>.</w:t>
      </w:r>
    </w:p>
    <w:p w14:paraId="6A528B8C" w14:textId="7900269F" w:rsidR="00AB62DB" w:rsidRPr="005C5834" w:rsidRDefault="00AB62DB" w:rsidP="00AB62DB">
      <w:pPr>
        <w:tabs>
          <w:tab w:val="left" w:pos="9072"/>
        </w:tabs>
        <w:ind w:firstLine="720"/>
        <w:jc w:val="both"/>
        <w:rPr>
          <w:sz w:val="28"/>
          <w:szCs w:val="28"/>
        </w:rPr>
      </w:pPr>
      <w:r w:rsidRPr="005C5834">
        <w:rPr>
          <w:sz w:val="28"/>
          <w:szCs w:val="28"/>
          <w:u w:val="single"/>
        </w:rPr>
        <w:t>Г-н Мариян Драшков</w:t>
      </w:r>
      <w:r w:rsidRPr="005C5834">
        <w:rPr>
          <w:sz w:val="28"/>
          <w:szCs w:val="28"/>
        </w:rPr>
        <w:t xml:space="preserve"> – </w:t>
      </w:r>
      <w:r w:rsidR="00A4709A" w:rsidRPr="005C5834">
        <w:rPr>
          <w:sz w:val="28"/>
          <w:szCs w:val="28"/>
        </w:rPr>
        <w:t>Втора</w:t>
      </w:r>
      <w:r w:rsidRPr="005C5834">
        <w:rPr>
          <w:sz w:val="28"/>
          <w:szCs w:val="28"/>
        </w:rPr>
        <w:t>?</w:t>
      </w:r>
    </w:p>
    <w:p w14:paraId="7BC05CD6" w14:textId="0301A31E" w:rsidR="00AB62DB" w:rsidRPr="005C5834" w:rsidRDefault="00AB62DB" w:rsidP="00AB62DB">
      <w:pPr>
        <w:tabs>
          <w:tab w:val="left" w:pos="9072"/>
        </w:tabs>
        <w:ind w:firstLine="720"/>
        <w:jc w:val="both"/>
        <w:rPr>
          <w:sz w:val="28"/>
          <w:szCs w:val="28"/>
        </w:rPr>
      </w:pPr>
      <w:r w:rsidRPr="005C5834">
        <w:rPr>
          <w:sz w:val="28"/>
          <w:szCs w:val="28"/>
          <w:u w:val="single"/>
        </w:rPr>
        <w:t xml:space="preserve">Г-н </w:t>
      </w:r>
      <w:r w:rsidR="00A4709A" w:rsidRPr="005C5834">
        <w:rPr>
          <w:sz w:val="28"/>
          <w:szCs w:val="28"/>
          <w:u w:val="single"/>
        </w:rPr>
        <w:t>Никола</w:t>
      </w:r>
      <w:r w:rsidR="00DB09E5" w:rsidRPr="005C5834">
        <w:rPr>
          <w:sz w:val="28"/>
          <w:szCs w:val="28"/>
          <w:u w:val="single"/>
        </w:rPr>
        <w:t>й</w:t>
      </w:r>
      <w:r w:rsidR="00A4709A" w:rsidRPr="005C5834">
        <w:rPr>
          <w:sz w:val="28"/>
          <w:szCs w:val="28"/>
          <w:u w:val="single"/>
        </w:rPr>
        <w:t xml:space="preserve"> </w:t>
      </w:r>
      <w:r w:rsidR="00DB09E5" w:rsidRPr="005C5834">
        <w:rPr>
          <w:sz w:val="28"/>
          <w:szCs w:val="28"/>
          <w:u w:val="single"/>
        </w:rPr>
        <w:t>Градев</w:t>
      </w:r>
      <w:r w:rsidR="00455344" w:rsidRPr="005C5834">
        <w:rPr>
          <w:sz w:val="28"/>
          <w:szCs w:val="28"/>
        </w:rPr>
        <w:t xml:space="preserve"> – </w:t>
      </w:r>
      <w:r w:rsidR="00A4709A" w:rsidRPr="005C5834">
        <w:rPr>
          <w:sz w:val="28"/>
          <w:szCs w:val="28"/>
        </w:rPr>
        <w:t>Подкрепяме докладната</w:t>
      </w:r>
      <w:r w:rsidRPr="005C5834">
        <w:rPr>
          <w:sz w:val="28"/>
          <w:szCs w:val="28"/>
        </w:rPr>
        <w:t>.</w:t>
      </w:r>
    </w:p>
    <w:p w14:paraId="331B7D8C" w14:textId="541DF4B5" w:rsidR="00A4709A" w:rsidRPr="005C5834" w:rsidRDefault="00A4709A" w:rsidP="00A4709A">
      <w:pPr>
        <w:tabs>
          <w:tab w:val="left" w:pos="9072"/>
        </w:tabs>
        <w:ind w:firstLine="720"/>
        <w:jc w:val="both"/>
        <w:rPr>
          <w:sz w:val="28"/>
          <w:szCs w:val="28"/>
        </w:rPr>
      </w:pPr>
      <w:r w:rsidRPr="005C5834">
        <w:rPr>
          <w:sz w:val="28"/>
          <w:szCs w:val="28"/>
          <w:u w:val="single"/>
        </w:rPr>
        <w:lastRenderedPageBreak/>
        <w:t>Г-н Мариян Драшков</w:t>
      </w:r>
      <w:r w:rsidRPr="005C5834">
        <w:rPr>
          <w:sz w:val="28"/>
          <w:szCs w:val="28"/>
        </w:rPr>
        <w:t xml:space="preserve"> – Трета?</w:t>
      </w:r>
    </w:p>
    <w:p w14:paraId="61437FB6" w14:textId="0DA96E44" w:rsidR="00A4709A" w:rsidRPr="005C5834" w:rsidRDefault="00A4709A" w:rsidP="00AB62DB">
      <w:pPr>
        <w:tabs>
          <w:tab w:val="left" w:pos="9072"/>
        </w:tabs>
        <w:ind w:firstLine="720"/>
        <w:jc w:val="both"/>
        <w:rPr>
          <w:sz w:val="28"/>
          <w:szCs w:val="28"/>
        </w:rPr>
      </w:pPr>
      <w:r w:rsidRPr="005C5834">
        <w:rPr>
          <w:sz w:val="28"/>
          <w:szCs w:val="28"/>
          <w:u w:val="single"/>
        </w:rPr>
        <w:t>Г-н Димчо Киряков</w:t>
      </w:r>
      <w:r w:rsidRPr="005C5834">
        <w:rPr>
          <w:sz w:val="28"/>
          <w:szCs w:val="28"/>
        </w:rPr>
        <w:t xml:space="preserve"> – </w:t>
      </w:r>
      <w:r w:rsidR="00EF4D2D">
        <w:rPr>
          <w:sz w:val="28"/>
          <w:szCs w:val="28"/>
        </w:rPr>
        <w:t>Също подкрепяме</w:t>
      </w:r>
      <w:r w:rsidRPr="005C5834">
        <w:rPr>
          <w:sz w:val="28"/>
          <w:szCs w:val="28"/>
        </w:rPr>
        <w:t>.</w:t>
      </w:r>
    </w:p>
    <w:p w14:paraId="6403AD96" w14:textId="77777777" w:rsidR="009719E9" w:rsidRPr="005C5834" w:rsidRDefault="009719E9" w:rsidP="009719E9">
      <w:pPr>
        <w:tabs>
          <w:tab w:val="left" w:pos="9072"/>
        </w:tabs>
        <w:ind w:firstLine="720"/>
        <w:jc w:val="both"/>
        <w:rPr>
          <w:sz w:val="28"/>
          <w:szCs w:val="28"/>
        </w:rPr>
      </w:pPr>
      <w:r w:rsidRPr="005C5834">
        <w:rPr>
          <w:sz w:val="28"/>
          <w:szCs w:val="28"/>
          <w:u w:val="single"/>
        </w:rPr>
        <w:t>Г-н Мариян Драшков</w:t>
      </w:r>
      <w:r w:rsidRPr="005C5834">
        <w:rPr>
          <w:sz w:val="28"/>
          <w:szCs w:val="28"/>
        </w:rPr>
        <w:t xml:space="preserve"> – Желаещи да се изкажат?... Няма, поименно гласуване.</w:t>
      </w:r>
    </w:p>
    <w:p w14:paraId="66BF930A" w14:textId="77777777" w:rsidR="00A822D4" w:rsidRPr="003B3D7D" w:rsidRDefault="00A822D4" w:rsidP="009719E9">
      <w:pPr>
        <w:tabs>
          <w:tab w:val="left" w:pos="9072"/>
        </w:tabs>
        <w:ind w:firstLine="720"/>
        <w:jc w:val="both"/>
        <w:rPr>
          <w:sz w:val="28"/>
          <w:szCs w:val="28"/>
        </w:rPr>
      </w:pPr>
    </w:p>
    <w:p w14:paraId="3F0AA3DA"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3A117166" w14:textId="77777777" w:rsidTr="00BB37D5">
        <w:tc>
          <w:tcPr>
            <w:tcW w:w="566" w:type="dxa"/>
          </w:tcPr>
          <w:p w14:paraId="163CBCA3" w14:textId="77777777" w:rsidR="0084500C" w:rsidRPr="003B3D7D" w:rsidRDefault="0084500C" w:rsidP="00BB37D5">
            <w:pPr>
              <w:jc w:val="center"/>
              <w:rPr>
                <w:b/>
                <w:sz w:val="28"/>
                <w:szCs w:val="28"/>
              </w:rPr>
            </w:pPr>
            <w:r w:rsidRPr="003B3D7D">
              <w:rPr>
                <w:b/>
                <w:sz w:val="28"/>
                <w:szCs w:val="28"/>
              </w:rPr>
              <w:t>№</w:t>
            </w:r>
          </w:p>
        </w:tc>
        <w:tc>
          <w:tcPr>
            <w:tcW w:w="5531" w:type="dxa"/>
          </w:tcPr>
          <w:p w14:paraId="331D75E8"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0C412412"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38EFC888" w14:textId="77777777" w:rsidTr="00BB37D5">
        <w:tc>
          <w:tcPr>
            <w:tcW w:w="566" w:type="dxa"/>
          </w:tcPr>
          <w:p w14:paraId="4A382BFF" w14:textId="77777777" w:rsidR="0084500C" w:rsidRPr="003B3D7D" w:rsidRDefault="0084500C" w:rsidP="00BB37D5">
            <w:pPr>
              <w:jc w:val="both"/>
              <w:rPr>
                <w:sz w:val="28"/>
                <w:szCs w:val="28"/>
              </w:rPr>
            </w:pPr>
            <w:r w:rsidRPr="003B3D7D">
              <w:rPr>
                <w:sz w:val="28"/>
                <w:szCs w:val="28"/>
              </w:rPr>
              <w:t>1.</w:t>
            </w:r>
          </w:p>
        </w:tc>
        <w:tc>
          <w:tcPr>
            <w:tcW w:w="5531" w:type="dxa"/>
          </w:tcPr>
          <w:p w14:paraId="67FCBC96"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65DBB65C" w14:textId="77777777" w:rsidR="0084500C" w:rsidRPr="003B3D7D" w:rsidRDefault="0084500C" w:rsidP="00BB37D5">
            <w:pPr>
              <w:jc w:val="center"/>
              <w:rPr>
                <w:sz w:val="28"/>
                <w:szCs w:val="28"/>
              </w:rPr>
            </w:pPr>
            <w:r>
              <w:rPr>
                <w:sz w:val="28"/>
                <w:szCs w:val="28"/>
              </w:rPr>
              <w:t>за</w:t>
            </w:r>
          </w:p>
        </w:tc>
      </w:tr>
      <w:tr w:rsidR="0084500C" w:rsidRPr="003B3D7D" w14:paraId="27A4A631" w14:textId="77777777" w:rsidTr="00BB37D5">
        <w:tc>
          <w:tcPr>
            <w:tcW w:w="566" w:type="dxa"/>
          </w:tcPr>
          <w:p w14:paraId="61ECCC77" w14:textId="77777777" w:rsidR="0084500C" w:rsidRPr="003B3D7D" w:rsidRDefault="0084500C" w:rsidP="00BB37D5">
            <w:pPr>
              <w:jc w:val="both"/>
              <w:rPr>
                <w:sz w:val="28"/>
                <w:szCs w:val="28"/>
              </w:rPr>
            </w:pPr>
            <w:r w:rsidRPr="003B3D7D">
              <w:rPr>
                <w:sz w:val="28"/>
                <w:szCs w:val="28"/>
              </w:rPr>
              <w:t>2.</w:t>
            </w:r>
          </w:p>
        </w:tc>
        <w:tc>
          <w:tcPr>
            <w:tcW w:w="5531" w:type="dxa"/>
          </w:tcPr>
          <w:p w14:paraId="546CE0DF"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6FFBBD93" w14:textId="77777777" w:rsidR="0084500C" w:rsidRPr="003B3D7D" w:rsidRDefault="0084500C" w:rsidP="00BB37D5">
            <w:pPr>
              <w:jc w:val="center"/>
              <w:rPr>
                <w:sz w:val="28"/>
                <w:szCs w:val="28"/>
              </w:rPr>
            </w:pPr>
            <w:r w:rsidRPr="003B3D7D">
              <w:rPr>
                <w:sz w:val="28"/>
                <w:szCs w:val="28"/>
              </w:rPr>
              <w:t>за</w:t>
            </w:r>
          </w:p>
        </w:tc>
      </w:tr>
      <w:tr w:rsidR="0084500C" w:rsidRPr="003B3D7D" w14:paraId="1067A9C5" w14:textId="77777777" w:rsidTr="00BB37D5">
        <w:tc>
          <w:tcPr>
            <w:tcW w:w="566" w:type="dxa"/>
          </w:tcPr>
          <w:p w14:paraId="72886DF4" w14:textId="77777777" w:rsidR="0084500C" w:rsidRPr="003B3D7D" w:rsidRDefault="0084500C" w:rsidP="00BB37D5">
            <w:pPr>
              <w:jc w:val="both"/>
              <w:rPr>
                <w:sz w:val="28"/>
                <w:szCs w:val="28"/>
              </w:rPr>
            </w:pPr>
            <w:r w:rsidRPr="003B3D7D">
              <w:rPr>
                <w:sz w:val="28"/>
                <w:szCs w:val="28"/>
              </w:rPr>
              <w:t>3.</w:t>
            </w:r>
          </w:p>
        </w:tc>
        <w:tc>
          <w:tcPr>
            <w:tcW w:w="5531" w:type="dxa"/>
          </w:tcPr>
          <w:p w14:paraId="76EF26C5"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4FAF3A98" w14:textId="77777777" w:rsidR="0084500C" w:rsidRPr="003B3D7D" w:rsidRDefault="0084500C" w:rsidP="00BB37D5">
            <w:pPr>
              <w:jc w:val="center"/>
              <w:rPr>
                <w:sz w:val="28"/>
                <w:szCs w:val="28"/>
              </w:rPr>
            </w:pPr>
            <w:r w:rsidRPr="003B3D7D">
              <w:rPr>
                <w:sz w:val="28"/>
                <w:szCs w:val="28"/>
              </w:rPr>
              <w:t>за</w:t>
            </w:r>
          </w:p>
        </w:tc>
      </w:tr>
      <w:tr w:rsidR="0084500C" w:rsidRPr="003B3D7D" w14:paraId="5983150F" w14:textId="77777777" w:rsidTr="00BB37D5">
        <w:tc>
          <w:tcPr>
            <w:tcW w:w="566" w:type="dxa"/>
          </w:tcPr>
          <w:p w14:paraId="73E8A828" w14:textId="77777777" w:rsidR="0084500C" w:rsidRPr="003B3D7D" w:rsidRDefault="0084500C" w:rsidP="00BB37D5">
            <w:pPr>
              <w:jc w:val="both"/>
              <w:rPr>
                <w:sz w:val="28"/>
                <w:szCs w:val="28"/>
              </w:rPr>
            </w:pPr>
            <w:r w:rsidRPr="003B3D7D">
              <w:rPr>
                <w:sz w:val="28"/>
                <w:szCs w:val="28"/>
              </w:rPr>
              <w:t>4.</w:t>
            </w:r>
          </w:p>
        </w:tc>
        <w:tc>
          <w:tcPr>
            <w:tcW w:w="5531" w:type="dxa"/>
          </w:tcPr>
          <w:p w14:paraId="3F87EC36"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5C7D99D3" w14:textId="77777777" w:rsidR="0084500C" w:rsidRPr="003B3D7D" w:rsidRDefault="0084500C" w:rsidP="00BB37D5">
            <w:pPr>
              <w:jc w:val="center"/>
              <w:rPr>
                <w:sz w:val="28"/>
                <w:szCs w:val="28"/>
              </w:rPr>
            </w:pPr>
            <w:r w:rsidRPr="003B3D7D">
              <w:rPr>
                <w:sz w:val="28"/>
                <w:szCs w:val="28"/>
              </w:rPr>
              <w:t>за</w:t>
            </w:r>
          </w:p>
        </w:tc>
      </w:tr>
      <w:tr w:rsidR="0084500C" w:rsidRPr="003B3D7D" w14:paraId="4AF4FCD5" w14:textId="77777777" w:rsidTr="00BB37D5">
        <w:tc>
          <w:tcPr>
            <w:tcW w:w="566" w:type="dxa"/>
          </w:tcPr>
          <w:p w14:paraId="14CBBF63" w14:textId="77777777" w:rsidR="0084500C" w:rsidRPr="003B3D7D" w:rsidRDefault="0084500C" w:rsidP="00BB37D5">
            <w:pPr>
              <w:jc w:val="both"/>
              <w:rPr>
                <w:sz w:val="28"/>
                <w:szCs w:val="28"/>
              </w:rPr>
            </w:pPr>
            <w:r w:rsidRPr="003B3D7D">
              <w:rPr>
                <w:sz w:val="28"/>
                <w:szCs w:val="28"/>
              </w:rPr>
              <w:t>5.</w:t>
            </w:r>
          </w:p>
        </w:tc>
        <w:tc>
          <w:tcPr>
            <w:tcW w:w="5531" w:type="dxa"/>
          </w:tcPr>
          <w:p w14:paraId="6779F1C2"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4C3C938A" w14:textId="77777777" w:rsidR="0084500C" w:rsidRPr="003B3D7D" w:rsidRDefault="0084500C" w:rsidP="00BB37D5">
            <w:pPr>
              <w:jc w:val="center"/>
              <w:rPr>
                <w:sz w:val="28"/>
                <w:szCs w:val="28"/>
              </w:rPr>
            </w:pPr>
            <w:r w:rsidRPr="003B3D7D">
              <w:rPr>
                <w:sz w:val="28"/>
                <w:szCs w:val="28"/>
              </w:rPr>
              <w:t>за</w:t>
            </w:r>
          </w:p>
        </w:tc>
      </w:tr>
      <w:tr w:rsidR="0084500C" w:rsidRPr="003B3D7D" w14:paraId="5C4D3A3F" w14:textId="77777777" w:rsidTr="00BB37D5">
        <w:tc>
          <w:tcPr>
            <w:tcW w:w="566" w:type="dxa"/>
          </w:tcPr>
          <w:p w14:paraId="33946034" w14:textId="77777777" w:rsidR="0084500C" w:rsidRPr="003B3D7D" w:rsidRDefault="0084500C" w:rsidP="00BB37D5">
            <w:pPr>
              <w:jc w:val="both"/>
              <w:rPr>
                <w:sz w:val="28"/>
                <w:szCs w:val="28"/>
              </w:rPr>
            </w:pPr>
            <w:r w:rsidRPr="003B3D7D">
              <w:rPr>
                <w:sz w:val="28"/>
                <w:szCs w:val="28"/>
              </w:rPr>
              <w:t>6.</w:t>
            </w:r>
          </w:p>
        </w:tc>
        <w:tc>
          <w:tcPr>
            <w:tcW w:w="5531" w:type="dxa"/>
          </w:tcPr>
          <w:p w14:paraId="5E3B8926"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2D0963FA" w14:textId="77777777" w:rsidR="0084500C" w:rsidRPr="003B3D7D" w:rsidRDefault="0084500C" w:rsidP="00BB37D5">
            <w:pPr>
              <w:jc w:val="center"/>
              <w:rPr>
                <w:sz w:val="28"/>
                <w:szCs w:val="28"/>
              </w:rPr>
            </w:pPr>
            <w:r>
              <w:rPr>
                <w:sz w:val="28"/>
                <w:szCs w:val="28"/>
              </w:rPr>
              <w:t>-</w:t>
            </w:r>
          </w:p>
        </w:tc>
      </w:tr>
      <w:tr w:rsidR="0084500C" w:rsidRPr="003B3D7D" w14:paraId="126A37A0" w14:textId="77777777" w:rsidTr="00BB37D5">
        <w:tc>
          <w:tcPr>
            <w:tcW w:w="566" w:type="dxa"/>
          </w:tcPr>
          <w:p w14:paraId="19C06738" w14:textId="77777777" w:rsidR="0084500C" w:rsidRPr="003B3D7D" w:rsidRDefault="0084500C" w:rsidP="00BB37D5">
            <w:pPr>
              <w:jc w:val="both"/>
              <w:rPr>
                <w:sz w:val="28"/>
                <w:szCs w:val="28"/>
              </w:rPr>
            </w:pPr>
            <w:r w:rsidRPr="003B3D7D">
              <w:rPr>
                <w:sz w:val="28"/>
                <w:szCs w:val="28"/>
              </w:rPr>
              <w:t>7.</w:t>
            </w:r>
          </w:p>
        </w:tc>
        <w:tc>
          <w:tcPr>
            <w:tcW w:w="5531" w:type="dxa"/>
          </w:tcPr>
          <w:p w14:paraId="05448B24"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319A959B" w14:textId="77777777" w:rsidR="0084500C" w:rsidRPr="003B3D7D" w:rsidRDefault="0084500C" w:rsidP="00BB37D5">
            <w:pPr>
              <w:jc w:val="center"/>
              <w:rPr>
                <w:sz w:val="28"/>
                <w:szCs w:val="28"/>
              </w:rPr>
            </w:pPr>
            <w:r w:rsidRPr="003B3D7D">
              <w:rPr>
                <w:sz w:val="28"/>
                <w:szCs w:val="28"/>
              </w:rPr>
              <w:t>за</w:t>
            </w:r>
          </w:p>
        </w:tc>
      </w:tr>
      <w:tr w:rsidR="0084500C" w:rsidRPr="003B3D7D" w14:paraId="06E7BFE7" w14:textId="77777777" w:rsidTr="00BB37D5">
        <w:tc>
          <w:tcPr>
            <w:tcW w:w="566" w:type="dxa"/>
          </w:tcPr>
          <w:p w14:paraId="0FE4A036" w14:textId="77777777" w:rsidR="0084500C" w:rsidRPr="003B3D7D" w:rsidRDefault="0084500C" w:rsidP="00BB37D5">
            <w:pPr>
              <w:jc w:val="both"/>
              <w:rPr>
                <w:sz w:val="28"/>
                <w:szCs w:val="28"/>
              </w:rPr>
            </w:pPr>
            <w:r w:rsidRPr="003B3D7D">
              <w:rPr>
                <w:sz w:val="28"/>
                <w:szCs w:val="28"/>
              </w:rPr>
              <w:t>8.</w:t>
            </w:r>
          </w:p>
        </w:tc>
        <w:tc>
          <w:tcPr>
            <w:tcW w:w="5531" w:type="dxa"/>
          </w:tcPr>
          <w:p w14:paraId="50E2FC1A"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2EEE4C09" w14:textId="77777777" w:rsidR="0084500C" w:rsidRPr="003B3D7D" w:rsidRDefault="0084500C" w:rsidP="00BB37D5">
            <w:pPr>
              <w:jc w:val="center"/>
              <w:rPr>
                <w:sz w:val="28"/>
                <w:szCs w:val="28"/>
              </w:rPr>
            </w:pPr>
            <w:r w:rsidRPr="003B3D7D">
              <w:rPr>
                <w:sz w:val="28"/>
                <w:szCs w:val="28"/>
              </w:rPr>
              <w:t>за</w:t>
            </w:r>
          </w:p>
        </w:tc>
      </w:tr>
      <w:tr w:rsidR="0084500C" w:rsidRPr="003B3D7D" w14:paraId="57DDE0A6" w14:textId="77777777" w:rsidTr="00BB37D5">
        <w:tc>
          <w:tcPr>
            <w:tcW w:w="566" w:type="dxa"/>
          </w:tcPr>
          <w:p w14:paraId="03B9B11A" w14:textId="77777777" w:rsidR="0084500C" w:rsidRPr="003B3D7D" w:rsidRDefault="0084500C" w:rsidP="00BB37D5">
            <w:pPr>
              <w:jc w:val="both"/>
              <w:rPr>
                <w:sz w:val="28"/>
                <w:szCs w:val="28"/>
              </w:rPr>
            </w:pPr>
            <w:r w:rsidRPr="003B3D7D">
              <w:rPr>
                <w:sz w:val="28"/>
                <w:szCs w:val="28"/>
              </w:rPr>
              <w:t>9.</w:t>
            </w:r>
          </w:p>
        </w:tc>
        <w:tc>
          <w:tcPr>
            <w:tcW w:w="5531" w:type="dxa"/>
          </w:tcPr>
          <w:p w14:paraId="05CBDE0F"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79128DFB" w14:textId="77777777" w:rsidR="0084500C" w:rsidRPr="003B3D7D" w:rsidRDefault="0084500C" w:rsidP="00BB37D5">
            <w:pPr>
              <w:jc w:val="center"/>
              <w:rPr>
                <w:sz w:val="28"/>
                <w:szCs w:val="28"/>
              </w:rPr>
            </w:pPr>
            <w:r w:rsidRPr="003B3D7D">
              <w:rPr>
                <w:sz w:val="28"/>
                <w:szCs w:val="28"/>
              </w:rPr>
              <w:t>за</w:t>
            </w:r>
          </w:p>
        </w:tc>
      </w:tr>
      <w:tr w:rsidR="0084500C" w:rsidRPr="003B3D7D" w14:paraId="6FAB2BD0" w14:textId="77777777" w:rsidTr="00BB37D5">
        <w:tc>
          <w:tcPr>
            <w:tcW w:w="566" w:type="dxa"/>
          </w:tcPr>
          <w:p w14:paraId="760033EB" w14:textId="77777777" w:rsidR="0084500C" w:rsidRPr="003B3D7D" w:rsidRDefault="0084500C" w:rsidP="00BB37D5">
            <w:pPr>
              <w:jc w:val="both"/>
              <w:rPr>
                <w:sz w:val="28"/>
                <w:szCs w:val="28"/>
              </w:rPr>
            </w:pPr>
            <w:r w:rsidRPr="003B3D7D">
              <w:rPr>
                <w:sz w:val="28"/>
                <w:szCs w:val="28"/>
              </w:rPr>
              <w:t>10.</w:t>
            </w:r>
          </w:p>
        </w:tc>
        <w:tc>
          <w:tcPr>
            <w:tcW w:w="5531" w:type="dxa"/>
          </w:tcPr>
          <w:p w14:paraId="00D4A2A1"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786FAF76" w14:textId="77777777" w:rsidR="0084500C" w:rsidRPr="003B3D7D" w:rsidRDefault="0084500C" w:rsidP="00BB37D5">
            <w:pPr>
              <w:jc w:val="center"/>
              <w:rPr>
                <w:sz w:val="28"/>
                <w:szCs w:val="28"/>
              </w:rPr>
            </w:pPr>
            <w:r w:rsidRPr="003B3D7D">
              <w:rPr>
                <w:sz w:val="28"/>
                <w:szCs w:val="28"/>
              </w:rPr>
              <w:t>за</w:t>
            </w:r>
          </w:p>
        </w:tc>
      </w:tr>
      <w:tr w:rsidR="0084500C" w:rsidRPr="003B3D7D" w14:paraId="678F49EB" w14:textId="77777777" w:rsidTr="00BB37D5">
        <w:tc>
          <w:tcPr>
            <w:tcW w:w="566" w:type="dxa"/>
          </w:tcPr>
          <w:p w14:paraId="14BCD02A" w14:textId="77777777" w:rsidR="0084500C" w:rsidRPr="003B3D7D" w:rsidRDefault="0084500C" w:rsidP="00BB37D5">
            <w:pPr>
              <w:jc w:val="both"/>
              <w:rPr>
                <w:sz w:val="28"/>
                <w:szCs w:val="28"/>
              </w:rPr>
            </w:pPr>
            <w:r w:rsidRPr="003B3D7D">
              <w:rPr>
                <w:sz w:val="28"/>
                <w:szCs w:val="28"/>
              </w:rPr>
              <w:t>11.</w:t>
            </w:r>
          </w:p>
        </w:tc>
        <w:tc>
          <w:tcPr>
            <w:tcW w:w="5531" w:type="dxa"/>
          </w:tcPr>
          <w:p w14:paraId="2A8A89A4"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1FCF1CC4" w14:textId="77777777" w:rsidR="0084500C" w:rsidRPr="003B3D7D" w:rsidRDefault="0084500C" w:rsidP="00BB37D5">
            <w:pPr>
              <w:jc w:val="center"/>
              <w:rPr>
                <w:sz w:val="28"/>
                <w:szCs w:val="28"/>
              </w:rPr>
            </w:pPr>
            <w:r w:rsidRPr="003B3D7D">
              <w:rPr>
                <w:sz w:val="28"/>
                <w:szCs w:val="28"/>
              </w:rPr>
              <w:t>за</w:t>
            </w:r>
          </w:p>
        </w:tc>
      </w:tr>
      <w:tr w:rsidR="0084500C" w:rsidRPr="003B3D7D" w14:paraId="2D7F8DF9" w14:textId="77777777" w:rsidTr="00BB37D5">
        <w:tc>
          <w:tcPr>
            <w:tcW w:w="566" w:type="dxa"/>
          </w:tcPr>
          <w:p w14:paraId="7F13977B" w14:textId="77777777" w:rsidR="0084500C" w:rsidRPr="003B3D7D" w:rsidRDefault="0084500C" w:rsidP="00BB37D5">
            <w:pPr>
              <w:jc w:val="both"/>
              <w:rPr>
                <w:sz w:val="28"/>
                <w:szCs w:val="28"/>
              </w:rPr>
            </w:pPr>
            <w:r w:rsidRPr="003B3D7D">
              <w:rPr>
                <w:sz w:val="28"/>
                <w:szCs w:val="28"/>
              </w:rPr>
              <w:t>12.</w:t>
            </w:r>
          </w:p>
        </w:tc>
        <w:tc>
          <w:tcPr>
            <w:tcW w:w="5531" w:type="dxa"/>
          </w:tcPr>
          <w:p w14:paraId="2DA74518"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0512637E" w14:textId="77777777" w:rsidR="0084500C" w:rsidRPr="003B3D7D" w:rsidRDefault="0084500C" w:rsidP="00BB37D5">
            <w:pPr>
              <w:jc w:val="center"/>
              <w:rPr>
                <w:sz w:val="28"/>
                <w:szCs w:val="28"/>
              </w:rPr>
            </w:pPr>
            <w:r w:rsidRPr="003B3D7D">
              <w:rPr>
                <w:sz w:val="28"/>
                <w:szCs w:val="28"/>
              </w:rPr>
              <w:t>за</w:t>
            </w:r>
          </w:p>
        </w:tc>
      </w:tr>
      <w:tr w:rsidR="0084500C" w:rsidRPr="003B3D7D" w14:paraId="5756E86F" w14:textId="77777777" w:rsidTr="00BB37D5">
        <w:tc>
          <w:tcPr>
            <w:tcW w:w="566" w:type="dxa"/>
          </w:tcPr>
          <w:p w14:paraId="117661F3" w14:textId="77777777" w:rsidR="0084500C" w:rsidRPr="003B3D7D" w:rsidRDefault="0084500C" w:rsidP="00BB37D5">
            <w:pPr>
              <w:jc w:val="both"/>
              <w:rPr>
                <w:sz w:val="28"/>
                <w:szCs w:val="28"/>
              </w:rPr>
            </w:pPr>
            <w:r w:rsidRPr="003B3D7D">
              <w:rPr>
                <w:sz w:val="28"/>
                <w:szCs w:val="28"/>
              </w:rPr>
              <w:t>13.</w:t>
            </w:r>
          </w:p>
        </w:tc>
        <w:tc>
          <w:tcPr>
            <w:tcW w:w="5531" w:type="dxa"/>
          </w:tcPr>
          <w:p w14:paraId="05986E9D"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43D82D84" w14:textId="77777777" w:rsidR="0084500C" w:rsidRPr="003B3D7D" w:rsidRDefault="0084500C" w:rsidP="00BB37D5">
            <w:pPr>
              <w:jc w:val="center"/>
              <w:rPr>
                <w:sz w:val="28"/>
                <w:szCs w:val="28"/>
              </w:rPr>
            </w:pPr>
            <w:r w:rsidRPr="003B3D7D">
              <w:rPr>
                <w:sz w:val="28"/>
                <w:szCs w:val="28"/>
              </w:rPr>
              <w:t>за</w:t>
            </w:r>
          </w:p>
        </w:tc>
      </w:tr>
    </w:tbl>
    <w:p w14:paraId="3C1FCF1A"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2B58FE0D"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1B491E5F" w14:textId="77777777" w:rsidR="00EF4D2D" w:rsidRDefault="00EF4D2D" w:rsidP="00AB62DB">
      <w:pPr>
        <w:ind w:firstLine="720"/>
        <w:jc w:val="center"/>
        <w:rPr>
          <w:sz w:val="28"/>
          <w:szCs w:val="28"/>
        </w:rPr>
      </w:pPr>
    </w:p>
    <w:p w14:paraId="4A66F702" w14:textId="77777777" w:rsidR="00AB62DB" w:rsidRPr="003B3D7D" w:rsidRDefault="00AB62DB" w:rsidP="00AB62DB">
      <w:pPr>
        <w:ind w:firstLine="720"/>
        <w:jc w:val="center"/>
        <w:rPr>
          <w:sz w:val="28"/>
          <w:szCs w:val="28"/>
        </w:rPr>
      </w:pPr>
      <w:r w:rsidRPr="003B3D7D">
        <w:rPr>
          <w:sz w:val="28"/>
          <w:szCs w:val="28"/>
        </w:rPr>
        <w:t>Р Е Ш Е Н И Е</w:t>
      </w:r>
    </w:p>
    <w:p w14:paraId="6B1ED25A" w14:textId="77777777" w:rsidR="00AB62DB" w:rsidRPr="003B3D7D" w:rsidRDefault="00AB62DB" w:rsidP="00AB62DB">
      <w:pPr>
        <w:ind w:firstLine="720"/>
        <w:jc w:val="center"/>
        <w:rPr>
          <w:sz w:val="28"/>
          <w:szCs w:val="28"/>
        </w:rPr>
      </w:pPr>
    </w:p>
    <w:p w14:paraId="1878C39B" w14:textId="482EF0D1" w:rsidR="00AB62DB" w:rsidRPr="003B3D7D" w:rsidRDefault="00AB62DB" w:rsidP="00AB62DB">
      <w:pPr>
        <w:ind w:firstLine="720"/>
        <w:jc w:val="center"/>
        <w:rPr>
          <w:sz w:val="28"/>
          <w:szCs w:val="28"/>
        </w:rPr>
      </w:pPr>
      <w:r w:rsidRPr="003B3D7D">
        <w:rPr>
          <w:sz w:val="28"/>
          <w:szCs w:val="28"/>
        </w:rPr>
        <w:t>№</w:t>
      </w:r>
      <w:r w:rsidR="009719E9">
        <w:rPr>
          <w:sz w:val="28"/>
          <w:szCs w:val="28"/>
        </w:rPr>
        <w:t>4</w:t>
      </w:r>
      <w:r w:rsidR="005C5834">
        <w:rPr>
          <w:sz w:val="28"/>
          <w:szCs w:val="28"/>
        </w:rPr>
        <w:t>5</w:t>
      </w:r>
      <w:r w:rsidR="009719E9">
        <w:rPr>
          <w:sz w:val="28"/>
          <w:szCs w:val="28"/>
        </w:rPr>
        <w:t>8</w:t>
      </w:r>
    </w:p>
    <w:p w14:paraId="6BF4BCFD" w14:textId="77777777" w:rsidR="00AB62DB" w:rsidRPr="003B3D7D" w:rsidRDefault="00AB62DB" w:rsidP="00AB62DB">
      <w:pPr>
        <w:ind w:firstLine="720"/>
        <w:jc w:val="center"/>
        <w:rPr>
          <w:sz w:val="28"/>
          <w:szCs w:val="28"/>
          <w:lang w:val="en-US"/>
        </w:rPr>
      </w:pPr>
    </w:p>
    <w:p w14:paraId="27033225" w14:textId="4FD514C9"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5C5834" w:rsidRPr="005C5834">
        <w:rPr>
          <w:sz w:val="28"/>
          <w:szCs w:val="28"/>
        </w:rPr>
        <w:t>чл. 21, ал. 2 във връзка с ал. 1, т. 6 и чл. 27, ал. 4 и ал. 5 от З</w:t>
      </w:r>
      <w:r w:rsidR="00C42166">
        <w:rPr>
          <w:sz w:val="28"/>
          <w:szCs w:val="28"/>
        </w:rPr>
        <w:t>акона за местното самоуправление и местната адмиинистрация</w:t>
      </w:r>
      <w:r w:rsidR="005C5834" w:rsidRPr="005C5834">
        <w:rPr>
          <w:sz w:val="28"/>
          <w:szCs w:val="28"/>
        </w:rPr>
        <w:t>, чл. 124, ал. 3 от Закона за публичните финанси, чл. 4а, ал. 3 и ал. 4, във връзка с ал. 1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и ПМС № 66 от 03.06.2026 г. за условията и реда за трансформация на целева субсидия за капиталови разходи</w:t>
      </w:r>
      <w:r w:rsidRPr="003B3D7D">
        <w:rPr>
          <w:sz w:val="28"/>
          <w:szCs w:val="28"/>
        </w:rPr>
        <w:t>, Общински съвет Иваново РЕШИ:</w:t>
      </w:r>
    </w:p>
    <w:p w14:paraId="40A76F36" w14:textId="77777777" w:rsidR="00AB62DB" w:rsidRPr="003B3D7D" w:rsidRDefault="00AB62DB" w:rsidP="00AB62DB">
      <w:pPr>
        <w:jc w:val="center"/>
        <w:rPr>
          <w:b/>
        </w:rPr>
      </w:pPr>
    </w:p>
    <w:p w14:paraId="4F2F7C08" w14:textId="77777777" w:rsidR="005C5834" w:rsidRPr="005C5834" w:rsidRDefault="005C5834" w:rsidP="005C5834">
      <w:pPr>
        <w:ind w:firstLine="708"/>
        <w:jc w:val="both"/>
        <w:rPr>
          <w:rFonts w:eastAsia="Calibri"/>
          <w:sz w:val="28"/>
          <w:shd w:val="clear" w:color="auto" w:fill="FFFFFF"/>
        </w:rPr>
      </w:pPr>
      <w:r w:rsidRPr="005C5834">
        <w:rPr>
          <w:rFonts w:eastAsia="Calibri"/>
          <w:sz w:val="28"/>
          <w:shd w:val="clear" w:color="auto" w:fill="FFFFFF"/>
        </w:rPr>
        <w:t xml:space="preserve">1. </w:t>
      </w:r>
      <w:r w:rsidRPr="005C5834">
        <w:rPr>
          <w:rFonts w:eastAsia="Calibri"/>
          <w:b/>
          <w:sz w:val="28"/>
          <w:shd w:val="clear" w:color="auto" w:fill="FFFFFF"/>
        </w:rPr>
        <w:t>Дава съгласие</w:t>
      </w:r>
      <w:r w:rsidRPr="005C5834">
        <w:rPr>
          <w:rFonts w:eastAsia="Calibri"/>
          <w:sz w:val="28"/>
          <w:shd w:val="clear" w:color="auto" w:fill="FFFFFF"/>
        </w:rPr>
        <w:t xml:space="preserve"> за трансформиране на целева субсидия за капиталови разходи в целеви трансфер за финансиране разходите на общината за извършване на неотложен текущ ремонт на сграда, с идентификатор 56397.502.499, с предназначение „Сграда за култура и изкуства“ по кадастралната карта и кадастралните регистри  на с. Пиргово, </w:t>
      </w:r>
      <w:r w:rsidRPr="005C5834">
        <w:rPr>
          <w:rFonts w:eastAsia="Calibri"/>
          <w:sz w:val="28"/>
          <w:shd w:val="clear" w:color="auto" w:fill="FFFFFF"/>
        </w:rPr>
        <w:lastRenderedPageBreak/>
        <w:t>община Иваново, област Русе“, с акт за публична общинска собственост № 354 от 20.10.2015 г., в размер на 238 694 евро.</w:t>
      </w:r>
    </w:p>
    <w:p w14:paraId="6BB6130C" w14:textId="77777777" w:rsidR="005C5834" w:rsidRPr="005C5834" w:rsidRDefault="005C5834" w:rsidP="005C5834">
      <w:pPr>
        <w:ind w:firstLine="708"/>
        <w:jc w:val="both"/>
        <w:rPr>
          <w:rFonts w:eastAsia="Calibri"/>
          <w:sz w:val="28"/>
          <w:shd w:val="clear" w:color="auto" w:fill="FFFFFF"/>
        </w:rPr>
      </w:pPr>
      <w:r w:rsidRPr="005C5834">
        <w:rPr>
          <w:rFonts w:eastAsia="Calibri"/>
          <w:sz w:val="28"/>
          <w:shd w:val="clear" w:color="auto" w:fill="FFFFFF"/>
        </w:rPr>
        <w:t xml:space="preserve">2. </w:t>
      </w:r>
      <w:r w:rsidRPr="005C5834">
        <w:rPr>
          <w:rFonts w:eastAsia="Calibri"/>
          <w:b/>
          <w:sz w:val="28"/>
          <w:shd w:val="clear" w:color="auto" w:fill="FFFFFF"/>
        </w:rPr>
        <w:t>Възлага</w:t>
      </w:r>
      <w:r w:rsidRPr="005C5834">
        <w:rPr>
          <w:rFonts w:eastAsia="Calibri"/>
          <w:sz w:val="28"/>
          <w:shd w:val="clear" w:color="auto" w:fill="FFFFFF"/>
        </w:rPr>
        <w:t xml:space="preserve"> на кмета на общината да представи необходимите документи за извършване на процедурата в Министерство на финансите, съгласно дадените указания.</w:t>
      </w:r>
    </w:p>
    <w:p w14:paraId="135BA23D" w14:textId="77777777" w:rsidR="004E2AD0" w:rsidRPr="003B3D7D" w:rsidRDefault="004E2AD0" w:rsidP="004E2AD0">
      <w:pPr>
        <w:tabs>
          <w:tab w:val="left" w:pos="9072"/>
        </w:tabs>
        <w:autoSpaceDE w:val="0"/>
        <w:autoSpaceDN w:val="0"/>
        <w:adjustRightInd w:val="0"/>
        <w:spacing w:line="276" w:lineRule="auto"/>
        <w:ind w:firstLine="567"/>
        <w:jc w:val="both"/>
        <w:rPr>
          <w:sz w:val="28"/>
          <w:szCs w:val="28"/>
        </w:rPr>
      </w:pPr>
    </w:p>
    <w:p w14:paraId="4996859B" w14:textId="16AD8F52" w:rsidR="00AB62DB" w:rsidRPr="003B3D7D" w:rsidRDefault="00AB62DB" w:rsidP="004E2AD0">
      <w:pPr>
        <w:tabs>
          <w:tab w:val="left" w:pos="9072"/>
        </w:tabs>
        <w:autoSpaceDE w:val="0"/>
        <w:autoSpaceDN w:val="0"/>
        <w:adjustRightInd w:val="0"/>
        <w:spacing w:line="276" w:lineRule="auto"/>
        <w:ind w:firstLine="567"/>
        <w:jc w:val="both"/>
        <w:rPr>
          <w:sz w:val="28"/>
          <w:szCs w:val="28"/>
        </w:rPr>
      </w:pPr>
      <w:r w:rsidRPr="003B3D7D">
        <w:rPr>
          <w:sz w:val="28"/>
          <w:szCs w:val="28"/>
        </w:rPr>
        <w:t xml:space="preserve">ПО </w:t>
      </w:r>
      <w:r w:rsidR="007663E9" w:rsidRPr="003B3D7D">
        <w:rPr>
          <w:sz w:val="28"/>
          <w:szCs w:val="28"/>
        </w:rPr>
        <w:t>ЕДИНАДЕСЕТА</w:t>
      </w:r>
      <w:r w:rsidRPr="003B3D7D">
        <w:rPr>
          <w:sz w:val="28"/>
          <w:szCs w:val="28"/>
        </w:rPr>
        <w:t xml:space="preserve"> ТОЧКА:</w:t>
      </w:r>
    </w:p>
    <w:p w14:paraId="1B5FF30A" w14:textId="77777777" w:rsidR="004E2AD0" w:rsidRPr="003B3D7D" w:rsidRDefault="004E2AD0" w:rsidP="004E2AD0">
      <w:pPr>
        <w:tabs>
          <w:tab w:val="left" w:pos="9072"/>
        </w:tabs>
        <w:autoSpaceDE w:val="0"/>
        <w:autoSpaceDN w:val="0"/>
        <w:adjustRightInd w:val="0"/>
        <w:spacing w:line="276" w:lineRule="auto"/>
        <w:ind w:firstLine="567"/>
        <w:jc w:val="both"/>
        <w:rPr>
          <w:sz w:val="28"/>
          <w:szCs w:val="28"/>
          <w:lang w:val="en-US"/>
        </w:rPr>
      </w:pPr>
    </w:p>
    <w:p w14:paraId="2E90727C" w14:textId="40C017B6" w:rsidR="00AB62DB" w:rsidRPr="003B3D7D" w:rsidRDefault="00AB62DB" w:rsidP="00AB62DB">
      <w:pPr>
        <w:tabs>
          <w:tab w:val="left" w:pos="9072"/>
        </w:tabs>
        <w:ind w:firstLine="709"/>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5C5834">
        <w:rPr>
          <w:sz w:val="28"/>
          <w:szCs w:val="28"/>
        </w:rPr>
        <w:t>209</w:t>
      </w:r>
      <w:r w:rsidRPr="003B3D7D">
        <w:rPr>
          <w:sz w:val="28"/>
          <w:szCs w:val="28"/>
        </w:rPr>
        <w:t xml:space="preserve"> относно</w:t>
      </w:r>
      <w:r w:rsidRPr="003B3D7D">
        <w:rPr>
          <w:sz w:val="28"/>
          <w:szCs w:val="28"/>
          <w:lang w:val="en-US"/>
        </w:rPr>
        <w:t xml:space="preserve"> </w:t>
      </w:r>
      <w:r w:rsidR="005C5834" w:rsidRPr="005C5834">
        <w:rPr>
          <w:sz w:val="28"/>
          <w:szCs w:val="28"/>
        </w:rPr>
        <w:t>Одобряване на задание и разрешаване изработване на подробен устройствен план – парцеларен план (ПУП-ПП) за обект: “Трасе за кабелна линия 20 kV от съществуващ СРС № 12 от ВЕЛ 20 kV „Щръклево“ до новопроектиран трансформаторен пост тип БКТП 20/0,4 kV; 250 kVА в поземлен имот (ПИ) с идентификатор 39520.52.6 в местност „Кованлъка“ по КККР в землището на с. Красен, общ. Иваново, обл. Русе“</w:t>
      </w:r>
      <w:r w:rsidRPr="003B3D7D">
        <w:rPr>
          <w:sz w:val="28"/>
          <w:szCs w:val="28"/>
        </w:rPr>
        <w:t>.</w:t>
      </w:r>
      <w:r w:rsidR="00A4709A">
        <w:rPr>
          <w:sz w:val="28"/>
          <w:szCs w:val="28"/>
        </w:rPr>
        <w:t xml:space="preserve"> </w:t>
      </w:r>
      <w:r w:rsidRPr="003B3D7D">
        <w:rPr>
          <w:sz w:val="28"/>
          <w:szCs w:val="28"/>
        </w:rPr>
        <w:t xml:space="preserve">Г-н </w:t>
      </w:r>
      <w:r w:rsidR="00EF4D2D">
        <w:rPr>
          <w:sz w:val="28"/>
          <w:szCs w:val="28"/>
        </w:rPr>
        <w:t>Градев</w:t>
      </w:r>
      <w:r w:rsidRPr="003B3D7D">
        <w:rPr>
          <w:sz w:val="28"/>
          <w:szCs w:val="28"/>
        </w:rPr>
        <w:t>?</w:t>
      </w:r>
    </w:p>
    <w:p w14:paraId="7684DD74" w14:textId="694B0EC7" w:rsidR="00AB62DB" w:rsidRPr="003B3D7D" w:rsidRDefault="00AB62DB" w:rsidP="00AB62DB">
      <w:pPr>
        <w:tabs>
          <w:tab w:val="left" w:pos="9072"/>
        </w:tabs>
        <w:ind w:firstLine="720"/>
        <w:jc w:val="both"/>
        <w:rPr>
          <w:sz w:val="28"/>
          <w:szCs w:val="28"/>
        </w:rPr>
      </w:pPr>
      <w:r w:rsidRPr="003B3D7D">
        <w:rPr>
          <w:sz w:val="28"/>
          <w:szCs w:val="28"/>
          <w:u w:val="single"/>
        </w:rPr>
        <w:t>Г-н Никола</w:t>
      </w:r>
      <w:r w:rsidR="00EF4D2D">
        <w:rPr>
          <w:sz w:val="28"/>
          <w:szCs w:val="28"/>
          <w:u w:val="single"/>
        </w:rPr>
        <w:t>й</w:t>
      </w:r>
      <w:r w:rsidRPr="003B3D7D">
        <w:rPr>
          <w:sz w:val="28"/>
          <w:szCs w:val="28"/>
          <w:u w:val="single"/>
        </w:rPr>
        <w:t xml:space="preserve"> </w:t>
      </w:r>
      <w:r w:rsidR="00EF4D2D">
        <w:rPr>
          <w:sz w:val="28"/>
          <w:szCs w:val="28"/>
          <w:u w:val="single"/>
        </w:rPr>
        <w:t>Градев</w:t>
      </w:r>
      <w:r w:rsidRPr="003B3D7D">
        <w:rPr>
          <w:sz w:val="28"/>
          <w:szCs w:val="28"/>
        </w:rPr>
        <w:t xml:space="preserve"> – Разгледахме докладната на комисиите</w:t>
      </w:r>
      <w:r w:rsidR="00EF4D2D">
        <w:rPr>
          <w:sz w:val="28"/>
          <w:szCs w:val="28"/>
        </w:rPr>
        <w:t xml:space="preserve"> преди заседанието</w:t>
      </w:r>
      <w:r w:rsidRPr="003B3D7D">
        <w:rPr>
          <w:sz w:val="28"/>
          <w:szCs w:val="28"/>
        </w:rPr>
        <w:t xml:space="preserve">, </w:t>
      </w:r>
      <w:r w:rsidR="00EF4D2D">
        <w:rPr>
          <w:sz w:val="28"/>
          <w:szCs w:val="28"/>
        </w:rPr>
        <w:t>втора комисия е с положително становище</w:t>
      </w:r>
      <w:r w:rsidR="00A4709A">
        <w:rPr>
          <w:sz w:val="28"/>
          <w:szCs w:val="28"/>
        </w:rPr>
        <w:t>.</w:t>
      </w:r>
    </w:p>
    <w:p w14:paraId="6230A63F" w14:textId="6DB9944C"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EF4D2D">
        <w:rPr>
          <w:sz w:val="28"/>
          <w:szCs w:val="28"/>
        </w:rPr>
        <w:t>Трета</w:t>
      </w:r>
      <w:r w:rsidRPr="003B3D7D">
        <w:rPr>
          <w:sz w:val="28"/>
          <w:szCs w:val="28"/>
        </w:rPr>
        <w:t>?</w:t>
      </w:r>
    </w:p>
    <w:p w14:paraId="7F66A982" w14:textId="2443354A" w:rsidR="00AB62DB" w:rsidRDefault="00AB62DB" w:rsidP="00AB62DB">
      <w:pPr>
        <w:tabs>
          <w:tab w:val="left" w:pos="9072"/>
        </w:tabs>
        <w:ind w:firstLine="720"/>
        <w:jc w:val="both"/>
        <w:rPr>
          <w:sz w:val="28"/>
          <w:szCs w:val="28"/>
        </w:rPr>
      </w:pPr>
      <w:r w:rsidRPr="003B3D7D">
        <w:rPr>
          <w:sz w:val="28"/>
          <w:szCs w:val="28"/>
          <w:u w:val="single"/>
        </w:rPr>
        <w:t xml:space="preserve">Г-н </w:t>
      </w:r>
      <w:r w:rsidR="00EF4D2D">
        <w:rPr>
          <w:sz w:val="28"/>
          <w:szCs w:val="28"/>
          <w:u w:val="single"/>
        </w:rPr>
        <w:t>Димчо Киряков</w:t>
      </w:r>
      <w:r w:rsidRPr="003B3D7D">
        <w:rPr>
          <w:sz w:val="28"/>
          <w:szCs w:val="28"/>
        </w:rPr>
        <w:t xml:space="preserve"> – </w:t>
      </w:r>
      <w:r w:rsidR="00A4709A">
        <w:rPr>
          <w:sz w:val="28"/>
          <w:szCs w:val="28"/>
        </w:rPr>
        <w:t>Положително становище</w:t>
      </w:r>
      <w:r w:rsidRPr="003B3D7D">
        <w:rPr>
          <w:sz w:val="28"/>
          <w:szCs w:val="28"/>
        </w:rPr>
        <w:t>.</w:t>
      </w:r>
    </w:p>
    <w:p w14:paraId="7B2CBF79" w14:textId="1CD2AB79" w:rsidR="00A4709A" w:rsidRPr="003B3D7D" w:rsidRDefault="00A4709A" w:rsidP="00A4709A">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EF4D2D">
        <w:rPr>
          <w:sz w:val="28"/>
          <w:szCs w:val="28"/>
        </w:rPr>
        <w:t>Първа</w:t>
      </w:r>
      <w:r w:rsidRPr="003B3D7D">
        <w:rPr>
          <w:sz w:val="28"/>
          <w:szCs w:val="28"/>
        </w:rPr>
        <w:t>?</w:t>
      </w:r>
    </w:p>
    <w:p w14:paraId="2ACF9771" w14:textId="32A2C5E2" w:rsidR="00A4709A" w:rsidRPr="003B3D7D" w:rsidRDefault="00A4709A" w:rsidP="00AB62DB">
      <w:pPr>
        <w:tabs>
          <w:tab w:val="left" w:pos="9072"/>
        </w:tabs>
        <w:ind w:firstLine="720"/>
        <w:jc w:val="both"/>
        <w:rPr>
          <w:sz w:val="28"/>
          <w:szCs w:val="28"/>
        </w:rPr>
      </w:pPr>
      <w:r w:rsidRPr="003B3D7D">
        <w:rPr>
          <w:sz w:val="28"/>
          <w:szCs w:val="28"/>
          <w:u w:val="single"/>
        </w:rPr>
        <w:t xml:space="preserve">Г-н </w:t>
      </w:r>
      <w:r w:rsidR="00EF4D2D">
        <w:rPr>
          <w:sz w:val="28"/>
          <w:szCs w:val="28"/>
          <w:u w:val="single"/>
        </w:rPr>
        <w:t>Никола Пеков</w:t>
      </w:r>
      <w:r w:rsidRPr="003B3D7D">
        <w:rPr>
          <w:sz w:val="28"/>
          <w:szCs w:val="28"/>
        </w:rPr>
        <w:t xml:space="preserve"> – </w:t>
      </w:r>
      <w:r>
        <w:rPr>
          <w:sz w:val="28"/>
          <w:szCs w:val="28"/>
        </w:rPr>
        <w:t>По</w:t>
      </w:r>
      <w:r w:rsidR="001C2F2D">
        <w:rPr>
          <w:sz w:val="28"/>
          <w:szCs w:val="28"/>
        </w:rPr>
        <w:t>д</w:t>
      </w:r>
      <w:r>
        <w:rPr>
          <w:sz w:val="28"/>
          <w:szCs w:val="28"/>
        </w:rPr>
        <w:t>крепяме докладната</w:t>
      </w:r>
      <w:r w:rsidRPr="003B3D7D">
        <w:rPr>
          <w:sz w:val="28"/>
          <w:szCs w:val="28"/>
        </w:rPr>
        <w:t>.</w:t>
      </w:r>
    </w:p>
    <w:p w14:paraId="4E67FF42" w14:textId="77777777" w:rsidR="00EF4D2D" w:rsidRPr="005C5834" w:rsidRDefault="00EF4D2D" w:rsidP="00EF4D2D">
      <w:pPr>
        <w:tabs>
          <w:tab w:val="left" w:pos="9072"/>
        </w:tabs>
        <w:ind w:firstLine="720"/>
        <w:jc w:val="both"/>
        <w:rPr>
          <w:sz w:val="28"/>
          <w:szCs w:val="28"/>
        </w:rPr>
      </w:pPr>
      <w:r w:rsidRPr="005C5834">
        <w:rPr>
          <w:sz w:val="28"/>
          <w:szCs w:val="28"/>
          <w:u w:val="single"/>
        </w:rPr>
        <w:t>Г-н Мариян Драшков</w:t>
      </w:r>
      <w:r w:rsidRPr="005C5834">
        <w:rPr>
          <w:sz w:val="28"/>
          <w:szCs w:val="28"/>
        </w:rPr>
        <w:t xml:space="preserve"> – Желаещи да се изкажат?... Няма, поименно гласуване.</w:t>
      </w:r>
    </w:p>
    <w:p w14:paraId="06B86876" w14:textId="77777777" w:rsidR="00EF4D2D" w:rsidRPr="003B3D7D" w:rsidRDefault="00EF4D2D" w:rsidP="00EF4D2D">
      <w:pPr>
        <w:tabs>
          <w:tab w:val="left" w:pos="9072"/>
        </w:tabs>
        <w:ind w:firstLine="720"/>
        <w:jc w:val="both"/>
        <w:rPr>
          <w:sz w:val="28"/>
          <w:szCs w:val="28"/>
        </w:rPr>
      </w:pPr>
    </w:p>
    <w:p w14:paraId="1016F7E4"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6DF6E6E5" w14:textId="77777777" w:rsidTr="00BB37D5">
        <w:tc>
          <w:tcPr>
            <w:tcW w:w="566" w:type="dxa"/>
          </w:tcPr>
          <w:p w14:paraId="5C309E06" w14:textId="77777777" w:rsidR="0084500C" w:rsidRPr="003B3D7D" w:rsidRDefault="0084500C" w:rsidP="00BB37D5">
            <w:pPr>
              <w:jc w:val="center"/>
              <w:rPr>
                <w:b/>
                <w:sz w:val="28"/>
                <w:szCs w:val="28"/>
              </w:rPr>
            </w:pPr>
            <w:r w:rsidRPr="003B3D7D">
              <w:rPr>
                <w:b/>
                <w:sz w:val="28"/>
                <w:szCs w:val="28"/>
              </w:rPr>
              <w:t>№</w:t>
            </w:r>
          </w:p>
        </w:tc>
        <w:tc>
          <w:tcPr>
            <w:tcW w:w="5531" w:type="dxa"/>
          </w:tcPr>
          <w:p w14:paraId="502B2EDC"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23B1903B"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63A434BD" w14:textId="77777777" w:rsidTr="00BB37D5">
        <w:tc>
          <w:tcPr>
            <w:tcW w:w="566" w:type="dxa"/>
          </w:tcPr>
          <w:p w14:paraId="3404D9A0" w14:textId="77777777" w:rsidR="0084500C" w:rsidRPr="003B3D7D" w:rsidRDefault="0084500C" w:rsidP="00BB37D5">
            <w:pPr>
              <w:jc w:val="both"/>
              <w:rPr>
                <w:sz w:val="28"/>
                <w:szCs w:val="28"/>
              </w:rPr>
            </w:pPr>
            <w:r w:rsidRPr="003B3D7D">
              <w:rPr>
                <w:sz w:val="28"/>
                <w:szCs w:val="28"/>
              </w:rPr>
              <w:t>1.</w:t>
            </w:r>
          </w:p>
        </w:tc>
        <w:tc>
          <w:tcPr>
            <w:tcW w:w="5531" w:type="dxa"/>
          </w:tcPr>
          <w:p w14:paraId="391DA179"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40C86A56" w14:textId="77777777" w:rsidR="0084500C" w:rsidRPr="003B3D7D" w:rsidRDefault="0084500C" w:rsidP="00BB37D5">
            <w:pPr>
              <w:jc w:val="center"/>
              <w:rPr>
                <w:sz w:val="28"/>
                <w:szCs w:val="28"/>
              </w:rPr>
            </w:pPr>
            <w:r>
              <w:rPr>
                <w:sz w:val="28"/>
                <w:szCs w:val="28"/>
              </w:rPr>
              <w:t>за</w:t>
            </w:r>
          </w:p>
        </w:tc>
      </w:tr>
      <w:tr w:rsidR="0084500C" w:rsidRPr="003B3D7D" w14:paraId="613928EB" w14:textId="77777777" w:rsidTr="00BB37D5">
        <w:tc>
          <w:tcPr>
            <w:tcW w:w="566" w:type="dxa"/>
          </w:tcPr>
          <w:p w14:paraId="2D882C26" w14:textId="77777777" w:rsidR="0084500C" w:rsidRPr="003B3D7D" w:rsidRDefault="0084500C" w:rsidP="00BB37D5">
            <w:pPr>
              <w:jc w:val="both"/>
              <w:rPr>
                <w:sz w:val="28"/>
                <w:szCs w:val="28"/>
              </w:rPr>
            </w:pPr>
            <w:r w:rsidRPr="003B3D7D">
              <w:rPr>
                <w:sz w:val="28"/>
                <w:szCs w:val="28"/>
              </w:rPr>
              <w:t>2.</w:t>
            </w:r>
          </w:p>
        </w:tc>
        <w:tc>
          <w:tcPr>
            <w:tcW w:w="5531" w:type="dxa"/>
          </w:tcPr>
          <w:p w14:paraId="5C128073"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4CD6A307" w14:textId="77777777" w:rsidR="0084500C" w:rsidRPr="003B3D7D" w:rsidRDefault="0084500C" w:rsidP="00BB37D5">
            <w:pPr>
              <w:jc w:val="center"/>
              <w:rPr>
                <w:sz w:val="28"/>
                <w:szCs w:val="28"/>
              </w:rPr>
            </w:pPr>
            <w:r w:rsidRPr="003B3D7D">
              <w:rPr>
                <w:sz w:val="28"/>
                <w:szCs w:val="28"/>
              </w:rPr>
              <w:t>за</w:t>
            </w:r>
          </w:p>
        </w:tc>
      </w:tr>
      <w:tr w:rsidR="0084500C" w:rsidRPr="003B3D7D" w14:paraId="04C9488A" w14:textId="77777777" w:rsidTr="00BB37D5">
        <w:tc>
          <w:tcPr>
            <w:tcW w:w="566" w:type="dxa"/>
          </w:tcPr>
          <w:p w14:paraId="68E3B65B" w14:textId="77777777" w:rsidR="0084500C" w:rsidRPr="003B3D7D" w:rsidRDefault="0084500C" w:rsidP="00BB37D5">
            <w:pPr>
              <w:jc w:val="both"/>
              <w:rPr>
                <w:sz w:val="28"/>
                <w:szCs w:val="28"/>
              </w:rPr>
            </w:pPr>
            <w:r w:rsidRPr="003B3D7D">
              <w:rPr>
                <w:sz w:val="28"/>
                <w:szCs w:val="28"/>
              </w:rPr>
              <w:t>3.</w:t>
            </w:r>
          </w:p>
        </w:tc>
        <w:tc>
          <w:tcPr>
            <w:tcW w:w="5531" w:type="dxa"/>
          </w:tcPr>
          <w:p w14:paraId="02D7ABFC"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26ED9DBE" w14:textId="77777777" w:rsidR="0084500C" w:rsidRPr="003B3D7D" w:rsidRDefault="0084500C" w:rsidP="00BB37D5">
            <w:pPr>
              <w:jc w:val="center"/>
              <w:rPr>
                <w:sz w:val="28"/>
                <w:szCs w:val="28"/>
              </w:rPr>
            </w:pPr>
            <w:r w:rsidRPr="003B3D7D">
              <w:rPr>
                <w:sz w:val="28"/>
                <w:szCs w:val="28"/>
              </w:rPr>
              <w:t>за</w:t>
            </w:r>
          </w:p>
        </w:tc>
      </w:tr>
      <w:tr w:rsidR="0084500C" w:rsidRPr="003B3D7D" w14:paraId="75395A3E" w14:textId="77777777" w:rsidTr="00BB37D5">
        <w:tc>
          <w:tcPr>
            <w:tcW w:w="566" w:type="dxa"/>
          </w:tcPr>
          <w:p w14:paraId="38F07754" w14:textId="77777777" w:rsidR="0084500C" w:rsidRPr="003B3D7D" w:rsidRDefault="0084500C" w:rsidP="00BB37D5">
            <w:pPr>
              <w:jc w:val="both"/>
              <w:rPr>
                <w:sz w:val="28"/>
                <w:szCs w:val="28"/>
              </w:rPr>
            </w:pPr>
            <w:r w:rsidRPr="003B3D7D">
              <w:rPr>
                <w:sz w:val="28"/>
                <w:szCs w:val="28"/>
              </w:rPr>
              <w:t>4.</w:t>
            </w:r>
          </w:p>
        </w:tc>
        <w:tc>
          <w:tcPr>
            <w:tcW w:w="5531" w:type="dxa"/>
          </w:tcPr>
          <w:p w14:paraId="7C1E96E5"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3C8FD709" w14:textId="77777777" w:rsidR="0084500C" w:rsidRPr="003B3D7D" w:rsidRDefault="0084500C" w:rsidP="00BB37D5">
            <w:pPr>
              <w:jc w:val="center"/>
              <w:rPr>
                <w:sz w:val="28"/>
                <w:szCs w:val="28"/>
              </w:rPr>
            </w:pPr>
            <w:r w:rsidRPr="003B3D7D">
              <w:rPr>
                <w:sz w:val="28"/>
                <w:szCs w:val="28"/>
              </w:rPr>
              <w:t>за</w:t>
            </w:r>
          </w:p>
        </w:tc>
      </w:tr>
      <w:tr w:rsidR="0084500C" w:rsidRPr="003B3D7D" w14:paraId="05D2A157" w14:textId="77777777" w:rsidTr="00BB37D5">
        <w:tc>
          <w:tcPr>
            <w:tcW w:w="566" w:type="dxa"/>
          </w:tcPr>
          <w:p w14:paraId="344804E5" w14:textId="77777777" w:rsidR="0084500C" w:rsidRPr="003B3D7D" w:rsidRDefault="0084500C" w:rsidP="00BB37D5">
            <w:pPr>
              <w:jc w:val="both"/>
              <w:rPr>
                <w:sz w:val="28"/>
                <w:szCs w:val="28"/>
              </w:rPr>
            </w:pPr>
            <w:r w:rsidRPr="003B3D7D">
              <w:rPr>
                <w:sz w:val="28"/>
                <w:szCs w:val="28"/>
              </w:rPr>
              <w:t>5.</w:t>
            </w:r>
          </w:p>
        </w:tc>
        <w:tc>
          <w:tcPr>
            <w:tcW w:w="5531" w:type="dxa"/>
          </w:tcPr>
          <w:p w14:paraId="49F08F25"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2CB062FF" w14:textId="77777777" w:rsidR="0084500C" w:rsidRPr="003B3D7D" w:rsidRDefault="0084500C" w:rsidP="00BB37D5">
            <w:pPr>
              <w:jc w:val="center"/>
              <w:rPr>
                <w:sz w:val="28"/>
                <w:szCs w:val="28"/>
              </w:rPr>
            </w:pPr>
            <w:r w:rsidRPr="003B3D7D">
              <w:rPr>
                <w:sz w:val="28"/>
                <w:szCs w:val="28"/>
              </w:rPr>
              <w:t>за</w:t>
            </w:r>
          </w:p>
        </w:tc>
      </w:tr>
      <w:tr w:rsidR="0084500C" w:rsidRPr="003B3D7D" w14:paraId="7784CF39" w14:textId="77777777" w:rsidTr="00BB37D5">
        <w:tc>
          <w:tcPr>
            <w:tcW w:w="566" w:type="dxa"/>
          </w:tcPr>
          <w:p w14:paraId="7C842BC4" w14:textId="77777777" w:rsidR="0084500C" w:rsidRPr="003B3D7D" w:rsidRDefault="0084500C" w:rsidP="00BB37D5">
            <w:pPr>
              <w:jc w:val="both"/>
              <w:rPr>
                <w:sz w:val="28"/>
                <w:szCs w:val="28"/>
              </w:rPr>
            </w:pPr>
            <w:r w:rsidRPr="003B3D7D">
              <w:rPr>
                <w:sz w:val="28"/>
                <w:szCs w:val="28"/>
              </w:rPr>
              <w:t>6.</w:t>
            </w:r>
          </w:p>
        </w:tc>
        <w:tc>
          <w:tcPr>
            <w:tcW w:w="5531" w:type="dxa"/>
          </w:tcPr>
          <w:p w14:paraId="75900200"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30A9A752" w14:textId="77777777" w:rsidR="0084500C" w:rsidRPr="003B3D7D" w:rsidRDefault="0084500C" w:rsidP="00BB37D5">
            <w:pPr>
              <w:jc w:val="center"/>
              <w:rPr>
                <w:sz w:val="28"/>
                <w:szCs w:val="28"/>
              </w:rPr>
            </w:pPr>
            <w:r>
              <w:rPr>
                <w:sz w:val="28"/>
                <w:szCs w:val="28"/>
              </w:rPr>
              <w:t>-</w:t>
            </w:r>
          </w:p>
        </w:tc>
      </w:tr>
      <w:tr w:rsidR="0084500C" w:rsidRPr="003B3D7D" w14:paraId="71175605" w14:textId="77777777" w:rsidTr="00BB37D5">
        <w:tc>
          <w:tcPr>
            <w:tcW w:w="566" w:type="dxa"/>
          </w:tcPr>
          <w:p w14:paraId="3D0EC720" w14:textId="77777777" w:rsidR="0084500C" w:rsidRPr="003B3D7D" w:rsidRDefault="0084500C" w:rsidP="00BB37D5">
            <w:pPr>
              <w:jc w:val="both"/>
              <w:rPr>
                <w:sz w:val="28"/>
                <w:szCs w:val="28"/>
              </w:rPr>
            </w:pPr>
            <w:r w:rsidRPr="003B3D7D">
              <w:rPr>
                <w:sz w:val="28"/>
                <w:szCs w:val="28"/>
              </w:rPr>
              <w:t>7.</w:t>
            </w:r>
          </w:p>
        </w:tc>
        <w:tc>
          <w:tcPr>
            <w:tcW w:w="5531" w:type="dxa"/>
          </w:tcPr>
          <w:p w14:paraId="7AF9F58E"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624E4E1B" w14:textId="77777777" w:rsidR="0084500C" w:rsidRPr="003B3D7D" w:rsidRDefault="0084500C" w:rsidP="00BB37D5">
            <w:pPr>
              <w:jc w:val="center"/>
              <w:rPr>
                <w:sz w:val="28"/>
                <w:szCs w:val="28"/>
              </w:rPr>
            </w:pPr>
            <w:r w:rsidRPr="003B3D7D">
              <w:rPr>
                <w:sz w:val="28"/>
                <w:szCs w:val="28"/>
              </w:rPr>
              <w:t>за</w:t>
            </w:r>
          </w:p>
        </w:tc>
      </w:tr>
      <w:tr w:rsidR="0084500C" w:rsidRPr="003B3D7D" w14:paraId="1EC0C0E4" w14:textId="77777777" w:rsidTr="00BB37D5">
        <w:tc>
          <w:tcPr>
            <w:tcW w:w="566" w:type="dxa"/>
          </w:tcPr>
          <w:p w14:paraId="274BF375" w14:textId="77777777" w:rsidR="0084500C" w:rsidRPr="003B3D7D" w:rsidRDefault="0084500C" w:rsidP="00BB37D5">
            <w:pPr>
              <w:jc w:val="both"/>
              <w:rPr>
                <w:sz w:val="28"/>
                <w:szCs w:val="28"/>
              </w:rPr>
            </w:pPr>
            <w:r w:rsidRPr="003B3D7D">
              <w:rPr>
                <w:sz w:val="28"/>
                <w:szCs w:val="28"/>
              </w:rPr>
              <w:t>8.</w:t>
            </w:r>
          </w:p>
        </w:tc>
        <w:tc>
          <w:tcPr>
            <w:tcW w:w="5531" w:type="dxa"/>
          </w:tcPr>
          <w:p w14:paraId="27C789E0"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2D011CF5" w14:textId="77777777" w:rsidR="0084500C" w:rsidRPr="003B3D7D" w:rsidRDefault="0084500C" w:rsidP="00BB37D5">
            <w:pPr>
              <w:jc w:val="center"/>
              <w:rPr>
                <w:sz w:val="28"/>
                <w:szCs w:val="28"/>
              </w:rPr>
            </w:pPr>
            <w:r w:rsidRPr="003B3D7D">
              <w:rPr>
                <w:sz w:val="28"/>
                <w:szCs w:val="28"/>
              </w:rPr>
              <w:t>за</w:t>
            </w:r>
          </w:p>
        </w:tc>
      </w:tr>
      <w:tr w:rsidR="0084500C" w:rsidRPr="003B3D7D" w14:paraId="7496D0F7" w14:textId="77777777" w:rsidTr="00BB37D5">
        <w:tc>
          <w:tcPr>
            <w:tcW w:w="566" w:type="dxa"/>
          </w:tcPr>
          <w:p w14:paraId="63B4B528" w14:textId="77777777" w:rsidR="0084500C" w:rsidRPr="003B3D7D" w:rsidRDefault="0084500C" w:rsidP="00BB37D5">
            <w:pPr>
              <w:jc w:val="both"/>
              <w:rPr>
                <w:sz w:val="28"/>
                <w:szCs w:val="28"/>
              </w:rPr>
            </w:pPr>
            <w:r w:rsidRPr="003B3D7D">
              <w:rPr>
                <w:sz w:val="28"/>
                <w:szCs w:val="28"/>
              </w:rPr>
              <w:t>9.</w:t>
            </w:r>
          </w:p>
        </w:tc>
        <w:tc>
          <w:tcPr>
            <w:tcW w:w="5531" w:type="dxa"/>
          </w:tcPr>
          <w:p w14:paraId="2696A091"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7B9A96C4" w14:textId="77777777" w:rsidR="0084500C" w:rsidRPr="003B3D7D" w:rsidRDefault="0084500C" w:rsidP="00BB37D5">
            <w:pPr>
              <w:jc w:val="center"/>
              <w:rPr>
                <w:sz w:val="28"/>
                <w:szCs w:val="28"/>
              </w:rPr>
            </w:pPr>
            <w:r w:rsidRPr="003B3D7D">
              <w:rPr>
                <w:sz w:val="28"/>
                <w:szCs w:val="28"/>
              </w:rPr>
              <w:t>за</w:t>
            </w:r>
          </w:p>
        </w:tc>
      </w:tr>
      <w:tr w:rsidR="0084500C" w:rsidRPr="003B3D7D" w14:paraId="48DAFB72" w14:textId="77777777" w:rsidTr="00BB37D5">
        <w:tc>
          <w:tcPr>
            <w:tcW w:w="566" w:type="dxa"/>
          </w:tcPr>
          <w:p w14:paraId="58DB85FF" w14:textId="77777777" w:rsidR="0084500C" w:rsidRPr="003B3D7D" w:rsidRDefault="0084500C" w:rsidP="00BB37D5">
            <w:pPr>
              <w:jc w:val="both"/>
              <w:rPr>
                <w:sz w:val="28"/>
                <w:szCs w:val="28"/>
              </w:rPr>
            </w:pPr>
            <w:r w:rsidRPr="003B3D7D">
              <w:rPr>
                <w:sz w:val="28"/>
                <w:szCs w:val="28"/>
              </w:rPr>
              <w:t>10.</w:t>
            </w:r>
          </w:p>
        </w:tc>
        <w:tc>
          <w:tcPr>
            <w:tcW w:w="5531" w:type="dxa"/>
          </w:tcPr>
          <w:p w14:paraId="78B0619F"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219E16BC" w14:textId="77777777" w:rsidR="0084500C" w:rsidRPr="003B3D7D" w:rsidRDefault="0084500C" w:rsidP="00BB37D5">
            <w:pPr>
              <w:jc w:val="center"/>
              <w:rPr>
                <w:sz w:val="28"/>
                <w:szCs w:val="28"/>
              </w:rPr>
            </w:pPr>
            <w:r w:rsidRPr="003B3D7D">
              <w:rPr>
                <w:sz w:val="28"/>
                <w:szCs w:val="28"/>
              </w:rPr>
              <w:t>за</w:t>
            </w:r>
          </w:p>
        </w:tc>
      </w:tr>
      <w:tr w:rsidR="0084500C" w:rsidRPr="003B3D7D" w14:paraId="16CB2D79" w14:textId="77777777" w:rsidTr="00BB37D5">
        <w:tc>
          <w:tcPr>
            <w:tcW w:w="566" w:type="dxa"/>
          </w:tcPr>
          <w:p w14:paraId="13ED1364" w14:textId="77777777" w:rsidR="0084500C" w:rsidRPr="003B3D7D" w:rsidRDefault="0084500C" w:rsidP="00BB37D5">
            <w:pPr>
              <w:jc w:val="both"/>
              <w:rPr>
                <w:sz w:val="28"/>
                <w:szCs w:val="28"/>
              </w:rPr>
            </w:pPr>
            <w:r w:rsidRPr="003B3D7D">
              <w:rPr>
                <w:sz w:val="28"/>
                <w:szCs w:val="28"/>
              </w:rPr>
              <w:t>11.</w:t>
            </w:r>
          </w:p>
        </w:tc>
        <w:tc>
          <w:tcPr>
            <w:tcW w:w="5531" w:type="dxa"/>
          </w:tcPr>
          <w:p w14:paraId="090DA80B"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6BF450C3" w14:textId="77777777" w:rsidR="0084500C" w:rsidRPr="003B3D7D" w:rsidRDefault="0084500C" w:rsidP="00BB37D5">
            <w:pPr>
              <w:jc w:val="center"/>
              <w:rPr>
                <w:sz w:val="28"/>
                <w:szCs w:val="28"/>
              </w:rPr>
            </w:pPr>
            <w:r w:rsidRPr="003B3D7D">
              <w:rPr>
                <w:sz w:val="28"/>
                <w:szCs w:val="28"/>
              </w:rPr>
              <w:t>за</w:t>
            </w:r>
          </w:p>
        </w:tc>
      </w:tr>
      <w:tr w:rsidR="0084500C" w:rsidRPr="003B3D7D" w14:paraId="31A51618" w14:textId="77777777" w:rsidTr="00BB37D5">
        <w:tc>
          <w:tcPr>
            <w:tcW w:w="566" w:type="dxa"/>
          </w:tcPr>
          <w:p w14:paraId="0B9C2C57" w14:textId="77777777" w:rsidR="0084500C" w:rsidRPr="003B3D7D" w:rsidRDefault="0084500C" w:rsidP="00BB37D5">
            <w:pPr>
              <w:jc w:val="both"/>
              <w:rPr>
                <w:sz w:val="28"/>
                <w:szCs w:val="28"/>
              </w:rPr>
            </w:pPr>
            <w:r w:rsidRPr="003B3D7D">
              <w:rPr>
                <w:sz w:val="28"/>
                <w:szCs w:val="28"/>
              </w:rPr>
              <w:t>12.</w:t>
            </w:r>
          </w:p>
        </w:tc>
        <w:tc>
          <w:tcPr>
            <w:tcW w:w="5531" w:type="dxa"/>
          </w:tcPr>
          <w:p w14:paraId="015DAD9F"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01DA6017" w14:textId="77777777" w:rsidR="0084500C" w:rsidRPr="003B3D7D" w:rsidRDefault="0084500C" w:rsidP="00BB37D5">
            <w:pPr>
              <w:jc w:val="center"/>
              <w:rPr>
                <w:sz w:val="28"/>
                <w:szCs w:val="28"/>
              </w:rPr>
            </w:pPr>
            <w:r w:rsidRPr="003B3D7D">
              <w:rPr>
                <w:sz w:val="28"/>
                <w:szCs w:val="28"/>
              </w:rPr>
              <w:t>за</w:t>
            </w:r>
          </w:p>
        </w:tc>
      </w:tr>
      <w:tr w:rsidR="0084500C" w:rsidRPr="003B3D7D" w14:paraId="44AE6E5B" w14:textId="77777777" w:rsidTr="00BB37D5">
        <w:tc>
          <w:tcPr>
            <w:tcW w:w="566" w:type="dxa"/>
          </w:tcPr>
          <w:p w14:paraId="254D5D7D" w14:textId="77777777" w:rsidR="0084500C" w:rsidRPr="003B3D7D" w:rsidRDefault="0084500C" w:rsidP="00BB37D5">
            <w:pPr>
              <w:jc w:val="both"/>
              <w:rPr>
                <w:sz w:val="28"/>
                <w:szCs w:val="28"/>
              </w:rPr>
            </w:pPr>
            <w:r w:rsidRPr="003B3D7D">
              <w:rPr>
                <w:sz w:val="28"/>
                <w:szCs w:val="28"/>
              </w:rPr>
              <w:t>13.</w:t>
            </w:r>
          </w:p>
        </w:tc>
        <w:tc>
          <w:tcPr>
            <w:tcW w:w="5531" w:type="dxa"/>
          </w:tcPr>
          <w:p w14:paraId="24084989"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6CF9C2AE" w14:textId="77777777" w:rsidR="0084500C" w:rsidRPr="003B3D7D" w:rsidRDefault="0084500C" w:rsidP="00BB37D5">
            <w:pPr>
              <w:jc w:val="center"/>
              <w:rPr>
                <w:sz w:val="28"/>
                <w:szCs w:val="28"/>
              </w:rPr>
            </w:pPr>
            <w:r w:rsidRPr="003B3D7D">
              <w:rPr>
                <w:sz w:val="28"/>
                <w:szCs w:val="28"/>
              </w:rPr>
              <w:t>за</w:t>
            </w:r>
          </w:p>
        </w:tc>
      </w:tr>
    </w:tbl>
    <w:p w14:paraId="72CC72E5"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2860B33A" w14:textId="77777777" w:rsidR="0084500C" w:rsidRDefault="0084500C" w:rsidP="0084500C">
      <w:pPr>
        <w:tabs>
          <w:tab w:val="left" w:pos="4200"/>
        </w:tabs>
        <w:ind w:firstLine="708"/>
        <w:rPr>
          <w:sz w:val="28"/>
          <w:szCs w:val="28"/>
        </w:rPr>
      </w:pPr>
      <w:r w:rsidRPr="003B3D7D">
        <w:rPr>
          <w:sz w:val="28"/>
          <w:szCs w:val="28"/>
        </w:rPr>
        <w:t>Общинския съвет прие</w:t>
      </w:r>
    </w:p>
    <w:p w14:paraId="4986E9D5" w14:textId="77777777" w:rsidR="0084500C" w:rsidRPr="003B3D7D" w:rsidRDefault="0084500C" w:rsidP="0084500C">
      <w:pPr>
        <w:tabs>
          <w:tab w:val="left" w:pos="4200"/>
        </w:tabs>
        <w:ind w:firstLine="708"/>
        <w:rPr>
          <w:sz w:val="28"/>
          <w:szCs w:val="28"/>
        </w:rPr>
      </w:pPr>
    </w:p>
    <w:p w14:paraId="221BE17A" w14:textId="77D06EEE" w:rsidR="00AB62DB" w:rsidRDefault="00AB62DB" w:rsidP="00AB62DB">
      <w:pPr>
        <w:ind w:firstLine="720"/>
        <w:jc w:val="center"/>
        <w:rPr>
          <w:sz w:val="28"/>
          <w:szCs w:val="28"/>
        </w:rPr>
      </w:pPr>
    </w:p>
    <w:p w14:paraId="22A5C83C" w14:textId="77777777" w:rsidR="00AB62DB" w:rsidRPr="003B3D7D" w:rsidRDefault="00AB62DB" w:rsidP="00AB62DB">
      <w:pPr>
        <w:ind w:firstLine="720"/>
        <w:jc w:val="center"/>
        <w:rPr>
          <w:sz w:val="28"/>
          <w:szCs w:val="28"/>
        </w:rPr>
      </w:pPr>
      <w:r w:rsidRPr="003B3D7D">
        <w:rPr>
          <w:sz w:val="28"/>
          <w:szCs w:val="28"/>
        </w:rPr>
        <w:lastRenderedPageBreak/>
        <w:t>Р Е Ш Е Н И Е</w:t>
      </w:r>
    </w:p>
    <w:p w14:paraId="4CFF6124" w14:textId="77777777" w:rsidR="00AB62DB" w:rsidRPr="003B3D7D" w:rsidRDefault="00AB62DB" w:rsidP="00AB62DB">
      <w:pPr>
        <w:ind w:firstLine="720"/>
        <w:jc w:val="center"/>
        <w:rPr>
          <w:sz w:val="28"/>
          <w:szCs w:val="28"/>
        </w:rPr>
      </w:pPr>
    </w:p>
    <w:p w14:paraId="7C3E7685" w14:textId="0BF105FE" w:rsidR="00AB62DB" w:rsidRPr="003B3D7D" w:rsidRDefault="00AB62DB" w:rsidP="00AB62DB">
      <w:pPr>
        <w:ind w:firstLine="720"/>
        <w:jc w:val="center"/>
        <w:rPr>
          <w:sz w:val="28"/>
          <w:szCs w:val="28"/>
        </w:rPr>
      </w:pPr>
      <w:r w:rsidRPr="003B3D7D">
        <w:rPr>
          <w:sz w:val="28"/>
          <w:szCs w:val="28"/>
        </w:rPr>
        <w:t>№</w:t>
      </w:r>
      <w:r w:rsidR="009719E9">
        <w:rPr>
          <w:sz w:val="28"/>
          <w:szCs w:val="28"/>
        </w:rPr>
        <w:t>4</w:t>
      </w:r>
      <w:r w:rsidR="007C2C75">
        <w:rPr>
          <w:sz w:val="28"/>
          <w:szCs w:val="28"/>
        </w:rPr>
        <w:t>5</w:t>
      </w:r>
      <w:r w:rsidR="009719E9">
        <w:rPr>
          <w:sz w:val="28"/>
          <w:szCs w:val="28"/>
        </w:rPr>
        <w:t>9</w:t>
      </w:r>
    </w:p>
    <w:p w14:paraId="0355C15C" w14:textId="77777777" w:rsidR="00AB62DB" w:rsidRPr="003B3D7D" w:rsidRDefault="00AB62DB" w:rsidP="00AB62DB">
      <w:pPr>
        <w:ind w:firstLine="720"/>
        <w:jc w:val="center"/>
        <w:rPr>
          <w:sz w:val="28"/>
          <w:szCs w:val="28"/>
          <w:lang w:val="en-US"/>
        </w:rPr>
      </w:pPr>
    </w:p>
    <w:p w14:paraId="0BE78F69" w14:textId="29BECA53"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7C2C75" w:rsidRPr="007C2C75">
        <w:rPr>
          <w:sz w:val="28"/>
          <w:szCs w:val="28"/>
        </w:rPr>
        <w:t>чл. 21, ал. 1, т. 11 и ал. 2, във връзка с чл. 27, ал. 3 от Закона за местното самоуправление и местната администрация, чл. 124а,</w:t>
      </w:r>
      <w:r w:rsidR="00C42166">
        <w:rPr>
          <w:sz w:val="28"/>
          <w:szCs w:val="28"/>
        </w:rPr>
        <w:t xml:space="preserve">   </w:t>
      </w:r>
      <w:r w:rsidR="007C2C75" w:rsidRPr="007C2C75">
        <w:rPr>
          <w:sz w:val="28"/>
          <w:szCs w:val="28"/>
        </w:rPr>
        <w:t xml:space="preserve"> ал. 1, във връзка със 110, ал. 1, т. 5 и чл. 126, ал. 6, т. 1 от Закона за устройство на територията</w:t>
      </w:r>
      <w:r w:rsidRPr="003B3D7D">
        <w:rPr>
          <w:sz w:val="28"/>
          <w:szCs w:val="28"/>
        </w:rPr>
        <w:t>, Общински съвет Иваново РЕШИ:</w:t>
      </w:r>
    </w:p>
    <w:p w14:paraId="4D757055" w14:textId="77777777" w:rsidR="00AB62DB" w:rsidRPr="003B3D7D" w:rsidRDefault="00AB62DB" w:rsidP="00AB62DB">
      <w:pPr>
        <w:jc w:val="center"/>
        <w:rPr>
          <w:b/>
        </w:rPr>
      </w:pPr>
    </w:p>
    <w:p w14:paraId="02CD04F2" w14:textId="77777777" w:rsidR="007C2C75" w:rsidRPr="007C2C75" w:rsidRDefault="007C2C75" w:rsidP="007C2C75">
      <w:pPr>
        <w:ind w:firstLine="708"/>
        <w:jc w:val="both"/>
        <w:rPr>
          <w:sz w:val="28"/>
        </w:rPr>
      </w:pPr>
      <w:r w:rsidRPr="007C2C75">
        <w:rPr>
          <w:sz w:val="28"/>
        </w:rPr>
        <w:t xml:space="preserve">1. </w:t>
      </w:r>
      <w:r w:rsidRPr="007C2C75">
        <w:rPr>
          <w:b/>
          <w:sz w:val="28"/>
        </w:rPr>
        <w:t>Одобрява</w:t>
      </w:r>
      <w:r w:rsidRPr="007C2C75">
        <w:rPr>
          <w:sz w:val="28"/>
        </w:rPr>
        <w:t xml:space="preserve"> задание и разрешава изработване на подробен устройствен план – парцеларен план (ПУП-ПП) за обект:</w:t>
      </w:r>
      <w:r w:rsidRPr="007C2C75">
        <w:rPr>
          <w:b/>
          <w:sz w:val="28"/>
        </w:rPr>
        <w:t xml:space="preserve"> </w:t>
      </w:r>
      <w:r w:rsidRPr="007C2C75">
        <w:rPr>
          <w:sz w:val="28"/>
        </w:rPr>
        <w:t>“Трасе за кабелна линия 20 kV от съществуващ СРС № 12 от ВЕЛ 20 kV „Щръклево“ до новопроектиран трансформаторен пост тип БКТП 20/0,4 kV; 250 kVА в поземлен имот (ПИ) с идентификатор 39520.52.6 в местност „Кованлъка“ по КККР в землището на с. Красен, общ. Иваново, обл. Русе“;</w:t>
      </w:r>
    </w:p>
    <w:p w14:paraId="0E43682C" w14:textId="77777777" w:rsidR="007C2C75" w:rsidRPr="007C2C75" w:rsidRDefault="007C2C75" w:rsidP="007C2C75">
      <w:pPr>
        <w:ind w:firstLine="708"/>
        <w:jc w:val="both"/>
        <w:rPr>
          <w:sz w:val="28"/>
        </w:rPr>
      </w:pPr>
      <w:r w:rsidRPr="007C2C75">
        <w:rPr>
          <w:sz w:val="28"/>
        </w:rPr>
        <w:t xml:space="preserve"> 2. </w:t>
      </w:r>
      <w:r w:rsidRPr="007C2C75">
        <w:rPr>
          <w:b/>
          <w:sz w:val="28"/>
        </w:rPr>
        <w:t>Одобрява</w:t>
      </w:r>
      <w:r w:rsidRPr="007C2C75">
        <w:rPr>
          <w:sz w:val="28"/>
        </w:rPr>
        <w:t xml:space="preserve"> Вариант I, който въпреки по-дългото трасе е икономически по-целесъобразен, тъй като засяга минимални площи от имоти обработваема земеделска земя.</w:t>
      </w:r>
    </w:p>
    <w:p w14:paraId="4B001290" w14:textId="56049F68" w:rsidR="007C2C75" w:rsidRPr="007C2C75" w:rsidRDefault="007C2C75" w:rsidP="007C2C75">
      <w:pPr>
        <w:jc w:val="both"/>
        <w:rPr>
          <w:sz w:val="28"/>
        </w:rPr>
      </w:pPr>
      <w:r w:rsidRPr="007C2C75">
        <w:rPr>
          <w:sz w:val="28"/>
        </w:rPr>
        <w:t xml:space="preserve">            3. </w:t>
      </w:r>
      <w:r w:rsidRPr="007C2C75">
        <w:rPr>
          <w:b/>
          <w:sz w:val="28"/>
        </w:rPr>
        <w:t>Възлага</w:t>
      </w:r>
      <w:r w:rsidRPr="007C2C75">
        <w:rPr>
          <w:sz w:val="28"/>
        </w:rPr>
        <w:t xml:space="preserve"> на Кмета на Община Иваново след влизане в сила на настоящото решение да предприеме необходимите действия по изпълнението му.</w:t>
      </w:r>
    </w:p>
    <w:p w14:paraId="0A2B1E54" w14:textId="77777777" w:rsidR="00EF4D2D" w:rsidRPr="007C2C75" w:rsidRDefault="00EF4D2D" w:rsidP="007C2C75">
      <w:pPr>
        <w:jc w:val="both"/>
      </w:pPr>
    </w:p>
    <w:p w14:paraId="1495643F" w14:textId="33E30C69" w:rsidR="004E2AD0" w:rsidRPr="003B3D7D" w:rsidRDefault="00AB62DB" w:rsidP="004E2AD0">
      <w:pPr>
        <w:tabs>
          <w:tab w:val="left" w:pos="9072"/>
        </w:tabs>
        <w:autoSpaceDE w:val="0"/>
        <w:autoSpaceDN w:val="0"/>
        <w:adjustRightInd w:val="0"/>
        <w:spacing w:line="276" w:lineRule="auto"/>
        <w:ind w:firstLine="567"/>
        <w:jc w:val="both"/>
        <w:rPr>
          <w:sz w:val="28"/>
          <w:szCs w:val="28"/>
        </w:rPr>
      </w:pPr>
      <w:r w:rsidRPr="003B3D7D">
        <w:rPr>
          <w:sz w:val="28"/>
          <w:szCs w:val="28"/>
        </w:rPr>
        <w:t xml:space="preserve">ПО </w:t>
      </w:r>
      <w:r w:rsidR="007663E9" w:rsidRPr="003B3D7D">
        <w:rPr>
          <w:sz w:val="28"/>
          <w:szCs w:val="28"/>
        </w:rPr>
        <w:t>ДВАНАДЕСЕТА</w:t>
      </w:r>
      <w:r w:rsidRPr="003B3D7D">
        <w:rPr>
          <w:sz w:val="28"/>
          <w:szCs w:val="28"/>
        </w:rPr>
        <w:t xml:space="preserve"> ТОЧКА:</w:t>
      </w:r>
    </w:p>
    <w:p w14:paraId="285FE792" w14:textId="77777777" w:rsidR="005F1B2A" w:rsidRPr="003B3D7D" w:rsidRDefault="005F1B2A" w:rsidP="004E2AD0">
      <w:pPr>
        <w:tabs>
          <w:tab w:val="left" w:pos="9072"/>
        </w:tabs>
        <w:autoSpaceDE w:val="0"/>
        <w:autoSpaceDN w:val="0"/>
        <w:adjustRightInd w:val="0"/>
        <w:spacing w:line="276" w:lineRule="auto"/>
        <w:ind w:firstLine="567"/>
        <w:jc w:val="both"/>
        <w:rPr>
          <w:sz w:val="28"/>
          <w:szCs w:val="28"/>
          <w:lang w:val="en-US"/>
        </w:rPr>
      </w:pPr>
    </w:p>
    <w:p w14:paraId="05E4657E" w14:textId="0623E6CC" w:rsidR="00AB62DB" w:rsidRPr="003B3D7D" w:rsidRDefault="00AB62DB" w:rsidP="00AB62DB">
      <w:pPr>
        <w:tabs>
          <w:tab w:val="left" w:pos="9072"/>
        </w:tabs>
        <w:ind w:firstLine="709"/>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CE2015">
        <w:rPr>
          <w:sz w:val="28"/>
          <w:szCs w:val="28"/>
        </w:rPr>
        <w:t>2</w:t>
      </w:r>
      <w:r w:rsidR="009719E9">
        <w:rPr>
          <w:sz w:val="28"/>
          <w:szCs w:val="28"/>
        </w:rPr>
        <w:t>1</w:t>
      </w:r>
      <w:r w:rsidR="00CE2015">
        <w:rPr>
          <w:sz w:val="28"/>
          <w:szCs w:val="28"/>
        </w:rPr>
        <w:t>0</w:t>
      </w:r>
      <w:r w:rsidRPr="003B3D7D">
        <w:rPr>
          <w:sz w:val="28"/>
          <w:szCs w:val="28"/>
        </w:rPr>
        <w:t xml:space="preserve"> относно</w:t>
      </w:r>
      <w:r w:rsidRPr="003B3D7D">
        <w:rPr>
          <w:sz w:val="28"/>
          <w:szCs w:val="28"/>
          <w:lang w:val="en-US"/>
        </w:rPr>
        <w:t xml:space="preserve"> </w:t>
      </w:r>
      <w:r w:rsidR="00CE2015" w:rsidRPr="00CE2015">
        <w:rPr>
          <w:sz w:val="28"/>
          <w:szCs w:val="28"/>
        </w:rPr>
        <w:t>Одобряване на задание и разрешаване изработване на подробен устройствен план – парцеларен план (ПУП-ПП) за обект: “Трасе за кабелна линия 20 kV от съществуващ СРС от ВЕЛ 20 kV „Иваново“ до новопроектиран трансформаторен пост тип БКТП 20/0,4 kV; 250 kVА в поземлен имот (ПИ) с идентификатор 04981.41.17 и довеждащ водопровод от сондажен кладенец в ПИ - 04981.41.17 до система за напояване в ПИ 04981.37.8  по КККР на местност „Над село“ в землището на с. Божичен, общ. Иваново, обл. Русе“</w:t>
      </w:r>
      <w:r w:rsidRPr="003B3D7D">
        <w:rPr>
          <w:sz w:val="28"/>
          <w:szCs w:val="28"/>
        </w:rPr>
        <w:t xml:space="preserve">. </w:t>
      </w:r>
      <w:r w:rsidR="00C42166">
        <w:rPr>
          <w:sz w:val="28"/>
          <w:szCs w:val="28"/>
        </w:rPr>
        <w:t xml:space="preserve">Г-н </w:t>
      </w:r>
      <w:r w:rsidR="00EF4D2D">
        <w:rPr>
          <w:sz w:val="28"/>
          <w:szCs w:val="28"/>
        </w:rPr>
        <w:t>Градев</w:t>
      </w:r>
      <w:r w:rsidRPr="003B3D7D">
        <w:rPr>
          <w:sz w:val="28"/>
          <w:szCs w:val="28"/>
        </w:rPr>
        <w:t>?</w:t>
      </w:r>
    </w:p>
    <w:p w14:paraId="26163B3D" w14:textId="2A59D995" w:rsidR="00AB62DB" w:rsidRPr="00C42166" w:rsidRDefault="00AB62DB" w:rsidP="00AB62DB">
      <w:pPr>
        <w:tabs>
          <w:tab w:val="left" w:pos="9072"/>
        </w:tabs>
        <w:ind w:firstLine="720"/>
        <w:jc w:val="both"/>
        <w:rPr>
          <w:sz w:val="28"/>
          <w:szCs w:val="28"/>
        </w:rPr>
      </w:pPr>
      <w:r w:rsidRPr="00C42166">
        <w:rPr>
          <w:sz w:val="28"/>
          <w:szCs w:val="28"/>
          <w:u w:val="single"/>
        </w:rPr>
        <w:t xml:space="preserve">Г-н </w:t>
      </w:r>
      <w:r w:rsidR="00275E16" w:rsidRPr="00C42166">
        <w:rPr>
          <w:sz w:val="28"/>
          <w:szCs w:val="28"/>
          <w:u w:val="single"/>
        </w:rPr>
        <w:t>Никола</w:t>
      </w:r>
      <w:r w:rsidR="00EF4D2D" w:rsidRPr="00C42166">
        <w:rPr>
          <w:sz w:val="28"/>
          <w:szCs w:val="28"/>
          <w:u w:val="single"/>
        </w:rPr>
        <w:t>й</w:t>
      </w:r>
      <w:r w:rsidR="00275E16" w:rsidRPr="00C42166">
        <w:rPr>
          <w:sz w:val="28"/>
          <w:szCs w:val="28"/>
          <w:u w:val="single"/>
        </w:rPr>
        <w:t xml:space="preserve"> </w:t>
      </w:r>
      <w:r w:rsidR="00EF4D2D" w:rsidRPr="00C42166">
        <w:rPr>
          <w:sz w:val="28"/>
          <w:szCs w:val="28"/>
          <w:u w:val="single"/>
        </w:rPr>
        <w:t>Градев</w:t>
      </w:r>
      <w:r w:rsidRPr="00C42166">
        <w:rPr>
          <w:sz w:val="28"/>
          <w:szCs w:val="28"/>
        </w:rPr>
        <w:t xml:space="preserve"> – </w:t>
      </w:r>
      <w:r w:rsidR="00EF4D2D" w:rsidRPr="00C42166">
        <w:rPr>
          <w:sz w:val="28"/>
          <w:szCs w:val="28"/>
        </w:rPr>
        <w:t>Идентична докладна</w:t>
      </w:r>
      <w:r w:rsidR="00C42166">
        <w:rPr>
          <w:sz w:val="28"/>
          <w:szCs w:val="28"/>
        </w:rPr>
        <w:t>,</w:t>
      </w:r>
      <w:r w:rsidR="00EF4D2D" w:rsidRPr="00C42166">
        <w:rPr>
          <w:sz w:val="28"/>
          <w:szCs w:val="28"/>
        </w:rPr>
        <w:t xml:space="preserve"> в друго населено място, втора комисия е с</w:t>
      </w:r>
      <w:r w:rsidR="008867F8" w:rsidRPr="00C42166">
        <w:rPr>
          <w:sz w:val="28"/>
          <w:szCs w:val="28"/>
        </w:rPr>
        <w:t xml:space="preserve"> положително становище.</w:t>
      </w:r>
    </w:p>
    <w:p w14:paraId="3DEB49EF" w14:textId="02A9DD3F"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D83883">
        <w:rPr>
          <w:sz w:val="28"/>
          <w:szCs w:val="28"/>
        </w:rPr>
        <w:t>Трета</w:t>
      </w:r>
      <w:r w:rsidRPr="003B3D7D">
        <w:rPr>
          <w:sz w:val="28"/>
          <w:szCs w:val="28"/>
        </w:rPr>
        <w:t>?</w:t>
      </w:r>
    </w:p>
    <w:p w14:paraId="06802733" w14:textId="7C53A624" w:rsidR="00AB62DB" w:rsidRDefault="00AB62DB" w:rsidP="00AB62DB">
      <w:pPr>
        <w:tabs>
          <w:tab w:val="left" w:pos="9072"/>
        </w:tabs>
        <w:ind w:firstLine="720"/>
        <w:jc w:val="both"/>
        <w:rPr>
          <w:sz w:val="28"/>
          <w:szCs w:val="28"/>
        </w:rPr>
      </w:pPr>
      <w:r w:rsidRPr="003B3D7D">
        <w:rPr>
          <w:sz w:val="28"/>
          <w:szCs w:val="28"/>
          <w:u w:val="single"/>
        </w:rPr>
        <w:t xml:space="preserve">Г-н </w:t>
      </w:r>
      <w:r w:rsidR="00D83883">
        <w:rPr>
          <w:sz w:val="28"/>
          <w:szCs w:val="28"/>
          <w:u w:val="single"/>
        </w:rPr>
        <w:t>Димчо Киряков</w:t>
      </w:r>
      <w:r w:rsidRPr="003B3D7D">
        <w:rPr>
          <w:sz w:val="28"/>
          <w:szCs w:val="28"/>
        </w:rPr>
        <w:t xml:space="preserve"> – </w:t>
      </w:r>
      <w:r w:rsidR="00D83883">
        <w:rPr>
          <w:sz w:val="28"/>
          <w:szCs w:val="28"/>
        </w:rPr>
        <w:t>Също положително становище</w:t>
      </w:r>
      <w:r w:rsidRPr="003B3D7D">
        <w:rPr>
          <w:sz w:val="28"/>
          <w:szCs w:val="28"/>
        </w:rPr>
        <w:t>.</w:t>
      </w:r>
    </w:p>
    <w:p w14:paraId="47260644" w14:textId="63478597" w:rsidR="00275E16" w:rsidRPr="003B3D7D" w:rsidRDefault="00275E16" w:rsidP="00275E16">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D83883">
        <w:rPr>
          <w:sz w:val="28"/>
          <w:szCs w:val="28"/>
        </w:rPr>
        <w:t>Първа</w:t>
      </w:r>
      <w:r w:rsidRPr="003B3D7D">
        <w:rPr>
          <w:sz w:val="28"/>
          <w:szCs w:val="28"/>
        </w:rPr>
        <w:t>?</w:t>
      </w:r>
    </w:p>
    <w:p w14:paraId="7CCA4527" w14:textId="3A7C5CA4" w:rsidR="00275E16" w:rsidRPr="00275E16" w:rsidRDefault="00275E16" w:rsidP="00AB62DB">
      <w:pPr>
        <w:tabs>
          <w:tab w:val="left" w:pos="9072"/>
        </w:tabs>
        <w:ind w:firstLine="720"/>
        <w:jc w:val="both"/>
        <w:rPr>
          <w:sz w:val="28"/>
          <w:szCs w:val="28"/>
        </w:rPr>
      </w:pPr>
      <w:r w:rsidRPr="003B3D7D">
        <w:rPr>
          <w:sz w:val="28"/>
          <w:szCs w:val="28"/>
          <w:u w:val="single"/>
        </w:rPr>
        <w:t xml:space="preserve">Г-н </w:t>
      </w:r>
      <w:r w:rsidR="00D83883">
        <w:rPr>
          <w:sz w:val="28"/>
          <w:szCs w:val="28"/>
          <w:u w:val="single"/>
        </w:rPr>
        <w:t>Никола Пеков</w:t>
      </w:r>
      <w:r w:rsidRPr="003B3D7D">
        <w:rPr>
          <w:sz w:val="28"/>
          <w:szCs w:val="28"/>
        </w:rPr>
        <w:t xml:space="preserve"> – </w:t>
      </w:r>
      <w:r w:rsidR="00D83883">
        <w:rPr>
          <w:sz w:val="28"/>
          <w:szCs w:val="28"/>
        </w:rPr>
        <w:t>Подкрепяме докладната</w:t>
      </w:r>
      <w:r w:rsidRPr="003B3D7D">
        <w:rPr>
          <w:sz w:val="28"/>
          <w:szCs w:val="28"/>
        </w:rPr>
        <w:t>.</w:t>
      </w:r>
    </w:p>
    <w:p w14:paraId="6462C0E9" w14:textId="77777777" w:rsidR="00EF4D2D" w:rsidRPr="005C5834" w:rsidRDefault="00EF4D2D" w:rsidP="00EF4D2D">
      <w:pPr>
        <w:tabs>
          <w:tab w:val="left" w:pos="9072"/>
        </w:tabs>
        <w:ind w:firstLine="720"/>
        <w:jc w:val="both"/>
        <w:rPr>
          <w:sz w:val="28"/>
          <w:szCs w:val="28"/>
        </w:rPr>
      </w:pPr>
      <w:r w:rsidRPr="005C5834">
        <w:rPr>
          <w:sz w:val="28"/>
          <w:szCs w:val="28"/>
          <w:u w:val="single"/>
        </w:rPr>
        <w:t>Г-н Мариян Драшков</w:t>
      </w:r>
      <w:r w:rsidRPr="005C5834">
        <w:rPr>
          <w:sz w:val="28"/>
          <w:szCs w:val="28"/>
        </w:rPr>
        <w:t xml:space="preserve"> – Желаещи да се изкажат?... Няма, поименно гласуване.</w:t>
      </w:r>
    </w:p>
    <w:p w14:paraId="3B8FA00F" w14:textId="77777777" w:rsidR="00EF4D2D" w:rsidRDefault="00EF4D2D" w:rsidP="00EF4D2D">
      <w:pPr>
        <w:tabs>
          <w:tab w:val="left" w:pos="9072"/>
        </w:tabs>
        <w:ind w:firstLine="720"/>
        <w:jc w:val="both"/>
        <w:rPr>
          <w:sz w:val="28"/>
          <w:szCs w:val="28"/>
        </w:rPr>
      </w:pPr>
    </w:p>
    <w:p w14:paraId="4DEFDC57" w14:textId="77777777" w:rsidR="0084500C" w:rsidRPr="003B3D7D" w:rsidRDefault="0084500C" w:rsidP="00EF4D2D">
      <w:pPr>
        <w:tabs>
          <w:tab w:val="left" w:pos="9072"/>
        </w:tabs>
        <w:ind w:firstLine="720"/>
        <w:jc w:val="both"/>
        <w:rPr>
          <w:sz w:val="28"/>
          <w:szCs w:val="28"/>
        </w:rPr>
      </w:pPr>
    </w:p>
    <w:p w14:paraId="05E4CF73" w14:textId="77777777" w:rsidR="0084500C" w:rsidRPr="003B3D7D" w:rsidRDefault="0084500C" w:rsidP="0084500C">
      <w:pPr>
        <w:ind w:firstLine="720"/>
        <w:jc w:val="both"/>
        <w:rPr>
          <w:sz w:val="28"/>
          <w:szCs w:val="28"/>
        </w:rPr>
      </w:pPr>
      <w:r w:rsidRPr="003B3D7D">
        <w:rPr>
          <w:sz w:val="28"/>
          <w:szCs w:val="28"/>
        </w:rPr>
        <w:lastRenderedPageBreak/>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56D888C4" w14:textId="77777777" w:rsidTr="00BB37D5">
        <w:tc>
          <w:tcPr>
            <w:tcW w:w="566" w:type="dxa"/>
          </w:tcPr>
          <w:p w14:paraId="35F71A16" w14:textId="77777777" w:rsidR="0084500C" w:rsidRPr="003B3D7D" w:rsidRDefault="0084500C" w:rsidP="00BB37D5">
            <w:pPr>
              <w:jc w:val="center"/>
              <w:rPr>
                <w:b/>
                <w:sz w:val="28"/>
                <w:szCs w:val="28"/>
              </w:rPr>
            </w:pPr>
            <w:r w:rsidRPr="003B3D7D">
              <w:rPr>
                <w:b/>
                <w:sz w:val="28"/>
                <w:szCs w:val="28"/>
              </w:rPr>
              <w:t>№</w:t>
            </w:r>
          </w:p>
        </w:tc>
        <w:tc>
          <w:tcPr>
            <w:tcW w:w="5531" w:type="dxa"/>
          </w:tcPr>
          <w:p w14:paraId="63B09761"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08AC58D5"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1E9B6B1F" w14:textId="77777777" w:rsidTr="00BB37D5">
        <w:tc>
          <w:tcPr>
            <w:tcW w:w="566" w:type="dxa"/>
          </w:tcPr>
          <w:p w14:paraId="4C03B98B" w14:textId="77777777" w:rsidR="0084500C" w:rsidRPr="003B3D7D" w:rsidRDefault="0084500C" w:rsidP="00BB37D5">
            <w:pPr>
              <w:jc w:val="both"/>
              <w:rPr>
                <w:sz w:val="28"/>
                <w:szCs w:val="28"/>
              </w:rPr>
            </w:pPr>
            <w:r w:rsidRPr="003B3D7D">
              <w:rPr>
                <w:sz w:val="28"/>
                <w:szCs w:val="28"/>
              </w:rPr>
              <w:t>1.</w:t>
            </w:r>
          </w:p>
        </w:tc>
        <w:tc>
          <w:tcPr>
            <w:tcW w:w="5531" w:type="dxa"/>
          </w:tcPr>
          <w:p w14:paraId="45F1EA61"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6CB95FC1" w14:textId="77777777" w:rsidR="0084500C" w:rsidRPr="003B3D7D" w:rsidRDefault="0084500C" w:rsidP="00BB37D5">
            <w:pPr>
              <w:jc w:val="center"/>
              <w:rPr>
                <w:sz w:val="28"/>
                <w:szCs w:val="28"/>
              </w:rPr>
            </w:pPr>
            <w:r>
              <w:rPr>
                <w:sz w:val="28"/>
                <w:szCs w:val="28"/>
              </w:rPr>
              <w:t>за</w:t>
            </w:r>
          </w:p>
        </w:tc>
      </w:tr>
      <w:tr w:rsidR="0084500C" w:rsidRPr="003B3D7D" w14:paraId="61C0FA5D" w14:textId="77777777" w:rsidTr="00BB37D5">
        <w:tc>
          <w:tcPr>
            <w:tcW w:w="566" w:type="dxa"/>
          </w:tcPr>
          <w:p w14:paraId="4B694F6A" w14:textId="77777777" w:rsidR="0084500C" w:rsidRPr="003B3D7D" w:rsidRDefault="0084500C" w:rsidP="00BB37D5">
            <w:pPr>
              <w:jc w:val="both"/>
              <w:rPr>
                <w:sz w:val="28"/>
                <w:szCs w:val="28"/>
              </w:rPr>
            </w:pPr>
            <w:r w:rsidRPr="003B3D7D">
              <w:rPr>
                <w:sz w:val="28"/>
                <w:szCs w:val="28"/>
              </w:rPr>
              <w:t>2.</w:t>
            </w:r>
          </w:p>
        </w:tc>
        <w:tc>
          <w:tcPr>
            <w:tcW w:w="5531" w:type="dxa"/>
          </w:tcPr>
          <w:p w14:paraId="22187678"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1F858EB8" w14:textId="77777777" w:rsidR="0084500C" w:rsidRPr="003B3D7D" w:rsidRDefault="0084500C" w:rsidP="00BB37D5">
            <w:pPr>
              <w:jc w:val="center"/>
              <w:rPr>
                <w:sz w:val="28"/>
                <w:szCs w:val="28"/>
              </w:rPr>
            </w:pPr>
            <w:r w:rsidRPr="003B3D7D">
              <w:rPr>
                <w:sz w:val="28"/>
                <w:szCs w:val="28"/>
              </w:rPr>
              <w:t>за</w:t>
            </w:r>
          </w:p>
        </w:tc>
      </w:tr>
      <w:tr w:rsidR="0084500C" w:rsidRPr="003B3D7D" w14:paraId="4C9E869C" w14:textId="77777777" w:rsidTr="00BB37D5">
        <w:tc>
          <w:tcPr>
            <w:tcW w:w="566" w:type="dxa"/>
          </w:tcPr>
          <w:p w14:paraId="4351B39A" w14:textId="77777777" w:rsidR="0084500C" w:rsidRPr="003B3D7D" w:rsidRDefault="0084500C" w:rsidP="00BB37D5">
            <w:pPr>
              <w:jc w:val="both"/>
              <w:rPr>
                <w:sz w:val="28"/>
                <w:szCs w:val="28"/>
              </w:rPr>
            </w:pPr>
            <w:r w:rsidRPr="003B3D7D">
              <w:rPr>
                <w:sz w:val="28"/>
                <w:szCs w:val="28"/>
              </w:rPr>
              <w:t>3.</w:t>
            </w:r>
          </w:p>
        </w:tc>
        <w:tc>
          <w:tcPr>
            <w:tcW w:w="5531" w:type="dxa"/>
          </w:tcPr>
          <w:p w14:paraId="3063F16A"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05313A84" w14:textId="77777777" w:rsidR="0084500C" w:rsidRPr="003B3D7D" w:rsidRDefault="0084500C" w:rsidP="00BB37D5">
            <w:pPr>
              <w:jc w:val="center"/>
              <w:rPr>
                <w:sz w:val="28"/>
                <w:szCs w:val="28"/>
              </w:rPr>
            </w:pPr>
            <w:r w:rsidRPr="003B3D7D">
              <w:rPr>
                <w:sz w:val="28"/>
                <w:szCs w:val="28"/>
              </w:rPr>
              <w:t>за</w:t>
            </w:r>
          </w:p>
        </w:tc>
      </w:tr>
      <w:tr w:rsidR="0084500C" w:rsidRPr="003B3D7D" w14:paraId="524638AA" w14:textId="77777777" w:rsidTr="00BB37D5">
        <w:tc>
          <w:tcPr>
            <w:tcW w:w="566" w:type="dxa"/>
          </w:tcPr>
          <w:p w14:paraId="789EF266" w14:textId="77777777" w:rsidR="0084500C" w:rsidRPr="003B3D7D" w:rsidRDefault="0084500C" w:rsidP="00BB37D5">
            <w:pPr>
              <w:jc w:val="both"/>
              <w:rPr>
                <w:sz w:val="28"/>
                <w:szCs w:val="28"/>
              </w:rPr>
            </w:pPr>
            <w:r w:rsidRPr="003B3D7D">
              <w:rPr>
                <w:sz w:val="28"/>
                <w:szCs w:val="28"/>
              </w:rPr>
              <w:t>4.</w:t>
            </w:r>
          </w:p>
        </w:tc>
        <w:tc>
          <w:tcPr>
            <w:tcW w:w="5531" w:type="dxa"/>
          </w:tcPr>
          <w:p w14:paraId="04C62A32"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414D6C72" w14:textId="77777777" w:rsidR="0084500C" w:rsidRPr="003B3D7D" w:rsidRDefault="0084500C" w:rsidP="00BB37D5">
            <w:pPr>
              <w:jc w:val="center"/>
              <w:rPr>
                <w:sz w:val="28"/>
                <w:szCs w:val="28"/>
              </w:rPr>
            </w:pPr>
            <w:r w:rsidRPr="003B3D7D">
              <w:rPr>
                <w:sz w:val="28"/>
                <w:szCs w:val="28"/>
              </w:rPr>
              <w:t>за</w:t>
            </w:r>
          </w:p>
        </w:tc>
      </w:tr>
      <w:tr w:rsidR="0084500C" w:rsidRPr="003B3D7D" w14:paraId="4A1B5CD0" w14:textId="77777777" w:rsidTr="00BB37D5">
        <w:tc>
          <w:tcPr>
            <w:tcW w:w="566" w:type="dxa"/>
          </w:tcPr>
          <w:p w14:paraId="6AF8B722" w14:textId="77777777" w:rsidR="0084500C" w:rsidRPr="003B3D7D" w:rsidRDefault="0084500C" w:rsidP="00BB37D5">
            <w:pPr>
              <w:jc w:val="both"/>
              <w:rPr>
                <w:sz w:val="28"/>
                <w:szCs w:val="28"/>
              </w:rPr>
            </w:pPr>
            <w:r w:rsidRPr="003B3D7D">
              <w:rPr>
                <w:sz w:val="28"/>
                <w:szCs w:val="28"/>
              </w:rPr>
              <w:t>5.</w:t>
            </w:r>
          </w:p>
        </w:tc>
        <w:tc>
          <w:tcPr>
            <w:tcW w:w="5531" w:type="dxa"/>
          </w:tcPr>
          <w:p w14:paraId="62968A56"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4445F02A" w14:textId="77777777" w:rsidR="0084500C" w:rsidRPr="003B3D7D" w:rsidRDefault="0084500C" w:rsidP="00BB37D5">
            <w:pPr>
              <w:jc w:val="center"/>
              <w:rPr>
                <w:sz w:val="28"/>
                <w:szCs w:val="28"/>
              </w:rPr>
            </w:pPr>
            <w:r w:rsidRPr="003B3D7D">
              <w:rPr>
                <w:sz w:val="28"/>
                <w:szCs w:val="28"/>
              </w:rPr>
              <w:t>за</w:t>
            </w:r>
          </w:p>
        </w:tc>
      </w:tr>
      <w:tr w:rsidR="0084500C" w:rsidRPr="003B3D7D" w14:paraId="52387E1D" w14:textId="77777777" w:rsidTr="00BB37D5">
        <w:tc>
          <w:tcPr>
            <w:tcW w:w="566" w:type="dxa"/>
          </w:tcPr>
          <w:p w14:paraId="16C48470" w14:textId="77777777" w:rsidR="0084500C" w:rsidRPr="003B3D7D" w:rsidRDefault="0084500C" w:rsidP="00BB37D5">
            <w:pPr>
              <w:jc w:val="both"/>
              <w:rPr>
                <w:sz w:val="28"/>
                <w:szCs w:val="28"/>
              </w:rPr>
            </w:pPr>
            <w:r w:rsidRPr="003B3D7D">
              <w:rPr>
                <w:sz w:val="28"/>
                <w:szCs w:val="28"/>
              </w:rPr>
              <w:t>6.</w:t>
            </w:r>
          </w:p>
        </w:tc>
        <w:tc>
          <w:tcPr>
            <w:tcW w:w="5531" w:type="dxa"/>
          </w:tcPr>
          <w:p w14:paraId="0C196D3F"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4680B1F9" w14:textId="77777777" w:rsidR="0084500C" w:rsidRPr="003B3D7D" w:rsidRDefault="0084500C" w:rsidP="00BB37D5">
            <w:pPr>
              <w:jc w:val="center"/>
              <w:rPr>
                <w:sz w:val="28"/>
                <w:szCs w:val="28"/>
              </w:rPr>
            </w:pPr>
            <w:r>
              <w:rPr>
                <w:sz w:val="28"/>
                <w:szCs w:val="28"/>
              </w:rPr>
              <w:t>-</w:t>
            </w:r>
          </w:p>
        </w:tc>
      </w:tr>
      <w:tr w:rsidR="0084500C" w:rsidRPr="003B3D7D" w14:paraId="0319D654" w14:textId="77777777" w:rsidTr="00BB37D5">
        <w:tc>
          <w:tcPr>
            <w:tcW w:w="566" w:type="dxa"/>
          </w:tcPr>
          <w:p w14:paraId="5C4B0483" w14:textId="77777777" w:rsidR="0084500C" w:rsidRPr="003B3D7D" w:rsidRDefault="0084500C" w:rsidP="00BB37D5">
            <w:pPr>
              <w:jc w:val="both"/>
              <w:rPr>
                <w:sz w:val="28"/>
                <w:szCs w:val="28"/>
              </w:rPr>
            </w:pPr>
            <w:r w:rsidRPr="003B3D7D">
              <w:rPr>
                <w:sz w:val="28"/>
                <w:szCs w:val="28"/>
              </w:rPr>
              <w:t>7.</w:t>
            </w:r>
          </w:p>
        </w:tc>
        <w:tc>
          <w:tcPr>
            <w:tcW w:w="5531" w:type="dxa"/>
          </w:tcPr>
          <w:p w14:paraId="44F8F799"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1E3F728A" w14:textId="77777777" w:rsidR="0084500C" w:rsidRPr="003B3D7D" w:rsidRDefault="0084500C" w:rsidP="00BB37D5">
            <w:pPr>
              <w:jc w:val="center"/>
              <w:rPr>
                <w:sz w:val="28"/>
                <w:szCs w:val="28"/>
              </w:rPr>
            </w:pPr>
            <w:r w:rsidRPr="003B3D7D">
              <w:rPr>
                <w:sz w:val="28"/>
                <w:szCs w:val="28"/>
              </w:rPr>
              <w:t>за</w:t>
            </w:r>
          </w:p>
        </w:tc>
      </w:tr>
      <w:tr w:rsidR="0084500C" w:rsidRPr="003B3D7D" w14:paraId="221A131F" w14:textId="77777777" w:rsidTr="00BB37D5">
        <w:tc>
          <w:tcPr>
            <w:tcW w:w="566" w:type="dxa"/>
          </w:tcPr>
          <w:p w14:paraId="113FFEDA" w14:textId="77777777" w:rsidR="0084500C" w:rsidRPr="003B3D7D" w:rsidRDefault="0084500C" w:rsidP="00BB37D5">
            <w:pPr>
              <w:jc w:val="both"/>
              <w:rPr>
                <w:sz w:val="28"/>
                <w:szCs w:val="28"/>
              </w:rPr>
            </w:pPr>
            <w:r w:rsidRPr="003B3D7D">
              <w:rPr>
                <w:sz w:val="28"/>
                <w:szCs w:val="28"/>
              </w:rPr>
              <w:t>8.</w:t>
            </w:r>
          </w:p>
        </w:tc>
        <w:tc>
          <w:tcPr>
            <w:tcW w:w="5531" w:type="dxa"/>
          </w:tcPr>
          <w:p w14:paraId="5F20BCB9"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05F4F9A6" w14:textId="77777777" w:rsidR="0084500C" w:rsidRPr="003B3D7D" w:rsidRDefault="0084500C" w:rsidP="00BB37D5">
            <w:pPr>
              <w:jc w:val="center"/>
              <w:rPr>
                <w:sz w:val="28"/>
                <w:szCs w:val="28"/>
              </w:rPr>
            </w:pPr>
            <w:r w:rsidRPr="003B3D7D">
              <w:rPr>
                <w:sz w:val="28"/>
                <w:szCs w:val="28"/>
              </w:rPr>
              <w:t>за</w:t>
            </w:r>
          </w:p>
        </w:tc>
      </w:tr>
      <w:tr w:rsidR="0084500C" w:rsidRPr="003B3D7D" w14:paraId="40D20AE7" w14:textId="77777777" w:rsidTr="00BB37D5">
        <w:tc>
          <w:tcPr>
            <w:tcW w:w="566" w:type="dxa"/>
          </w:tcPr>
          <w:p w14:paraId="5D5C607B" w14:textId="77777777" w:rsidR="0084500C" w:rsidRPr="003B3D7D" w:rsidRDefault="0084500C" w:rsidP="00BB37D5">
            <w:pPr>
              <w:jc w:val="both"/>
              <w:rPr>
                <w:sz w:val="28"/>
                <w:szCs w:val="28"/>
              </w:rPr>
            </w:pPr>
            <w:r w:rsidRPr="003B3D7D">
              <w:rPr>
                <w:sz w:val="28"/>
                <w:szCs w:val="28"/>
              </w:rPr>
              <w:t>9.</w:t>
            </w:r>
          </w:p>
        </w:tc>
        <w:tc>
          <w:tcPr>
            <w:tcW w:w="5531" w:type="dxa"/>
          </w:tcPr>
          <w:p w14:paraId="3BEE2ED1"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3B86E37D" w14:textId="77777777" w:rsidR="0084500C" w:rsidRPr="003B3D7D" w:rsidRDefault="0084500C" w:rsidP="00BB37D5">
            <w:pPr>
              <w:jc w:val="center"/>
              <w:rPr>
                <w:sz w:val="28"/>
                <w:szCs w:val="28"/>
              </w:rPr>
            </w:pPr>
            <w:r w:rsidRPr="003B3D7D">
              <w:rPr>
                <w:sz w:val="28"/>
                <w:szCs w:val="28"/>
              </w:rPr>
              <w:t>за</w:t>
            </w:r>
          </w:p>
        </w:tc>
      </w:tr>
      <w:tr w:rsidR="0084500C" w:rsidRPr="003B3D7D" w14:paraId="3F6EEA75" w14:textId="77777777" w:rsidTr="00BB37D5">
        <w:tc>
          <w:tcPr>
            <w:tcW w:w="566" w:type="dxa"/>
          </w:tcPr>
          <w:p w14:paraId="54F90740" w14:textId="77777777" w:rsidR="0084500C" w:rsidRPr="003B3D7D" w:rsidRDefault="0084500C" w:rsidP="00BB37D5">
            <w:pPr>
              <w:jc w:val="both"/>
              <w:rPr>
                <w:sz w:val="28"/>
                <w:szCs w:val="28"/>
              </w:rPr>
            </w:pPr>
            <w:r w:rsidRPr="003B3D7D">
              <w:rPr>
                <w:sz w:val="28"/>
                <w:szCs w:val="28"/>
              </w:rPr>
              <w:t>10.</w:t>
            </w:r>
          </w:p>
        </w:tc>
        <w:tc>
          <w:tcPr>
            <w:tcW w:w="5531" w:type="dxa"/>
          </w:tcPr>
          <w:p w14:paraId="7097F917"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113BD534" w14:textId="77777777" w:rsidR="0084500C" w:rsidRPr="003B3D7D" w:rsidRDefault="0084500C" w:rsidP="00BB37D5">
            <w:pPr>
              <w:jc w:val="center"/>
              <w:rPr>
                <w:sz w:val="28"/>
                <w:szCs w:val="28"/>
              </w:rPr>
            </w:pPr>
            <w:r w:rsidRPr="003B3D7D">
              <w:rPr>
                <w:sz w:val="28"/>
                <w:szCs w:val="28"/>
              </w:rPr>
              <w:t>за</w:t>
            </w:r>
          </w:p>
        </w:tc>
      </w:tr>
      <w:tr w:rsidR="0084500C" w:rsidRPr="003B3D7D" w14:paraId="4573FF0D" w14:textId="77777777" w:rsidTr="00BB37D5">
        <w:tc>
          <w:tcPr>
            <w:tcW w:w="566" w:type="dxa"/>
          </w:tcPr>
          <w:p w14:paraId="1D2557AF" w14:textId="77777777" w:rsidR="0084500C" w:rsidRPr="003B3D7D" w:rsidRDefault="0084500C" w:rsidP="00BB37D5">
            <w:pPr>
              <w:jc w:val="both"/>
              <w:rPr>
                <w:sz w:val="28"/>
                <w:szCs w:val="28"/>
              </w:rPr>
            </w:pPr>
            <w:r w:rsidRPr="003B3D7D">
              <w:rPr>
                <w:sz w:val="28"/>
                <w:szCs w:val="28"/>
              </w:rPr>
              <w:t>11.</w:t>
            </w:r>
          </w:p>
        </w:tc>
        <w:tc>
          <w:tcPr>
            <w:tcW w:w="5531" w:type="dxa"/>
          </w:tcPr>
          <w:p w14:paraId="3CA18B7F"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1C716673" w14:textId="77777777" w:rsidR="0084500C" w:rsidRPr="003B3D7D" w:rsidRDefault="0084500C" w:rsidP="00BB37D5">
            <w:pPr>
              <w:jc w:val="center"/>
              <w:rPr>
                <w:sz w:val="28"/>
                <w:szCs w:val="28"/>
              </w:rPr>
            </w:pPr>
            <w:r w:rsidRPr="003B3D7D">
              <w:rPr>
                <w:sz w:val="28"/>
                <w:szCs w:val="28"/>
              </w:rPr>
              <w:t>за</w:t>
            </w:r>
          </w:p>
        </w:tc>
      </w:tr>
      <w:tr w:rsidR="0084500C" w:rsidRPr="003B3D7D" w14:paraId="7E9F689E" w14:textId="77777777" w:rsidTr="00BB37D5">
        <w:tc>
          <w:tcPr>
            <w:tcW w:w="566" w:type="dxa"/>
          </w:tcPr>
          <w:p w14:paraId="0E0C752F" w14:textId="77777777" w:rsidR="0084500C" w:rsidRPr="003B3D7D" w:rsidRDefault="0084500C" w:rsidP="00BB37D5">
            <w:pPr>
              <w:jc w:val="both"/>
              <w:rPr>
                <w:sz w:val="28"/>
                <w:szCs w:val="28"/>
              </w:rPr>
            </w:pPr>
            <w:r w:rsidRPr="003B3D7D">
              <w:rPr>
                <w:sz w:val="28"/>
                <w:szCs w:val="28"/>
              </w:rPr>
              <w:t>12.</w:t>
            </w:r>
          </w:p>
        </w:tc>
        <w:tc>
          <w:tcPr>
            <w:tcW w:w="5531" w:type="dxa"/>
          </w:tcPr>
          <w:p w14:paraId="0EF84F4A"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67067ABC" w14:textId="77777777" w:rsidR="0084500C" w:rsidRPr="003B3D7D" w:rsidRDefault="0084500C" w:rsidP="00BB37D5">
            <w:pPr>
              <w:jc w:val="center"/>
              <w:rPr>
                <w:sz w:val="28"/>
                <w:szCs w:val="28"/>
              </w:rPr>
            </w:pPr>
            <w:r w:rsidRPr="003B3D7D">
              <w:rPr>
                <w:sz w:val="28"/>
                <w:szCs w:val="28"/>
              </w:rPr>
              <w:t>за</w:t>
            </w:r>
          </w:p>
        </w:tc>
      </w:tr>
      <w:tr w:rsidR="0084500C" w:rsidRPr="003B3D7D" w14:paraId="0987413C" w14:textId="77777777" w:rsidTr="00BB37D5">
        <w:tc>
          <w:tcPr>
            <w:tcW w:w="566" w:type="dxa"/>
          </w:tcPr>
          <w:p w14:paraId="447D6BEF" w14:textId="77777777" w:rsidR="0084500C" w:rsidRPr="003B3D7D" w:rsidRDefault="0084500C" w:rsidP="00BB37D5">
            <w:pPr>
              <w:jc w:val="both"/>
              <w:rPr>
                <w:sz w:val="28"/>
                <w:szCs w:val="28"/>
              </w:rPr>
            </w:pPr>
            <w:r w:rsidRPr="003B3D7D">
              <w:rPr>
                <w:sz w:val="28"/>
                <w:szCs w:val="28"/>
              </w:rPr>
              <w:t>13.</w:t>
            </w:r>
          </w:p>
        </w:tc>
        <w:tc>
          <w:tcPr>
            <w:tcW w:w="5531" w:type="dxa"/>
          </w:tcPr>
          <w:p w14:paraId="1AA29774"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6A98F8A2" w14:textId="77777777" w:rsidR="0084500C" w:rsidRPr="003B3D7D" w:rsidRDefault="0084500C" w:rsidP="00BB37D5">
            <w:pPr>
              <w:jc w:val="center"/>
              <w:rPr>
                <w:sz w:val="28"/>
                <w:szCs w:val="28"/>
              </w:rPr>
            </w:pPr>
            <w:r w:rsidRPr="003B3D7D">
              <w:rPr>
                <w:sz w:val="28"/>
                <w:szCs w:val="28"/>
              </w:rPr>
              <w:t>за</w:t>
            </w:r>
          </w:p>
        </w:tc>
      </w:tr>
    </w:tbl>
    <w:p w14:paraId="24DE613B"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0244E463"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65D9ED73" w14:textId="77777777" w:rsidR="00D83883" w:rsidRPr="003B3D7D" w:rsidRDefault="00D83883" w:rsidP="00AB62DB">
      <w:pPr>
        <w:ind w:firstLine="720"/>
        <w:jc w:val="center"/>
        <w:rPr>
          <w:sz w:val="28"/>
          <w:szCs w:val="28"/>
        </w:rPr>
      </w:pPr>
    </w:p>
    <w:p w14:paraId="006E9D93" w14:textId="77777777" w:rsidR="00AB62DB" w:rsidRPr="003B3D7D" w:rsidRDefault="00AB62DB" w:rsidP="00AB62DB">
      <w:pPr>
        <w:ind w:firstLine="720"/>
        <w:jc w:val="center"/>
        <w:rPr>
          <w:sz w:val="28"/>
          <w:szCs w:val="28"/>
        </w:rPr>
      </w:pPr>
      <w:r w:rsidRPr="003B3D7D">
        <w:rPr>
          <w:sz w:val="28"/>
          <w:szCs w:val="28"/>
        </w:rPr>
        <w:t>Р Е Ш Е Н И Е</w:t>
      </w:r>
    </w:p>
    <w:p w14:paraId="2E9FAEE6" w14:textId="77777777" w:rsidR="00AB62DB" w:rsidRPr="003B3D7D" w:rsidRDefault="00AB62DB" w:rsidP="00AB62DB">
      <w:pPr>
        <w:ind w:firstLine="720"/>
        <w:jc w:val="center"/>
        <w:rPr>
          <w:sz w:val="28"/>
          <w:szCs w:val="28"/>
        </w:rPr>
      </w:pPr>
    </w:p>
    <w:p w14:paraId="3F05849F" w14:textId="7B782AC3" w:rsidR="00AB62DB" w:rsidRPr="003B3D7D" w:rsidRDefault="00AB62DB" w:rsidP="00AB62DB">
      <w:pPr>
        <w:ind w:firstLine="720"/>
        <w:jc w:val="center"/>
        <w:rPr>
          <w:sz w:val="28"/>
          <w:szCs w:val="28"/>
        </w:rPr>
      </w:pPr>
      <w:r w:rsidRPr="003B3D7D">
        <w:rPr>
          <w:sz w:val="28"/>
          <w:szCs w:val="28"/>
        </w:rPr>
        <w:t>№</w:t>
      </w:r>
      <w:r w:rsidR="00DD7C99">
        <w:rPr>
          <w:sz w:val="28"/>
          <w:szCs w:val="28"/>
        </w:rPr>
        <w:t>4</w:t>
      </w:r>
      <w:r w:rsidR="00CE2015">
        <w:rPr>
          <w:sz w:val="28"/>
          <w:szCs w:val="28"/>
        </w:rPr>
        <w:t>6</w:t>
      </w:r>
      <w:r w:rsidR="00DD7C99">
        <w:rPr>
          <w:sz w:val="28"/>
          <w:szCs w:val="28"/>
        </w:rPr>
        <w:t>0</w:t>
      </w:r>
    </w:p>
    <w:p w14:paraId="51BDAFA6" w14:textId="77777777" w:rsidR="00AB62DB" w:rsidRPr="003B3D7D" w:rsidRDefault="00AB62DB" w:rsidP="00AB62DB">
      <w:pPr>
        <w:ind w:firstLine="720"/>
        <w:jc w:val="center"/>
        <w:rPr>
          <w:sz w:val="28"/>
          <w:szCs w:val="28"/>
          <w:lang w:val="en-US"/>
        </w:rPr>
      </w:pPr>
    </w:p>
    <w:p w14:paraId="75085A67" w14:textId="3B3230D9"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CE2015" w:rsidRPr="00CE2015">
        <w:rPr>
          <w:sz w:val="28"/>
          <w:szCs w:val="28"/>
        </w:rPr>
        <w:t>чл. 21, ал. 1, т. 11 и ал. 2, във връзка с чл. 27, ал. 3 от Закона за местното самоуправление и местната администрация</w:t>
      </w:r>
      <w:r w:rsidR="00CE2015">
        <w:rPr>
          <w:sz w:val="28"/>
          <w:szCs w:val="28"/>
        </w:rPr>
        <w:t>,</w:t>
      </w:r>
      <w:r w:rsidR="00CE2015" w:rsidRPr="00CE2015">
        <w:rPr>
          <w:sz w:val="28"/>
          <w:szCs w:val="28"/>
        </w:rPr>
        <w:t xml:space="preserve"> чл. 124а,</w:t>
      </w:r>
      <w:r w:rsidR="00CE2015">
        <w:rPr>
          <w:sz w:val="28"/>
          <w:szCs w:val="28"/>
        </w:rPr>
        <w:t xml:space="preserve">  </w:t>
      </w:r>
      <w:r w:rsidR="00CE2015" w:rsidRPr="00CE2015">
        <w:rPr>
          <w:sz w:val="28"/>
          <w:szCs w:val="28"/>
        </w:rPr>
        <w:t xml:space="preserve"> ал. 1, във връзка със 110, ал. 1, т. 5 и чл. 126, ал. 6, т. 1 от Закона за устройство на територията</w:t>
      </w:r>
      <w:r w:rsidRPr="003B3D7D">
        <w:rPr>
          <w:sz w:val="28"/>
          <w:szCs w:val="28"/>
        </w:rPr>
        <w:t>, Общински съвет Иваново РЕШИ:</w:t>
      </w:r>
    </w:p>
    <w:p w14:paraId="5C811F39" w14:textId="77777777" w:rsidR="00AB62DB" w:rsidRPr="003B3D7D" w:rsidRDefault="00AB62DB" w:rsidP="00AB62DB">
      <w:pPr>
        <w:jc w:val="center"/>
        <w:rPr>
          <w:b/>
        </w:rPr>
      </w:pPr>
    </w:p>
    <w:p w14:paraId="62D1AB53" w14:textId="77777777" w:rsidR="00CE2015" w:rsidRPr="00CE2015" w:rsidRDefault="00CE2015" w:rsidP="00CE2015">
      <w:pPr>
        <w:ind w:firstLine="708"/>
        <w:jc w:val="both"/>
        <w:rPr>
          <w:sz w:val="28"/>
        </w:rPr>
      </w:pPr>
      <w:r w:rsidRPr="00CE2015">
        <w:rPr>
          <w:sz w:val="28"/>
        </w:rPr>
        <w:t xml:space="preserve">1. </w:t>
      </w:r>
      <w:r w:rsidRPr="00CE2015">
        <w:rPr>
          <w:b/>
          <w:sz w:val="28"/>
        </w:rPr>
        <w:t>Одобрява</w:t>
      </w:r>
      <w:r w:rsidRPr="00CE2015">
        <w:rPr>
          <w:sz w:val="28"/>
        </w:rPr>
        <w:t xml:space="preserve"> задание и разрешава изработване на подробен устройствен план – парцеларен план (ПУП-ПП) за обект:</w:t>
      </w:r>
      <w:r w:rsidRPr="00CE2015">
        <w:rPr>
          <w:b/>
          <w:sz w:val="28"/>
        </w:rPr>
        <w:t xml:space="preserve"> </w:t>
      </w:r>
      <w:r w:rsidRPr="00CE2015">
        <w:rPr>
          <w:sz w:val="28"/>
        </w:rPr>
        <w:t xml:space="preserve">“Трасе за кабелна линия 20 </w:t>
      </w:r>
      <w:r w:rsidRPr="00CE2015">
        <w:rPr>
          <w:sz w:val="28"/>
          <w:lang w:val="en-US"/>
        </w:rPr>
        <w:t xml:space="preserve">kV </w:t>
      </w:r>
      <w:r w:rsidRPr="00CE2015">
        <w:rPr>
          <w:sz w:val="28"/>
        </w:rPr>
        <w:t xml:space="preserve">от съществуващ СРС от ВЕЛ 20 </w:t>
      </w:r>
      <w:r w:rsidRPr="00CE2015">
        <w:rPr>
          <w:sz w:val="28"/>
          <w:lang w:val="en-US"/>
        </w:rPr>
        <w:t xml:space="preserve">kV </w:t>
      </w:r>
      <w:r w:rsidRPr="00CE2015">
        <w:rPr>
          <w:sz w:val="28"/>
        </w:rPr>
        <w:t xml:space="preserve">„Иваново“ до новопроектиран трансформаторен пост тип БКТП 20/0,4 </w:t>
      </w:r>
      <w:r w:rsidRPr="00CE2015">
        <w:rPr>
          <w:sz w:val="28"/>
          <w:lang w:val="en-US"/>
        </w:rPr>
        <w:t>kV</w:t>
      </w:r>
      <w:r w:rsidRPr="00CE2015">
        <w:rPr>
          <w:sz w:val="28"/>
        </w:rPr>
        <w:t xml:space="preserve">; 250 </w:t>
      </w:r>
      <w:r w:rsidRPr="00CE2015">
        <w:rPr>
          <w:sz w:val="28"/>
          <w:lang w:val="en-US"/>
        </w:rPr>
        <w:t>kV</w:t>
      </w:r>
      <w:r w:rsidRPr="00CE2015">
        <w:rPr>
          <w:sz w:val="28"/>
        </w:rPr>
        <w:t xml:space="preserve">А в поземлен имот </w:t>
      </w:r>
      <w:r w:rsidRPr="00CE2015">
        <w:rPr>
          <w:sz w:val="28"/>
          <w:lang w:val="en-US"/>
        </w:rPr>
        <w:t>(</w:t>
      </w:r>
      <w:r w:rsidRPr="00CE2015">
        <w:rPr>
          <w:sz w:val="28"/>
        </w:rPr>
        <w:t>ПИ</w:t>
      </w:r>
      <w:r w:rsidRPr="00CE2015">
        <w:rPr>
          <w:sz w:val="28"/>
          <w:lang w:val="en-US"/>
        </w:rPr>
        <w:t>)</w:t>
      </w:r>
      <w:r w:rsidRPr="00CE2015">
        <w:rPr>
          <w:sz w:val="28"/>
        </w:rPr>
        <w:t xml:space="preserve"> с идентификатор 04981.41.17 и довеждащ водопровод от сондажен кладенец в ПИ 04981.41.17 до система за напояване в ПИ  04981.37.8  в местност „Над село“ по КККР в землището на с. Божичен, общ. Иваново, обл. Русе“.</w:t>
      </w:r>
    </w:p>
    <w:p w14:paraId="20A68C5C" w14:textId="77777777" w:rsidR="00CE2015" w:rsidRPr="00CE2015" w:rsidRDefault="00CE2015" w:rsidP="00CE2015">
      <w:pPr>
        <w:ind w:firstLine="708"/>
        <w:jc w:val="both"/>
        <w:rPr>
          <w:sz w:val="28"/>
        </w:rPr>
      </w:pPr>
      <w:r w:rsidRPr="00CE2015">
        <w:rPr>
          <w:sz w:val="28"/>
        </w:rPr>
        <w:t xml:space="preserve">2. </w:t>
      </w:r>
      <w:r w:rsidRPr="00CE2015">
        <w:rPr>
          <w:b/>
          <w:sz w:val="28"/>
        </w:rPr>
        <w:t>Одобрява</w:t>
      </w:r>
      <w:r w:rsidRPr="00CE2015">
        <w:rPr>
          <w:sz w:val="28"/>
        </w:rPr>
        <w:t xml:space="preserve"> трасе на кабелната линия Вариант I, който поради по-късата дължина е икономически по-целесъобразен. </w:t>
      </w:r>
    </w:p>
    <w:p w14:paraId="30636CE8" w14:textId="77777777" w:rsidR="00CE2015" w:rsidRPr="00CE2015" w:rsidRDefault="00CE2015" w:rsidP="00CE2015">
      <w:pPr>
        <w:ind w:firstLine="708"/>
        <w:jc w:val="both"/>
        <w:rPr>
          <w:sz w:val="28"/>
        </w:rPr>
      </w:pPr>
      <w:r w:rsidRPr="00CE2015">
        <w:rPr>
          <w:sz w:val="28"/>
        </w:rPr>
        <w:t xml:space="preserve">3. </w:t>
      </w:r>
      <w:r w:rsidRPr="00CE2015">
        <w:rPr>
          <w:b/>
          <w:sz w:val="28"/>
        </w:rPr>
        <w:t>Одобрява</w:t>
      </w:r>
      <w:r w:rsidRPr="00CE2015">
        <w:rPr>
          <w:sz w:val="28"/>
        </w:rPr>
        <w:t xml:space="preserve"> трасе на довеждащия водопровод за напояване Вариант I, който е икономически по-целесъобразен, тъй като осигурява необходимото водоснабдяване и избягва преминаване през държавен имот в стопански двор.</w:t>
      </w:r>
      <w:r w:rsidRPr="00CE2015" w:rsidDel="008C2CF3">
        <w:rPr>
          <w:sz w:val="28"/>
        </w:rPr>
        <w:t xml:space="preserve"> </w:t>
      </w:r>
    </w:p>
    <w:p w14:paraId="7155BEB2" w14:textId="77777777" w:rsidR="00CE2015" w:rsidRPr="00CE2015" w:rsidRDefault="00CE2015" w:rsidP="00CE2015">
      <w:pPr>
        <w:ind w:firstLine="708"/>
        <w:jc w:val="both"/>
        <w:rPr>
          <w:sz w:val="28"/>
        </w:rPr>
      </w:pPr>
      <w:r w:rsidRPr="00CE2015">
        <w:rPr>
          <w:sz w:val="28"/>
        </w:rPr>
        <w:lastRenderedPageBreak/>
        <w:t xml:space="preserve">4. </w:t>
      </w:r>
      <w:r w:rsidRPr="00CE2015">
        <w:rPr>
          <w:b/>
          <w:sz w:val="28"/>
        </w:rPr>
        <w:t>Възлага</w:t>
      </w:r>
      <w:r w:rsidRPr="00CE2015">
        <w:rPr>
          <w:sz w:val="28"/>
        </w:rPr>
        <w:t xml:space="preserve"> на Кмета на Община Иваново след влизане в сила на настоящото решение да предприеме необходимите действия по изпълнението му.</w:t>
      </w:r>
    </w:p>
    <w:p w14:paraId="34E0F916" w14:textId="109FB008" w:rsidR="00AB62DB" w:rsidRPr="003B3D7D" w:rsidRDefault="00AB62DB" w:rsidP="00AB62DB">
      <w:pPr>
        <w:ind w:firstLine="708"/>
        <w:jc w:val="both"/>
        <w:rPr>
          <w:sz w:val="28"/>
        </w:rPr>
      </w:pPr>
    </w:p>
    <w:p w14:paraId="075A1120" w14:textId="3FC988E4" w:rsidR="00AB62DB" w:rsidRPr="00B0087D" w:rsidRDefault="00AB62DB" w:rsidP="00AB62DB">
      <w:pPr>
        <w:tabs>
          <w:tab w:val="left" w:pos="9072"/>
        </w:tabs>
        <w:autoSpaceDE w:val="0"/>
        <w:autoSpaceDN w:val="0"/>
        <w:adjustRightInd w:val="0"/>
        <w:spacing w:after="120" w:line="276" w:lineRule="auto"/>
        <w:ind w:firstLine="567"/>
        <w:jc w:val="both"/>
        <w:rPr>
          <w:sz w:val="28"/>
          <w:szCs w:val="28"/>
          <w:lang w:val="en-US"/>
        </w:rPr>
      </w:pPr>
      <w:r w:rsidRPr="00B0087D">
        <w:rPr>
          <w:sz w:val="28"/>
          <w:szCs w:val="28"/>
        </w:rPr>
        <w:t xml:space="preserve">ПО </w:t>
      </w:r>
      <w:r w:rsidR="007663E9" w:rsidRPr="00B0087D">
        <w:rPr>
          <w:sz w:val="28"/>
          <w:szCs w:val="28"/>
        </w:rPr>
        <w:t>ТРИНАДЕСЕТА</w:t>
      </w:r>
      <w:r w:rsidRPr="00B0087D">
        <w:rPr>
          <w:sz w:val="28"/>
          <w:szCs w:val="28"/>
        </w:rPr>
        <w:t xml:space="preserve"> ТОЧКА:</w:t>
      </w:r>
    </w:p>
    <w:p w14:paraId="254FAA87" w14:textId="35EC9E40" w:rsidR="00AB62DB" w:rsidRPr="00B0087D" w:rsidRDefault="00AB62DB" w:rsidP="00AB62DB">
      <w:pPr>
        <w:tabs>
          <w:tab w:val="left" w:pos="9072"/>
        </w:tabs>
        <w:ind w:firstLine="709"/>
        <w:jc w:val="both"/>
        <w:rPr>
          <w:sz w:val="28"/>
          <w:szCs w:val="28"/>
        </w:rPr>
      </w:pPr>
      <w:r w:rsidRPr="00B0087D">
        <w:rPr>
          <w:sz w:val="28"/>
          <w:szCs w:val="28"/>
          <w:u w:val="single"/>
        </w:rPr>
        <w:t>Г-н Мариян Драшков</w:t>
      </w:r>
      <w:r w:rsidRPr="00B0087D">
        <w:rPr>
          <w:sz w:val="28"/>
          <w:szCs w:val="28"/>
        </w:rPr>
        <w:t xml:space="preserve"> – Докладна записка №</w:t>
      </w:r>
      <w:r w:rsidR="002E19EE" w:rsidRPr="00B0087D">
        <w:rPr>
          <w:sz w:val="28"/>
          <w:szCs w:val="28"/>
        </w:rPr>
        <w:t>213</w:t>
      </w:r>
      <w:r w:rsidRPr="00B0087D">
        <w:rPr>
          <w:sz w:val="28"/>
          <w:szCs w:val="28"/>
        </w:rPr>
        <w:t xml:space="preserve"> относно</w:t>
      </w:r>
      <w:r w:rsidRPr="00B0087D">
        <w:rPr>
          <w:sz w:val="28"/>
          <w:szCs w:val="28"/>
          <w:lang w:val="en-US"/>
        </w:rPr>
        <w:t xml:space="preserve"> </w:t>
      </w:r>
      <w:r w:rsidR="002E19EE" w:rsidRPr="00B0087D">
        <w:rPr>
          <w:sz w:val="28"/>
          <w:szCs w:val="28"/>
        </w:rPr>
        <w:t>Увеличаване числеността на персонала в Дейност: „Други дейности по опазване на околната среда“</w:t>
      </w:r>
      <w:r w:rsidRPr="00B0087D">
        <w:rPr>
          <w:sz w:val="28"/>
          <w:szCs w:val="28"/>
        </w:rPr>
        <w:t xml:space="preserve">. Г-н </w:t>
      </w:r>
      <w:r w:rsidR="00C42166">
        <w:rPr>
          <w:sz w:val="28"/>
          <w:szCs w:val="28"/>
        </w:rPr>
        <w:t>Пеков</w:t>
      </w:r>
      <w:r w:rsidRPr="00B0087D">
        <w:rPr>
          <w:sz w:val="28"/>
          <w:szCs w:val="28"/>
        </w:rPr>
        <w:t>?</w:t>
      </w:r>
    </w:p>
    <w:p w14:paraId="7C4DD5D4" w14:textId="2BEF84C5" w:rsidR="00AB62DB" w:rsidRPr="00B0087D" w:rsidRDefault="00AB62DB" w:rsidP="00AB62DB">
      <w:pPr>
        <w:tabs>
          <w:tab w:val="left" w:pos="9072"/>
        </w:tabs>
        <w:ind w:firstLine="720"/>
        <w:jc w:val="both"/>
        <w:rPr>
          <w:sz w:val="28"/>
          <w:szCs w:val="28"/>
        </w:rPr>
      </w:pPr>
      <w:r w:rsidRPr="00B0087D">
        <w:rPr>
          <w:sz w:val="28"/>
          <w:szCs w:val="28"/>
          <w:u w:val="single"/>
        </w:rPr>
        <w:t xml:space="preserve">Г-н Никола </w:t>
      </w:r>
      <w:r w:rsidR="00C42166">
        <w:rPr>
          <w:sz w:val="28"/>
          <w:szCs w:val="28"/>
          <w:u w:val="single"/>
        </w:rPr>
        <w:t>Пеков</w:t>
      </w:r>
      <w:r w:rsidRPr="00B0087D">
        <w:rPr>
          <w:sz w:val="28"/>
          <w:szCs w:val="28"/>
        </w:rPr>
        <w:t xml:space="preserve"> – </w:t>
      </w:r>
      <w:r w:rsidR="00275E16" w:rsidRPr="00B0087D">
        <w:rPr>
          <w:sz w:val="28"/>
          <w:szCs w:val="28"/>
        </w:rPr>
        <w:t>Разгледахме докладната на комисиите и я коментирахме</w:t>
      </w:r>
      <w:r w:rsidR="00ED2398" w:rsidRPr="00B0087D">
        <w:rPr>
          <w:sz w:val="28"/>
          <w:szCs w:val="28"/>
        </w:rPr>
        <w:t>,</w:t>
      </w:r>
      <w:r w:rsidR="008867F8" w:rsidRPr="00B0087D">
        <w:rPr>
          <w:sz w:val="28"/>
          <w:szCs w:val="28"/>
        </w:rPr>
        <w:t xml:space="preserve"> </w:t>
      </w:r>
      <w:r w:rsidR="00ED2398" w:rsidRPr="00B0087D">
        <w:rPr>
          <w:sz w:val="28"/>
          <w:szCs w:val="28"/>
        </w:rPr>
        <w:t>подкрепям</w:t>
      </w:r>
      <w:r w:rsidR="001C2F2D" w:rsidRPr="00B0087D">
        <w:rPr>
          <w:sz w:val="28"/>
          <w:szCs w:val="28"/>
        </w:rPr>
        <w:t>е</w:t>
      </w:r>
      <w:r w:rsidR="008867F8" w:rsidRPr="00B0087D">
        <w:rPr>
          <w:sz w:val="28"/>
          <w:szCs w:val="28"/>
        </w:rPr>
        <w:t>.</w:t>
      </w:r>
    </w:p>
    <w:p w14:paraId="51112F95" w14:textId="2A9AB8B6"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D83883">
        <w:rPr>
          <w:sz w:val="28"/>
          <w:szCs w:val="28"/>
        </w:rPr>
        <w:t>Втора</w:t>
      </w:r>
      <w:r w:rsidRPr="003B3D7D">
        <w:rPr>
          <w:sz w:val="28"/>
          <w:szCs w:val="28"/>
        </w:rPr>
        <w:t>?</w:t>
      </w:r>
    </w:p>
    <w:p w14:paraId="1B5B53DA" w14:textId="0B8A7ACA" w:rsidR="00AB62DB" w:rsidRDefault="00AB62DB" w:rsidP="00AB62DB">
      <w:pPr>
        <w:tabs>
          <w:tab w:val="left" w:pos="9072"/>
        </w:tabs>
        <w:ind w:firstLine="720"/>
        <w:jc w:val="both"/>
        <w:rPr>
          <w:sz w:val="28"/>
          <w:szCs w:val="28"/>
        </w:rPr>
      </w:pPr>
      <w:r w:rsidRPr="003B3D7D">
        <w:rPr>
          <w:sz w:val="28"/>
          <w:szCs w:val="28"/>
          <w:u w:val="single"/>
        </w:rPr>
        <w:t xml:space="preserve">Г-н </w:t>
      </w:r>
      <w:r w:rsidR="00D83883">
        <w:rPr>
          <w:sz w:val="28"/>
          <w:szCs w:val="28"/>
          <w:u w:val="single"/>
        </w:rPr>
        <w:t>Николай Градев</w:t>
      </w:r>
      <w:r w:rsidR="008867F8" w:rsidRPr="003B3D7D">
        <w:rPr>
          <w:sz w:val="28"/>
          <w:szCs w:val="28"/>
        </w:rPr>
        <w:t xml:space="preserve"> – </w:t>
      </w:r>
      <w:r w:rsidR="00D83883">
        <w:rPr>
          <w:sz w:val="28"/>
          <w:szCs w:val="28"/>
        </w:rPr>
        <w:t>Положително становище</w:t>
      </w:r>
      <w:r w:rsidRPr="003B3D7D">
        <w:rPr>
          <w:sz w:val="28"/>
          <w:szCs w:val="28"/>
        </w:rPr>
        <w:t>.</w:t>
      </w:r>
    </w:p>
    <w:p w14:paraId="07EFF14A" w14:textId="47E0F910" w:rsidR="00ED2398" w:rsidRPr="003B3D7D" w:rsidRDefault="00ED2398" w:rsidP="00ED2398">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D83883">
        <w:rPr>
          <w:sz w:val="28"/>
          <w:szCs w:val="28"/>
        </w:rPr>
        <w:t>Трета</w:t>
      </w:r>
      <w:r w:rsidRPr="003B3D7D">
        <w:rPr>
          <w:sz w:val="28"/>
          <w:szCs w:val="28"/>
        </w:rPr>
        <w:t>?</w:t>
      </w:r>
    </w:p>
    <w:p w14:paraId="41C72ACD" w14:textId="46D9458C" w:rsidR="00ED2398" w:rsidRPr="003B3D7D" w:rsidRDefault="00ED2398" w:rsidP="00AB62DB">
      <w:pPr>
        <w:tabs>
          <w:tab w:val="left" w:pos="9072"/>
        </w:tabs>
        <w:ind w:firstLine="720"/>
        <w:jc w:val="both"/>
        <w:rPr>
          <w:sz w:val="28"/>
          <w:szCs w:val="28"/>
        </w:rPr>
      </w:pPr>
      <w:r w:rsidRPr="003B3D7D">
        <w:rPr>
          <w:sz w:val="28"/>
          <w:szCs w:val="28"/>
          <w:u w:val="single"/>
        </w:rPr>
        <w:t xml:space="preserve">Г-н </w:t>
      </w:r>
      <w:r w:rsidR="00D83883">
        <w:rPr>
          <w:sz w:val="28"/>
          <w:szCs w:val="28"/>
          <w:u w:val="single"/>
        </w:rPr>
        <w:t>Димчо Киряков</w:t>
      </w:r>
      <w:r w:rsidRPr="003B3D7D">
        <w:rPr>
          <w:sz w:val="28"/>
          <w:szCs w:val="28"/>
        </w:rPr>
        <w:t xml:space="preserve"> – </w:t>
      </w:r>
      <w:r>
        <w:rPr>
          <w:sz w:val="28"/>
          <w:szCs w:val="28"/>
        </w:rPr>
        <w:t>П</w:t>
      </w:r>
      <w:r w:rsidRPr="003B3D7D">
        <w:rPr>
          <w:sz w:val="28"/>
          <w:szCs w:val="28"/>
        </w:rPr>
        <w:t>оложително становище.</w:t>
      </w:r>
    </w:p>
    <w:p w14:paraId="153E338B" w14:textId="77777777"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Желаещи да се изкажат?... Няма, поименно гласуване.</w:t>
      </w:r>
    </w:p>
    <w:p w14:paraId="0E4C2228" w14:textId="77777777" w:rsidR="00AB62DB" w:rsidRPr="003B3D7D" w:rsidRDefault="00AB62DB" w:rsidP="00AB62DB">
      <w:pPr>
        <w:tabs>
          <w:tab w:val="left" w:pos="9072"/>
        </w:tabs>
        <w:ind w:firstLine="720"/>
        <w:jc w:val="both"/>
        <w:rPr>
          <w:sz w:val="28"/>
          <w:szCs w:val="28"/>
        </w:rPr>
      </w:pPr>
    </w:p>
    <w:p w14:paraId="27FA562D"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39727098" w14:textId="77777777" w:rsidTr="00BB37D5">
        <w:tc>
          <w:tcPr>
            <w:tcW w:w="566" w:type="dxa"/>
          </w:tcPr>
          <w:p w14:paraId="49C8B645" w14:textId="77777777" w:rsidR="0084500C" w:rsidRPr="003B3D7D" w:rsidRDefault="0084500C" w:rsidP="00BB37D5">
            <w:pPr>
              <w:jc w:val="center"/>
              <w:rPr>
                <w:b/>
                <w:sz w:val="28"/>
                <w:szCs w:val="28"/>
              </w:rPr>
            </w:pPr>
            <w:r w:rsidRPr="003B3D7D">
              <w:rPr>
                <w:b/>
                <w:sz w:val="28"/>
                <w:szCs w:val="28"/>
              </w:rPr>
              <w:t>№</w:t>
            </w:r>
          </w:p>
        </w:tc>
        <w:tc>
          <w:tcPr>
            <w:tcW w:w="5531" w:type="dxa"/>
          </w:tcPr>
          <w:p w14:paraId="34054F35"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4ABC6B6F"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5B521D64" w14:textId="77777777" w:rsidTr="00BB37D5">
        <w:tc>
          <w:tcPr>
            <w:tcW w:w="566" w:type="dxa"/>
          </w:tcPr>
          <w:p w14:paraId="765646F1" w14:textId="77777777" w:rsidR="0084500C" w:rsidRPr="003B3D7D" w:rsidRDefault="0084500C" w:rsidP="00BB37D5">
            <w:pPr>
              <w:jc w:val="both"/>
              <w:rPr>
                <w:sz w:val="28"/>
                <w:szCs w:val="28"/>
              </w:rPr>
            </w:pPr>
            <w:r w:rsidRPr="003B3D7D">
              <w:rPr>
                <w:sz w:val="28"/>
                <w:szCs w:val="28"/>
              </w:rPr>
              <w:t>1.</w:t>
            </w:r>
          </w:p>
        </w:tc>
        <w:tc>
          <w:tcPr>
            <w:tcW w:w="5531" w:type="dxa"/>
          </w:tcPr>
          <w:p w14:paraId="66EC6F94"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17816D7D" w14:textId="77777777" w:rsidR="0084500C" w:rsidRPr="003B3D7D" w:rsidRDefault="0084500C" w:rsidP="00BB37D5">
            <w:pPr>
              <w:jc w:val="center"/>
              <w:rPr>
                <w:sz w:val="28"/>
                <w:szCs w:val="28"/>
              </w:rPr>
            </w:pPr>
            <w:r>
              <w:rPr>
                <w:sz w:val="28"/>
                <w:szCs w:val="28"/>
              </w:rPr>
              <w:t>за</w:t>
            </w:r>
          </w:p>
        </w:tc>
      </w:tr>
      <w:tr w:rsidR="0084500C" w:rsidRPr="003B3D7D" w14:paraId="53AA86EC" w14:textId="77777777" w:rsidTr="00BB37D5">
        <w:tc>
          <w:tcPr>
            <w:tcW w:w="566" w:type="dxa"/>
          </w:tcPr>
          <w:p w14:paraId="783E5C04" w14:textId="77777777" w:rsidR="0084500C" w:rsidRPr="003B3D7D" w:rsidRDefault="0084500C" w:rsidP="00BB37D5">
            <w:pPr>
              <w:jc w:val="both"/>
              <w:rPr>
                <w:sz w:val="28"/>
                <w:szCs w:val="28"/>
              </w:rPr>
            </w:pPr>
            <w:r w:rsidRPr="003B3D7D">
              <w:rPr>
                <w:sz w:val="28"/>
                <w:szCs w:val="28"/>
              </w:rPr>
              <w:t>2.</w:t>
            </w:r>
          </w:p>
        </w:tc>
        <w:tc>
          <w:tcPr>
            <w:tcW w:w="5531" w:type="dxa"/>
          </w:tcPr>
          <w:p w14:paraId="0B5D0BBA"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0B97A53B" w14:textId="77777777" w:rsidR="0084500C" w:rsidRPr="003B3D7D" w:rsidRDefault="0084500C" w:rsidP="00BB37D5">
            <w:pPr>
              <w:jc w:val="center"/>
              <w:rPr>
                <w:sz w:val="28"/>
                <w:szCs w:val="28"/>
              </w:rPr>
            </w:pPr>
            <w:r w:rsidRPr="003B3D7D">
              <w:rPr>
                <w:sz w:val="28"/>
                <w:szCs w:val="28"/>
              </w:rPr>
              <w:t>за</w:t>
            </w:r>
          </w:p>
        </w:tc>
      </w:tr>
      <w:tr w:rsidR="0084500C" w:rsidRPr="003B3D7D" w14:paraId="1E59E22A" w14:textId="77777777" w:rsidTr="00BB37D5">
        <w:tc>
          <w:tcPr>
            <w:tcW w:w="566" w:type="dxa"/>
          </w:tcPr>
          <w:p w14:paraId="5006F84E" w14:textId="77777777" w:rsidR="0084500C" w:rsidRPr="003B3D7D" w:rsidRDefault="0084500C" w:rsidP="00BB37D5">
            <w:pPr>
              <w:jc w:val="both"/>
              <w:rPr>
                <w:sz w:val="28"/>
                <w:szCs w:val="28"/>
              </w:rPr>
            </w:pPr>
            <w:r w:rsidRPr="003B3D7D">
              <w:rPr>
                <w:sz w:val="28"/>
                <w:szCs w:val="28"/>
              </w:rPr>
              <w:t>3.</w:t>
            </w:r>
          </w:p>
        </w:tc>
        <w:tc>
          <w:tcPr>
            <w:tcW w:w="5531" w:type="dxa"/>
          </w:tcPr>
          <w:p w14:paraId="3670A9BE"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1B2CBCF6" w14:textId="77777777" w:rsidR="0084500C" w:rsidRPr="003B3D7D" w:rsidRDefault="0084500C" w:rsidP="00BB37D5">
            <w:pPr>
              <w:jc w:val="center"/>
              <w:rPr>
                <w:sz w:val="28"/>
                <w:szCs w:val="28"/>
              </w:rPr>
            </w:pPr>
            <w:r w:rsidRPr="003B3D7D">
              <w:rPr>
                <w:sz w:val="28"/>
                <w:szCs w:val="28"/>
              </w:rPr>
              <w:t>за</w:t>
            </w:r>
          </w:p>
        </w:tc>
      </w:tr>
      <w:tr w:rsidR="0084500C" w:rsidRPr="003B3D7D" w14:paraId="2D283E3E" w14:textId="77777777" w:rsidTr="00BB37D5">
        <w:tc>
          <w:tcPr>
            <w:tcW w:w="566" w:type="dxa"/>
          </w:tcPr>
          <w:p w14:paraId="794632F5" w14:textId="77777777" w:rsidR="0084500C" w:rsidRPr="003B3D7D" w:rsidRDefault="0084500C" w:rsidP="00BB37D5">
            <w:pPr>
              <w:jc w:val="both"/>
              <w:rPr>
                <w:sz w:val="28"/>
                <w:szCs w:val="28"/>
              </w:rPr>
            </w:pPr>
            <w:r w:rsidRPr="003B3D7D">
              <w:rPr>
                <w:sz w:val="28"/>
                <w:szCs w:val="28"/>
              </w:rPr>
              <w:t>4.</w:t>
            </w:r>
          </w:p>
        </w:tc>
        <w:tc>
          <w:tcPr>
            <w:tcW w:w="5531" w:type="dxa"/>
          </w:tcPr>
          <w:p w14:paraId="151DC8B5"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32A98A37" w14:textId="77777777" w:rsidR="0084500C" w:rsidRPr="003B3D7D" w:rsidRDefault="0084500C" w:rsidP="00BB37D5">
            <w:pPr>
              <w:jc w:val="center"/>
              <w:rPr>
                <w:sz w:val="28"/>
                <w:szCs w:val="28"/>
              </w:rPr>
            </w:pPr>
            <w:r w:rsidRPr="003B3D7D">
              <w:rPr>
                <w:sz w:val="28"/>
                <w:szCs w:val="28"/>
              </w:rPr>
              <w:t>за</w:t>
            </w:r>
          </w:p>
        </w:tc>
      </w:tr>
      <w:tr w:rsidR="0084500C" w:rsidRPr="003B3D7D" w14:paraId="07C0A3EB" w14:textId="77777777" w:rsidTr="00BB37D5">
        <w:tc>
          <w:tcPr>
            <w:tcW w:w="566" w:type="dxa"/>
          </w:tcPr>
          <w:p w14:paraId="7BE89754" w14:textId="77777777" w:rsidR="0084500C" w:rsidRPr="003B3D7D" w:rsidRDefault="0084500C" w:rsidP="00BB37D5">
            <w:pPr>
              <w:jc w:val="both"/>
              <w:rPr>
                <w:sz w:val="28"/>
                <w:szCs w:val="28"/>
              </w:rPr>
            </w:pPr>
            <w:r w:rsidRPr="003B3D7D">
              <w:rPr>
                <w:sz w:val="28"/>
                <w:szCs w:val="28"/>
              </w:rPr>
              <w:t>5.</w:t>
            </w:r>
          </w:p>
        </w:tc>
        <w:tc>
          <w:tcPr>
            <w:tcW w:w="5531" w:type="dxa"/>
          </w:tcPr>
          <w:p w14:paraId="2502644F"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67CEE8AA" w14:textId="77777777" w:rsidR="0084500C" w:rsidRPr="003B3D7D" w:rsidRDefault="0084500C" w:rsidP="00BB37D5">
            <w:pPr>
              <w:jc w:val="center"/>
              <w:rPr>
                <w:sz w:val="28"/>
                <w:szCs w:val="28"/>
              </w:rPr>
            </w:pPr>
            <w:r w:rsidRPr="003B3D7D">
              <w:rPr>
                <w:sz w:val="28"/>
                <w:szCs w:val="28"/>
              </w:rPr>
              <w:t>за</w:t>
            </w:r>
          </w:p>
        </w:tc>
      </w:tr>
      <w:tr w:rsidR="0084500C" w:rsidRPr="003B3D7D" w14:paraId="6A8B4790" w14:textId="77777777" w:rsidTr="00BB37D5">
        <w:tc>
          <w:tcPr>
            <w:tcW w:w="566" w:type="dxa"/>
          </w:tcPr>
          <w:p w14:paraId="045D1FE7" w14:textId="77777777" w:rsidR="0084500C" w:rsidRPr="003B3D7D" w:rsidRDefault="0084500C" w:rsidP="00BB37D5">
            <w:pPr>
              <w:jc w:val="both"/>
              <w:rPr>
                <w:sz w:val="28"/>
                <w:szCs w:val="28"/>
              </w:rPr>
            </w:pPr>
            <w:r w:rsidRPr="003B3D7D">
              <w:rPr>
                <w:sz w:val="28"/>
                <w:szCs w:val="28"/>
              </w:rPr>
              <w:t>6.</w:t>
            </w:r>
          </w:p>
        </w:tc>
        <w:tc>
          <w:tcPr>
            <w:tcW w:w="5531" w:type="dxa"/>
          </w:tcPr>
          <w:p w14:paraId="039D96DF"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4FB19418" w14:textId="77777777" w:rsidR="0084500C" w:rsidRPr="003B3D7D" w:rsidRDefault="0084500C" w:rsidP="00BB37D5">
            <w:pPr>
              <w:jc w:val="center"/>
              <w:rPr>
                <w:sz w:val="28"/>
                <w:szCs w:val="28"/>
              </w:rPr>
            </w:pPr>
            <w:r>
              <w:rPr>
                <w:sz w:val="28"/>
                <w:szCs w:val="28"/>
              </w:rPr>
              <w:t>-</w:t>
            </w:r>
          </w:p>
        </w:tc>
      </w:tr>
      <w:tr w:rsidR="0084500C" w:rsidRPr="003B3D7D" w14:paraId="00EE5B36" w14:textId="77777777" w:rsidTr="00BB37D5">
        <w:tc>
          <w:tcPr>
            <w:tcW w:w="566" w:type="dxa"/>
          </w:tcPr>
          <w:p w14:paraId="7C456043" w14:textId="77777777" w:rsidR="0084500C" w:rsidRPr="003B3D7D" w:rsidRDefault="0084500C" w:rsidP="00BB37D5">
            <w:pPr>
              <w:jc w:val="both"/>
              <w:rPr>
                <w:sz w:val="28"/>
                <w:szCs w:val="28"/>
              </w:rPr>
            </w:pPr>
            <w:r w:rsidRPr="003B3D7D">
              <w:rPr>
                <w:sz w:val="28"/>
                <w:szCs w:val="28"/>
              </w:rPr>
              <w:t>7.</w:t>
            </w:r>
          </w:p>
        </w:tc>
        <w:tc>
          <w:tcPr>
            <w:tcW w:w="5531" w:type="dxa"/>
          </w:tcPr>
          <w:p w14:paraId="0C8ADB56"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460D226C" w14:textId="77777777" w:rsidR="0084500C" w:rsidRPr="003B3D7D" w:rsidRDefault="0084500C" w:rsidP="00BB37D5">
            <w:pPr>
              <w:jc w:val="center"/>
              <w:rPr>
                <w:sz w:val="28"/>
                <w:szCs w:val="28"/>
              </w:rPr>
            </w:pPr>
            <w:r w:rsidRPr="003B3D7D">
              <w:rPr>
                <w:sz w:val="28"/>
                <w:szCs w:val="28"/>
              </w:rPr>
              <w:t>за</w:t>
            </w:r>
          </w:p>
        </w:tc>
      </w:tr>
      <w:tr w:rsidR="0084500C" w:rsidRPr="003B3D7D" w14:paraId="4A6F4CAE" w14:textId="77777777" w:rsidTr="00BB37D5">
        <w:tc>
          <w:tcPr>
            <w:tcW w:w="566" w:type="dxa"/>
          </w:tcPr>
          <w:p w14:paraId="532DCF27" w14:textId="77777777" w:rsidR="0084500C" w:rsidRPr="003B3D7D" w:rsidRDefault="0084500C" w:rsidP="00BB37D5">
            <w:pPr>
              <w:jc w:val="both"/>
              <w:rPr>
                <w:sz w:val="28"/>
                <w:szCs w:val="28"/>
              </w:rPr>
            </w:pPr>
            <w:r w:rsidRPr="003B3D7D">
              <w:rPr>
                <w:sz w:val="28"/>
                <w:szCs w:val="28"/>
              </w:rPr>
              <w:t>8.</w:t>
            </w:r>
          </w:p>
        </w:tc>
        <w:tc>
          <w:tcPr>
            <w:tcW w:w="5531" w:type="dxa"/>
          </w:tcPr>
          <w:p w14:paraId="1F70EF47"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4A982925" w14:textId="77777777" w:rsidR="0084500C" w:rsidRPr="003B3D7D" w:rsidRDefault="0084500C" w:rsidP="00BB37D5">
            <w:pPr>
              <w:jc w:val="center"/>
              <w:rPr>
                <w:sz w:val="28"/>
                <w:szCs w:val="28"/>
              </w:rPr>
            </w:pPr>
            <w:r w:rsidRPr="003B3D7D">
              <w:rPr>
                <w:sz w:val="28"/>
                <w:szCs w:val="28"/>
              </w:rPr>
              <w:t>за</w:t>
            </w:r>
          </w:p>
        </w:tc>
      </w:tr>
      <w:tr w:rsidR="0084500C" w:rsidRPr="003B3D7D" w14:paraId="2D2DD74A" w14:textId="77777777" w:rsidTr="00BB37D5">
        <w:tc>
          <w:tcPr>
            <w:tcW w:w="566" w:type="dxa"/>
          </w:tcPr>
          <w:p w14:paraId="2ADD79B1" w14:textId="77777777" w:rsidR="0084500C" w:rsidRPr="003B3D7D" w:rsidRDefault="0084500C" w:rsidP="00BB37D5">
            <w:pPr>
              <w:jc w:val="both"/>
              <w:rPr>
                <w:sz w:val="28"/>
                <w:szCs w:val="28"/>
              </w:rPr>
            </w:pPr>
            <w:r w:rsidRPr="003B3D7D">
              <w:rPr>
                <w:sz w:val="28"/>
                <w:szCs w:val="28"/>
              </w:rPr>
              <w:t>9.</w:t>
            </w:r>
          </w:p>
        </w:tc>
        <w:tc>
          <w:tcPr>
            <w:tcW w:w="5531" w:type="dxa"/>
          </w:tcPr>
          <w:p w14:paraId="0D9243E9"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3F43F57F" w14:textId="77777777" w:rsidR="0084500C" w:rsidRPr="003B3D7D" w:rsidRDefault="0084500C" w:rsidP="00BB37D5">
            <w:pPr>
              <w:jc w:val="center"/>
              <w:rPr>
                <w:sz w:val="28"/>
                <w:szCs w:val="28"/>
              </w:rPr>
            </w:pPr>
            <w:r w:rsidRPr="003B3D7D">
              <w:rPr>
                <w:sz w:val="28"/>
                <w:szCs w:val="28"/>
              </w:rPr>
              <w:t>за</w:t>
            </w:r>
          </w:p>
        </w:tc>
      </w:tr>
      <w:tr w:rsidR="0084500C" w:rsidRPr="003B3D7D" w14:paraId="3B59F53D" w14:textId="77777777" w:rsidTr="00BB37D5">
        <w:tc>
          <w:tcPr>
            <w:tcW w:w="566" w:type="dxa"/>
          </w:tcPr>
          <w:p w14:paraId="52A8F6AB" w14:textId="77777777" w:rsidR="0084500C" w:rsidRPr="003B3D7D" w:rsidRDefault="0084500C" w:rsidP="00BB37D5">
            <w:pPr>
              <w:jc w:val="both"/>
              <w:rPr>
                <w:sz w:val="28"/>
                <w:szCs w:val="28"/>
              </w:rPr>
            </w:pPr>
            <w:r w:rsidRPr="003B3D7D">
              <w:rPr>
                <w:sz w:val="28"/>
                <w:szCs w:val="28"/>
              </w:rPr>
              <w:t>10.</w:t>
            </w:r>
          </w:p>
        </w:tc>
        <w:tc>
          <w:tcPr>
            <w:tcW w:w="5531" w:type="dxa"/>
          </w:tcPr>
          <w:p w14:paraId="370BCE38"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5AF31ADA" w14:textId="77777777" w:rsidR="0084500C" w:rsidRPr="003B3D7D" w:rsidRDefault="0084500C" w:rsidP="00BB37D5">
            <w:pPr>
              <w:jc w:val="center"/>
              <w:rPr>
                <w:sz w:val="28"/>
                <w:szCs w:val="28"/>
              </w:rPr>
            </w:pPr>
            <w:r w:rsidRPr="003B3D7D">
              <w:rPr>
                <w:sz w:val="28"/>
                <w:szCs w:val="28"/>
              </w:rPr>
              <w:t>за</w:t>
            </w:r>
          </w:p>
        </w:tc>
      </w:tr>
      <w:tr w:rsidR="0084500C" w:rsidRPr="003B3D7D" w14:paraId="65B76B30" w14:textId="77777777" w:rsidTr="00BB37D5">
        <w:tc>
          <w:tcPr>
            <w:tcW w:w="566" w:type="dxa"/>
          </w:tcPr>
          <w:p w14:paraId="0521E90D" w14:textId="77777777" w:rsidR="0084500C" w:rsidRPr="003B3D7D" w:rsidRDefault="0084500C" w:rsidP="00BB37D5">
            <w:pPr>
              <w:jc w:val="both"/>
              <w:rPr>
                <w:sz w:val="28"/>
                <w:szCs w:val="28"/>
              </w:rPr>
            </w:pPr>
            <w:r w:rsidRPr="003B3D7D">
              <w:rPr>
                <w:sz w:val="28"/>
                <w:szCs w:val="28"/>
              </w:rPr>
              <w:t>11.</w:t>
            </w:r>
          </w:p>
        </w:tc>
        <w:tc>
          <w:tcPr>
            <w:tcW w:w="5531" w:type="dxa"/>
          </w:tcPr>
          <w:p w14:paraId="00F63A92"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013191EA" w14:textId="77777777" w:rsidR="0084500C" w:rsidRPr="003B3D7D" w:rsidRDefault="0084500C" w:rsidP="00BB37D5">
            <w:pPr>
              <w:jc w:val="center"/>
              <w:rPr>
                <w:sz w:val="28"/>
                <w:szCs w:val="28"/>
              </w:rPr>
            </w:pPr>
            <w:r w:rsidRPr="003B3D7D">
              <w:rPr>
                <w:sz w:val="28"/>
                <w:szCs w:val="28"/>
              </w:rPr>
              <w:t>за</w:t>
            </w:r>
          </w:p>
        </w:tc>
      </w:tr>
      <w:tr w:rsidR="0084500C" w:rsidRPr="003B3D7D" w14:paraId="0D6E7D94" w14:textId="77777777" w:rsidTr="00BB37D5">
        <w:tc>
          <w:tcPr>
            <w:tcW w:w="566" w:type="dxa"/>
          </w:tcPr>
          <w:p w14:paraId="48980A15" w14:textId="77777777" w:rsidR="0084500C" w:rsidRPr="003B3D7D" w:rsidRDefault="0084500C" w:rsidP="00BB37D5">
            <w:pPr>
              <w:jc w:val="both"/>
              <w:rPr>
                <w:sz w:val="28"/>
                <w:szCs w:val="28"/>
              </w:rPr>
            </w:pPr>
            <w:r w:rsidRPr="003B3D7D">
              <w:rPr>
                <w:sz w:val="28"/>
                <w:szCs w:val="28"/>
              </w:rPr>
              <w:t>12.</w:t>
            </w:r>
          </w:p>
        </w:tc>
        <w:tc>
          <w:tcPr>
            <w:tcW w:w="5531" w:type="dxa"/>
          </w:tcPr>
          <w:p w14:paraId="0BC7999B"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035C77D9" w14:textId="77777777" w:rsidR="0084500C" w:rsidRPr="003B3D7D" w:rsidRDefault="0084500C" w:rsidP="00BB37D5">
            <w:pPr>
              <w:jc w:val="center"/>
              <w:rPr>
                <w:sz w:val="28"/>
                <w:szCs w:val="28"/>
              </w:rPr>
            </w:pPr>
            <w:r w:rsidRPr="003B3D7D">
              <w:rPr>
                <w:sz w:val="28"/>
                <w:szCs w:val="28"/>
              </w:rPr>
              <w:t>за</w:t>
            </w:r>
          </w:p>
        </w:tc>
      </w:tr>
      <w:tr w:rsidR="0084500C" w:rsidRPr="003B3D7D" w14:paraId="0D587CC1" w14:textId="77777777" w:rsidTr="00BB37D5">
        <w:tc>
          <w:tcPr>
            <w:tcW w:w="566" w:type="dxa"/>
          </w:tcPr>
          <w:p w14:paraId="62D43DA7" w14:textId="77777777" w:rsidR="0084500C" w:rsidRPr="003B3D7D" w:rsidRDefault="0084500C" w:rsidP="00BB37D5">
            <w:pPr>
              <w:jc w:val="both"/>
              <w:rPr>
                <w:sz w:val="28"/>
                <w:szCs w:val="28"/>
              </w:rPr>
            </w:pPr>
            <w:r w:rsidRPr="003B3D7D">
              <w:rPr>
                <w:sz w:val="28"/>
                <w:szCs w:val="28"/>
              </w:rPr>
              <w:t>13.</w:t>
            </w:r>
          </w:p>
        </w:tc>
        <w:tc>
          <w:tcPr>
            <w:tcW w:w="5531" w:type="dxa"/>
          </w:tcPr>
          <w:p w14:paraId="034E13ED"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655F1FEC" w14:textId="77777777" w:rsidR="0084500C" w:rsidRPr="003B3D7D" w:rsidRDefault="0084500C" w:rsidP="00BB37D5">
            <w:pPr>
              <w:jc w:val="center"/>
              <w:rPr>
                <w:sz w:val="28"/>
                <w:szCs w:val="28"/>
              </w:rPr>
            </w:pPr>
            <w:r w:rsidRPr="003B3D7D">
              <w:rPr>
                <w:sz w:val="28"/>
                <w:szCs w:val="28"/>
              </w:rPr>
              <w:t>за</w:t>
            </w:r>
          </w:p>
        </w:tc>
      </w:tr>
    </w:tbl>
    <w:p w14:paraId="16B69E54"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76E4C86A"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52E938A4" w14:textId="77777777" w:rsidR="00AB62DB" w:rsidRPr="003B3D7D" w:rsidRDefault="00AB62DB" w:rsidP="00AB62DB">
      <w:pPr>
        <w:ind w:firstLine="720"/>
        <w:jc w:val="center"/>
        <w:rPr>
          <w:sz w:val="28"/>
          <w:szCs w:val="28"/>
        </w:rPr>
      </w:pPr>
    </w:p>
    <w:p w14:paraId="582EBE39" w14:textId="77777777" w:rsidR="00AB62DB" w:rsidRPr="003B3D7D" w:rsidRDefault="00AB62DB" w:rsidP="00AB62DB">
      <w:pPr>
        <w:ind w:firstLine="720"/>
        <w:jc w:val="center"/>
        <w:rPr>
          <w:sz w:val="28"/>
          <w:szCs w:val="28"/>
        </w:rPr>
      </w:pPr>
      <w:r w:rsidRPr="003B3D7D">
        <w:rPr>
          <w:sz w:val="28"/>
          <w:szCs w:val="28"/>
        </w:rPr>
        <w:t>Р Е Ш Е Н И Е</w:t>
      </w:r>
    </w:p>
    <w:p w14:paraId="144477F6" w14:textId="77777777" w:rsidR="00AB62DB" w:rsidRPr="003B3D7D" w:rsidRDefault="00AB62DB" w:rsidP="00AB62DB">
      <w:pPr>
        <w:ind w:firstLine="720"/>
        <w:jc w:val="center"/>
        <w:rPr>
          <w:sz w:val="28"/>
          <w:szCs w:val="28"/>
        </w:rPr>
      </w:pPr>
    </w:p>
    <w:p w14:paraId="21BAD762" w14:textId="0536037B" w:rsidR="00AB62DB" w:rsidRPr="003B3D7D" w:rsidRDefault="00AB62DB" w:rsidP="00AB62DB">
      <w:pPr>
        <w:ind w:firstLine="720"/>
        <w:jc w:val="center"/>
        <w:rPr>
          <w:sz w:val="28"/>
          <w:szCs w:val="28"/>
        </w:rPr>
      </w:pPr>
      <w:r w:rsidRPr="003B3D7D">
        <w:rPr>
          <w:sz w:val="28"/>
          <w:szCs w:val="28"/>
        </w:rPr>
        <w:t>№</w:t>
      </w:r>
      <w:r w:rsidR="00DD7C99">
        <w:rPr>
          <w:sz w:val="28"/>
          <w:szCs w:val="28"/>
        </w:rPr>
        <w:t>4</w:t>
      </w:r>
      <w:r w:rsidR="002E19EE">
        <w:rPr>
          <w:sz w:val="28"/>
          <w:szCs w:val="28"/>
        </w:rPr>
        <w:t>6</w:t>
      </w:r>
      <w:r w:rsidR="00DD7C99">
        <w:rPr>
          <w:sz w:val="28"/>
          <w:szCs w:val="28"/>
        </w:rPr>
        <w:t>1</w:t>
      </w:r>
    </w:p>
    <w:p w14:paraId="17E59B3A" w14:textId="77777777" w:rsidR="00AB62DB" w:rsidRPr="003B3D7D" w:rsidRDefault="00AB62DB" w:rsidP="00AB62DB">
      <w:pPr>
        <w:ind w:firstLine="720"/>
        <w:jc w:val="center"/>
        <w:rPr>
          <w:sz w:val="28"/>
          <w:szCs w:val="28"/>
          <w:lang w:val="en-US"/>
        </w:rPr>
      </w:pPr>
    </w:p>
    <w:p w14:paraId="5E80C4A1" w14:textId="0F68F922"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2E19EE" w:rsidRPr="002E19EE">
        <w:rPr>
          <w:sz w:val="28"/>
          <w:szCs w:val="28"/>
        </w:rPr>
        <w:t>чл. 21, ал. 1,  т. 6, във връзка с чл. 27, ал.  4 и ал. 5 от Закона за местно самоуправление и местна администрация, предлагам Общински съвет - Иваново, област Русе</w:t>
      </w:r>
      <w:r w:rsidRPr="003B3D7D">
        <w:rPr>
          <w:sz w:val="28"/>
          <w:szCs w:val="28"/>
        </w:rPr>
        <w:t>, Общински съвет Иваново РЕШИ:</w:t>
      </w:r>
    </w:p>
    <w:p w14:paraId="0D04360C" w14:textId="77777777" w:rsidR="00AB62DB" w:rsidRPr="003B3D7D" w:rsidRDefault="00AB62DB" w:rsidP="00AB62DB">
      <w:pPr>
        <w:jc w:val="center"/>
        <w:rPr>
          <w:b/>
        </w:rPr>
      </w:pPr>
    </w:p>
    <w:p w14:paraId="4D981CD6" w14:textId="77777777" w:rsidR="002E19EE" w:rsidRPr="002E19EE" w:rsidRDefault="002E19EE" w:rsidP="002E19EE">
      <w:pPr>
        <w:pStyle w:val="ab"/>
        <w:numPr>
          <w:ilvl w:val="0"/>
          <w:numId w:val="19"/>
        </w:numPr>
        <w:spacing w:line="276" w:lineRule="auto"/>
        <w:ind w:left="0" w:firstLine="708"/>
        <w:jc w:val="both"/>
        <w:rPr>
          <w:b/>
          <w:sz w:val="28"/>
          <w:szCs w:val="28"/>
        </w:rPr>
      </w:pPr>
      <w:r w:rsidRPr="002E19EE">
        <w:rPr>
          <w:b/>
          <w:sz w:val="28"/>
          <w:szCs w:val="28"/>
        </w:rPr>
        <w:lastRenderedPageBreak/>
        <w:t xml:space="preserve">ОДОБРЯВА двадесет и четири бройки - </w:t>
      </w:r>
      <w:r w:rsidRPr="002E19EE">
        <w:rPr>
          <w:sz w:val="28"/>
          <w:szCs w:val="28"/>
        </w:rPr>
        <w:t xml:space="preserve">обща численост на Дейност: „Други дейности по опазване на околната среда“ в Община Иваново, област Русе.  </w:t>
      </w:r>
    </w:p>
    <w:p w14:paraId="5F97290A" w14:textId="77777777" w:rsidR="002E19EE" w:rsidRPr="002E19EE" w:rsidRDefault="002E19EE" w:rsidP="002E19EE">
      <w:pPr>
        <w:pStyle w:val="ab"/>
        <w:numPr>
          <w:ilvl w:val="0"/>
          <w:numId w:val="19"/>
        </w:numPr>
        <w:spacing w:line="276" w:lineRule="auto"/>
        <w:ind w:left="0" w:firstLine="708"/>
        <w:jc w:val="both"/>
        <w:rPr>
          <w:b/>
          <w:sz w:val="28"/>
          <w:szCs w:val="28"/>
        </w:rPr>
      </w:pPr>
      <w:r w:rsidRPr="002E19EE">
        <w:rPr>
          <w:b/>
          <w:sz w:val="28"/>
          <w:szCs w:val="28"/>
        </w:rPr>
        <w:t xml:space="preserve">ВЪЗЛАГА </w:t>
      </w:r>
      <w:r w:rsidRPr="002E19EE">
        <w:rPr>
          <w:sz w:val="28"/>
          <w:szCs w:val="28"/>
        </w:rPr>
        <w:t>на кмета на Община Иваново да утвърди длъжностно щатно разписание, съобразно одобрената численост.</w:t>
      </w:r>
    </w:p>
    <w:p w14:paraId="57339D7E" w14:textId="77777777" w:rsidR="001C2F2D" w:rsidRPr="00540FCC" w:rsidRDefault="001C2F2D" w:rsidP="0062600E">
      <w:pPr>
        <w:tabs>
          <w:tab w:val="left" w:pos="9072"/>
        </w:tabs>
        <w:autoSpaceDE w:val="0"/>
        <w:autoSpaceDN w:val="0"/>
        <w:adjustRightInd w:val="0"/>
        <w:spacing w:line="276" w:lineRule="auto"/>
        <w:ind w:firstLine="567"/>
        <w:jc w:val="both"/>
        <w:rPr>
          <w:sz w:val="28"/>
          <w:szCs w:val="28"/>
        </w:rPr>
      </w:pPr>
    </w:p>
    <w:p w14:paraId="6E507B0C" w14:textId="6F816548" w:rsidR="00AB62DB" w:rsidRPr="00540FCC" w:rsidRDefault="00AB62DB" w:rsidP="0062600E">
      <w:pPr>
        <w:tabs>
          <w:tab w:val="left" w:pos="9072"/>
        </w:tabs>
        <w:autoSpaceDE w:val="0"/>
        <w:autoSpaceDN w:val="0"/>
        <w:adjustRightInd w:val="0"/>
        <w:spacing w:line="276" w:lineRule="auto"/>
        <w:ind w:firstLine="567"/>
        <w:jc w:val="both"/>
        <w:rPr>
          <w:sz w:val="28"/>
          <w:szCs w:val="28"/>
        </w:rPr>
      </w:pPr>
      <w:r w:rsidRPr="00540FCC">
        <w:rPr>
          <w:sz w:val="28"/>
          <w:szCs w:val="28"/>
        </w:rPr>
        <w:t xml:space="preserve">ПО </w:t>
      </w:r>
      <w:r w:rsidR="007663E9" w:rsidRPr="00540FCC">
        <w:rPr>
          <w:sz w:val="28"/>
          <w:szCs w:val="28"/>
        </w:rPr>
        <w:t>ЧЕТИРИНАДЕСЕТА</w:t>
      </w:r>
      <w:r w:rsidRPr="00540FCC">
        <w:rPr>
          <w:sz w:val="28"/>
          <w:szCs w:val="28"/>
        </w:rPr>
        <w:t xml:space="preserve"> ТОЧКА:</w:t>
      </w:r>
    </w:p>
    <w:p w14:paraId="52177A3C" w14:textId="23996AFB" w:rsidR="0062600E" w:rsidRDefault="0062600E" w:rsidP="0062600E">
      <w:pPr>
        <w:tabs>
          <w:tab w:val="left" w:pos="9072"/>
        </w:tabs>
        <w:autoSpaceDE w:val="0"/>
        <w:autoSpaceDN w:val="0"/>
        <w:adjustRightInd w:val="0"/>
        <w:spacing w:line="276" w:lineRule="auto"/>
        <w:ind w:firstLine="567"/>
        <w:jc w:val="both"/>
        <w:rPr>
          <w:sz w:val="28"/>
          <w:szCs w:val="28"/>
          <w:lang w:val="en-US"/>
        </w:rPr>
      </w:pPr>
    </w:p>
    <w:p w14:paraId="208D6FA6" w14:textId="7789B9B7" w:rsidR="00AB62DB" w:rsidRPr="00540FCC" w:rsidRDefault="00AB62DB" w:rsidP="00AB62DB">
      <w:pPr>
        <w:tabs>
          <w:tab w:val="left" w:pos="9072"/>
        </w:tabs>
        <w:ind w:firstLine="709"/>
        <w:jc w:val="both"/>
        <w:rPr>
          <w:sz w:val="28"/>
          <w:szCs w:val="28"/>
        </w:rPr>
      </w:pPr>
      <w:r w:rsidRPr="00540FCC">
        <w:rPr>
          <w:sz w:val="28"/>
          <w:szCs w:val="28"/>
          <w:u w:val="single"/>
        </w:rPr>
        <w:t>Г-н Мариян Драшков</w:t>
      </w:r>
      <w:r w:rsidRPr="00540FCC">
        <w:rPr>
          <w:sz w:val="28"/>
          <w:szCs w:val="28"/>
        </w:rPr>
        <w:t xml:space="preserve"> – Докладна записка №</w:t>
      </w:r>
      <w:r w:rsidR="002E19EE">
        <w:rPr>
          <w:sz w:val="28"/>
          <w:szCs w:val="28"/>
        </w:rPr>
        <w:t>2</w:t>
      </w:r>
      <w:r w:rsidR="00540FCC" w:rsidRPr="00540FCC">
        <w:rPr>
          <w:sz w:val="28"/>
          <w:szCs w:val="28"/>
          <w:lang w:val="en-US"/>
        </w:rPr>
        <w:t>14</w:t>
      </w:r>
      <w:r w:rsidRPr="00540FCC">
        <w:rPr>
          <w:sz w:val="28"/>
          <w:szCs w:val="28"/>
        </w:rPr>
        <w:t xml:space="preserve"> относно</w:t>
      </w:r>
      <w:r w:rsidRPr="00540FCC">
        <w:rPr>
          <w:sz w:val="28"/>
          <w:szCs w:val="28"/>
          <w:lang w:val="en-US"/>
        </w:rPr>
        <w:t xml:space="preserve"> </w:t>
      </w:r>
      <w:r w:rsidR="002E19EE" w:rsidRPr="002E19EE">
        <w:rPr>
          <w:sz w:val="28"/>
          <w:szCs w:val="28"/>
        </w:rPr>
        <w:t xml:space="preserve">Коригиране и допълване на поименния списък за капиталови разходи на Община Иваново за 2026 г., приет с Решение № 439 по Протокол № 40 от </w:t>
      </w:r>
      <w:r w:rsidR="00D83883">
        <w:rPr>
          <w:sz w:val="28"/>
          <w:szCs w:val="28"/>
        </w:rPr>
        <w:t xml:space="preserve">       </w:t>
      </w:r>
      <w:r w:rsidR="002E19EE" w:rsidRPr="002E19EE">
        <w:rPr>
          <w:sz w:val="28"/>
          <w:szCs w:val="28"/>
        </w:rPr>
        <w:t>23.04.2026 г</w:t>
      </w:r>
      <w:r w:rsidRPr="00540FCC">
        <w:rPr>
          <w:sz w:val="28"/>
          <w:szCs w:val="28"/>
        </w:rPr>
        <w:t xml:space="preserve">. </w:t>
      </w:r>
      <w:r w:rsidR="00D83883">
        <w:rPr>
          <w:sz w:val="28"/>
          <w:szCs w:val="28"/>
        </w:rPr>
        <w:t xml:space="preserve">Обсъждаме го с направените допълнения. </w:t>
      </w:r>
      <w:r w:rsidRPr="00540FCC">
        <w:rPr>
          <w:sz w:val="28"/>
          <w:szCs w:val="28"/>
        </w:rPr>
        <w:t xml:space="preserve">Г-н </w:t>
      </w:r>
      <w:r w:rsidR="00D83883">
        <w:rPr>
          <w:sz w:val="28"/>
          <w:szCs w:val="28"/>
        </w:rPr>
        <w:t>Пеков</w:t>
      </w:r>
      <w:r w:rsidRPr="00540FCC">
        <w:rPr>
          <w:sz w:val="28"/>
          <w:szCs w:val="28"/>
        </w:rPr>
        <w:t>?</w:t>
      </w:r>
    </w:p>
    <w:p w14:paraId="6D01098B" w14:textId="6050DCA0" w:rsidR="00AB62DB" w:rsidRPr="003B3D7D" w:rsidRDefault="00AB62DB" w:rsidP="00AB62DB">
      <w:pPr>
        <w:tabs>
          <w:tab w:val="left" w:pos="9072"/>
        </w:tabs>
        <w:ind w:firstLine="720"/>
        <w:jc w:val="both"/>
        <w:rPr>
          <w:sz w:val="28"/>
          <w:szCs w:val="28"/>
        </w:rPr>
      </w:pPr>
      <w:r w:rsidRPr="00540FCC">
        <w:rPr>
          <w:sz w:val="28"/>
          <w:szCs w:val="28"/>
          <w:u w:val="single"/>
        </w:rPr>
        <w:t xml:space="preserve">Г-н Никола </w:t>
      </w:r>
      <w:r w:rsidR="00D83883">
        <w:rPr>
          <w:sz w:val="28"/>
          <w:szCs w:val="28"/>
          <w:u w:val="single"/>
        </w:rPr>
        <w:t>Пеков</w:t>
      </w:r>
      <w:r w:rsidRPr="00540FCC">
        <w:rPr>
          <w:sz w:val="28"/>
          <w:szCs w:val="28"/>
        </w:rPr>
        <w:t xml:space="preserve"> – </w:t>
      </w:r>
      <w:r w:rsidR="00D83883">
        <w:rPr>
          <w:sz w:val="28"/>
          <w:szCs w:val="28"/>
        </w:rPr>
        <w:t>Разгледахме докладната на комисии, на практика няма някаква грешка фрапираща</w:t>
      </w:r>
      <w:r w:rsidR="00ED2398">
        <w:rPr>
          <w:sz w:val="28"/>
          <w:szCs w:val="28"/>
        </w:rPr>
        <w:t>,</w:t>
      </w:r>
      <w:r w:rsidR="00D83883">
        <w:rPr>
          <w:sz w:val="28"/>
          <w:szCs w:val="28"/>
        </w:rPr>
        <w:t xml:space="preserve"> първа комисия предлага да гласуваме решението така, както е предложено</w:t>
      </w:r>
      <w:r w:rsidR="008867F8" w:rsidRPr="003B3D7D">
        <w:rPr>
          <w:sz w:val="28"/>
          <w:szCs w:val="28"/>
        </w:rPr>
        <w:t>.</w:t>
      </w:r>
    </w:p>
    <w:p w14:paraId="5BD81C52" w14:textId="43E1186C"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D83883">
        <w:rPr>
          <w:sz w:val="28"/>
          <w:szCs w:val="28"/>
        </w:rPr>
        <w:t>Втора</w:t>
      </w:r>
      <w:r w:rsidRPr="003B3D7D">
        <w:rPr>
          <w:sz w:val="28"/>
          <w:szCs w:val="28"/>
        </w:rPr>
        <w:t>?</w:t>
      </w:r>
    </w:p>
    <w:p w14:paraId="0CC35553" w14:textId="2B468506" w:rsidR="00AB62DB" w:rsidRDefault="00AB62DB" w:rsidP="00AB62DB">
      <w:pPr>
        <w:tabs>
          <w:tab w:val="left" w:pos="9072"/>
        </w:tabs>
        <w:ind w:firstLine="720"/>
        <w:jc w:val="both"/>
        <w:rPr>
          <w:sz w:val="28"/>
          <w:szCs w:val="28"/>
        </w:rPr>
      </w:pPr>
      <w:r w:rsidRPr="003B3D7D">
        <w:rPr>
          <w:sz w:val="28"/>
          <w:szCs w:val="28"/>
          <w:u w:val="single"/>
        </w:rPr>
        <w:t xml:space="preserve">Г-н </w:t>
      </w:r>
      <w:r w:rsidR="00D83883">
        <w:rPr>
          <w:sz w:val="28"/>
          <w:szCs w:val="28"/>
          <w:u w:val="single"/>
        </w:rPr>
        <w:t>Николай Градев</w:t>
      </w:r>
      <w:r w:rsidR="008867F8" w:rsidRPr="003B3D7D">
        <w:rPr>
          <w:sz w:val="28"/>
          <w:szCs w:val="28"/>
        </w:rPr>
        <w:t xml:space="preserve"> – </w:t>
      </w:r>
      <w:r w:rsidR="00ED2398">
        <w:rPr>
          <w:sz w:val="28"/>
          <w:szCs w:val="28"/>
        </w:rPr>
        <w:t>П</w:t>
      </w:r>
      <w:r w:rsidRPr="003B3D7D">
        <w:rPr>
          <w:sz w:val="28"/>
          <w:szCs w:val="28"/>
        </w:rPr>
        <w:t>оложително становище.</w:t>
      </w:r>
    </w:p>
    <w:p w14:paraId="6D1D2E8A" w14:textId="18FCF5E4" w:rsidR="00ED2398" w:rsidRPr="003B3D7D" w:rsidRDefault="00ED2398" w:rsidP="00ED2398">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w:t>
      </w:r>
      <w:r w:rsidR="004F533F">
        <w:rPr>
          <w:sz w:val="28"/>
          <w:szCs w:val="28"/>
        </w:rPr>
        <w:t>Трета</w:t>
      </w:r>
      <w:r w:rsidRPr="003B3D7D">
        <w:rPr>
          <w:sz w:val="28"/>
          <w:szCs w:val="28"/>
        </w:rPr>
        <w:t>?</w:t>
      </w:r>
    </w:p>
    <w:p w14:paraId="58453080" w14:textId="6018F4D8" w:rsidR="00ED2398" w:rsidRPr="003B3D7D" w:rsidRDefault="00ED2398" w:rsidP="00AB62DB">
      <w:pPr>
        <w:tabs>
          <w:tab w:val="left" w:pos="9072"/>
        </w:tabs>
        <w:ind w:firstLine="720"/>
        <w:jc w:val="both"/>
        <w:rPr>
          <w:sz w:val="28"/>
          <w:szCs w:val="28"/>
        </w:rPr>
      </w:pPr>
      <w:r w:rsidRPr="003B3D7D">
        <w:rPr>
          <w:sz w:val="28"/>
          <w:szCs w:val="28"/>
          <w:u w:val="single"/>
        </w:rPr>
        <w:t xml:space="preserve">Г-н </w:t>
      </w:r>
      <w:r w:rsidR="004F533F">
        <w:rPr>
          <w:sz w:val="28"/>
          <w:szCs w:val="28"/>
          <w:u w:val="single"/>
        </w:rPr>
        <w:t>Димчо Киряков</w:t>
      </w:r>
      <w:r w:rsidRPr="003B3D7D">
        <w:rPr>
          <w:sz w:val="28"/>
          <w:szCs w:val="28"/>
        </w:rPr>
        <w:t xml:space="preserve"> – </w:t>
      </w:r>
      <w:r w:rsidR="004F533F">
        <w:rPr>
          <w:sz w:val="28"/>
          <w:szCs w:val="28"/>
        </w:rPr>
        <w:t>Положително становище</w:t>
      </w:r>
      <w:r w:rsidRPr="003B3D7D">
        <w:rPr>
          <w:sz w:val="28"/>
          <w:szCs w:val="28"/>
        </w:rPr>
        <w:t>.</w:t>
      </w:r>
    </w:p>
    <w:p w14:paraId="548E6127" w14:textId="77777777" w:rsidR="00AB62DB" w:rsidRPr="003B3D7D" w:rsidRDefault="00AB62DB" w:rsidP="00AB62DB">
      <w:pPr>
        <w:tabs>
          <w:tab w:val="left" w:pos="9072"/>
        </w:tabs>
        <w:ind w:firstLine="720"/>
        <w:jc w:val="both"/>
        <w:rPr>
          <w:sz w:val="28"/>
          <w:szCs w:val="28"/>
        </w:rPr>
      </w:pPr>
      <w:r w:rsidRPr="003B3D7D">
        <w:rPr>
          <w:sz w:val="28"/>
          <w:szCs w:val="28"/>
          <w:u w:val="single"/>
        </w:rPr>
        <w:t>Г-н Мариян Драшков</w:t>
      </w:r>
      <w:r w:rsidRPr="003B3D7D">
        <w:rPr>
          <w:sz w:val="28"/>
          <w:szCs w:val="28"/>
        </w:rPr>
        <w:t xml:space="preserve"> – Желаещи да се изкажат?... Няма, поименно гласуване.</w:t>
      </w:r>
    </w:p>
    <w:p w14:paraId="7532082E" w14:textId="77777777" w:rsidR="00AB62DB" w:rsidRPr="003B3D7D" w:rsidRDefault="00AB62DB" w:rsidP="00AB62DB">
      <w:pPr>
        <w:tabs>
          <w:tab w:val="left" w:pos="9072"/>
        </w:tabs>
        <w:ind w:firstLine="720"/>
        <w:jc w:val="both"/>
        <w:rPr>
          <w:sz w:val="28"/>
          <w:szCs w:val="28"/>
        </w:rPr>
      </w:pPr>
    </w:p>
    <w:p w14:paraId="41E98AC9" w14:textId="77777777" w:rsidR="0084500C" w:rsidRPr="003B3D7D" w:rsidRDefault="0084500C" w:rsidP="0084500C">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84500C" w:rsidRPr="003B3D7D" w14:paraId="2F2E9EBB" w14:textId="77777777" w:rsidTr="00BB37D5">
        <w:tc>
          <w:tcPr>
            <w:tcW w:w="566" w:type="dxa"/>
          </w:tcPr>
          <w:p w14:paraId="377E19A9" w14:textId="77777777" w:rsidR="0084500C" w:rsidRPr="003B3D7D" w:rsidRDefault="0084500C" w:rsidP="00BB37D5">
            <w:pPr>
              <w:jc w:val="center"/>
              <w:rPr>
                <w:b/>
                <w:sz w:val="28"/>
                <w:szCs w:val="28"/>
              </w:rPr>
            </w:pPr>
            <w:r w:rsidRPr="003B3D7D">
              <w:rPr>
                <w:b/>
                <w:sz w:val="28"/>
                <w:szCs w:val="28"/>
              </w:rPr>
              <w:t>№</w:t>
            </w:r>
          </w:p>
        </w:tc>
        <w:tc>
          <w:tcPr>
            <w:tcW w:w="5531" w:type="dxa"/>
          </w:tcPr>
          <w:p w14:paraId="7BAB3DA9" w14:textId="77777777" w:rsidR="0084500C" w:rsidRPr="003B3D7D" w:rsidRDefault="0084500C" w:rsidP="00BB37D5">
            <w:pPr>
              <w:jc w:val="center"/>
              <w:rPr>
                <w:b/>
                <w:sz w:val="28"/>
                <w:szCs w:val="28"/>
              </w:rPr>
            </w:pPr>
            <w:r w:rsidRPr="003B3D7D">
              <w:rPr>
                <w:b/>
                <w:sz w:val="28"/>
                <w:szCs w:val="28"/>
              </w:rPr>
              <w:t>Име, презиме, фамилия</w:t>
            </w:r>
          </w:p>
        </w:tc>
        <w:tc>
          <w:tcPr>
            <w:tcW w:w="2497" w:type="dxa"/>
          </w:tcPr>
          <w:p w14:paraId="7369715B" w14:textId="77777777" w:rsidR="0084500C" w:rsidRPr="003B3D7D" w:rsidRDefault="0084500C" w:rsidP="00BB37D5">
            <w:pPr>
              <w:jc w:val="center"/>
              <w:rPr>
                <w:b/>
                <w:sz w:val="28"/>
                <w:szCs w:val="28"/>
              </w:rPr>
            </w:pPr>
            <w:r w:rsidRPr="003B3D7D">
              <w:rPr>
                <w:b/>
                <w:sz w:val="28"/>
                <w:szCs w:val="28"/>
              </w:rPr>
              <w:t>Гласувал</w:t>
            </w:r>
          </w:p>
        </w:tc>
      </w:tr>
      <w:tr w:rsidR="0084500C" w:rsidRPr="003B3D7D" w14:paraId="54849E41" w14:textId="77777777" w:rsidTr="00BB37D5">
        <w:tc>
          <w:tcPr>
            <w:tcW w:w="566" w:type="dxa"/>
          </w:tcPr>
          <w:p w14:paraId="2A8C2A5A" w14:textId="77777777" w:rsidR="0084500C" w:rsidRPr="003B3D7D" w:rsidRDefault="0084500C" w:rsidP="00BB37D5">
            <w:pPr>
              <w:jc w:val="both"/>
              <w:rPr>
                <w:sz w:val="28"/>
                <w:szCs w:val="28"/>
              </w:rPr>
            </w:pPr>
            <w:r w:rsidRPr="003B3D7D">
              <w:rPr>
                <w:sz w:val="28"/>
                <w:szCs w:val="28"/>
              </w:rPr>
              <w:t>1.</w:t>
            </w:r>
          </w:p>
        </w:tc>
        <w:tc>
          <w:tcPr>
            <w:tcW w:w="5531" w:type="dxa"/>
          </w:tcPr>
          <w:p w14:paraId="5E417DEF" w14:textId="77777777" w:rsidR="0084500C" w:rsidRPr="003B3D7D" w:rsidRDefault="0084500C" w:rsidP="00BB37D5">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11891F5B" w14:textId="77777777" w:rsidR="0084500C" w:rsidRPr="003B3D7D" w:rsidRDefault="0084500C" w:rsidP="00BB37D5">
            <w:pPr>
              <w:jc w:val="center"/>
              <w:rPr>
                <w:sz w:val="28"/>
                <w:szCs w:val="28"/>
              </w:rPr>
            </w:pPr>
            <w:r>
              <w:rPr>
                <w:sz w:val="28"/>
                <w:szCs w:val="28"/>
              </w:rPr>
              <w:t>за</w:t>
            </w:r>
          </w:p>
        </w:tc>
      </w:tr>
      <w:tr w:rsidR="0084500C" w:rsidRPr="003B3D7D" w14:paraId="6990C6DD" w14:textId="77777777" w:rsidTr="00BB37D5">
        <w:tc>
          <w:tcPr>
            <w:tcW w:w="566" w:type="dxa"/>
          </w:tcPr>
          <w:p w14:paraId="7EB8064A" w14:textId="77777777" w:rsidR="0084500C" w:rsidRPr="003B3D7D" w:rsidRDefault="0084500C" w:rsidP="00BB37D5">
            <w:pPr>
              <w:jc w:val="both"/>
              <w:rPr>
                <w:sz w:val="28"/>
                <w:szCs w:val="28"/>
              </w:rPr>
            </w:pPr>
            <w:r w:rsidRPr="003B3D7D">
              <w:rPr>
                <w:sz w:val="28"/>
                <w:szCs w:val="28"/>
              </w:rPr>
              <w:t>2.</w:t>
            </w:r>
          </w:p>
        </w:tc>
        <w:tc>
          <w:tcPr>
            <w:tcW w:w="5531" w:type="dxa"/>
          </w:tcPr>
          <w:p w14:paraId="74D64D8D" w14:textId="77777777" w:rsidR="0084500C" w:rsidRPr="003B3D7D" w:rsidRDefault="0084500C" w:rsidP="00BB37D5">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5C6A000C" w14:textId="77777777" w:rsidR="0084500C" w:rsidRPr="003B3D7D" w:rsidRDefault="0084500C" w:rsidP="00BB37D5">
            <w:pPr>
              <w:jc w:val="center"/>
              <w:rPr>
                <w:sz w:val="28"/>
                <w:szCs w:val="28"/>
              </w:rPr>
            </w:pPr>
            <w:r w:rsidRPr="003B3D7D">
              <w:rPr>
                <w:sz w:val="28"/>
                <w:szCs w:val="28"/>
              </w:rPr>
              <w:t>за</w:t>
            </w:r>
          </w:p>
        </w:tc>
      </w:tr>
      <w:tr w:rsidR="0084500C" w:rsidRPr="003B3D7D" w14:paraId="741C3016" w14:textId="77777777" w:rsidTr="00BB37D5">
        <w:tc>
          <w:tcPr>
            <w:tcW w:w="566" w:type="dxa"/>
          </w:tcPr>
          <w:p w14:paraId="722A0BCF" w14:textId="77777777" w:rsidR="0084500C" w:rsidRPr="003B3D7D" w:rsidRDefault="0084500C" w:rsidP="00BB37D5">
            <w:pPr>
              <w:jc w:val="both"/>
              <w:rPr>
                <w:sz w:val="28"/>
                <w:szCs w:val="28"/>
              </w:rPr>
            </w:pPr>
            <w:r w:rsidRPr="003B3D7D">
              <w:rPr>
                <w:sz w:val="28"/>
                <w:szCs w:val="28"/>
              </w:rPr>
              <w:t>3.</w:t>
            </w:r>
          </w:p>
        </w:tc>
        <w:tc>
          <w:tcPr>
            <w:tcW w:w="5531" w:type="dxa"/>
          </w:tcPr>
          <w:p w14:paraId="52140A3F" w14:textId="77777777" w:rsidR="0084500C" w:rsidRPr="003B3D7D" w:rsidRDefault="0084500C" w:rsidP="00BB37D5">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65D9EB13" w14:textId="77777777" w:rsidR="0084500C" w:rsidRPr="003B3D7D" w:rsidRDefault="0084500C" w:rsidP="00BB37D5">
            <w:pPr>
              <w:jc w:val="center"/>
              <w:rPr>
                <w:sz w:val="28"/>
                <w:szCs w:val="28"/>
              </w:rPr>
            </w:pPr>
            <w:r w:rsidRPr="003B3D7D">
              <w:rPr>
                <w:sz w:val="28"/>
                <w:szCs w:val="28"/>
              </w:rPr>
              <w:t>за</w:t>
            </w:r>
          </w:p>
        </w:tc>
      </w:tr>
      <w:tr w:rsidR="0084500C" w:rsidRPr="003B3D7D" w14:paraId="07E03F06" w14:textId="77777777" w:rsidTr="00BB37D5">
        <w:tc>
          <w:tcPr>
            <w:tcW w:w="566" w:type="dxa"/>
          </w:tcPr>
          <w:p w14:paraId="786DA351" w14:textId="77777777" w:rsidR="0084500C" w:rsidRPr="003B3D7D" w:rsidRDefault="0084500C" w:rsidP="00BB37D5">
            <w:pPr>
              <w:jc w:val="both"/>
              <w:rPr>
                <w:sz w:val="28"/>
                <w:szCs w:val="28"/>
              </w:rPr>
            </w:pPr>
            <w:r w:rsidRPr="003B3D7D">
              <w:rPr>
                <w:sz w:val="28"/>
                <w:szCs w:val="28"/>
              </w:rPr>
              <w:t>4.</w:t>
            </w:r>
          </w:p>
        </w:tc>
        <w:tc>
          <w:tcPr>
            <w:tcW w:w="5531" w:type="dxa"/>
          </w:tcPr>
          <w:p w14:paraId="211F46D9" w14:textId="77777777" w:rsidR="0084500C" w:rsidRPr="003B3D7D" w:rsidRDefault="0084500C" w:rsidP="00BB37D5">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47EDC660" w14:textId="77777777" w:rsidR="0084500C" w:rsidRPr="003B3D7D" w:rsidRDefault="0084500C" w:rsidP="00BB37D5">
            <w:pPr>
              <w:jc w:val="center"/>
              <w:rPr>
                <w:sz w:val="28"/>
                <w:szCs w:val="28"/>
              </w:rPr>
            </w:pPr>
            <w:r w:rsidRPr="003B3D7D">
              <w:rPr>
                <w:sz w:val="28"/>
                <w:szCs w:val="28"/>
              </w:rPr>
              <w:t>за</w:t>
            </w:r>
          </w:p>
        </w:tc>
      </w:tr>
      <w:tr w:rsidR="0084500C" w:rsidRPr="003B3D7D" w14:paraId="1E2ACC1A" w14:textId="77777777" w:rsidTr="00BB37D5">
        <w:tc>
          <w:tcPr>
            <w:tcW w:w="566" w:type="dxa"/>
          </w:tcPr>
          <w:p w14:paraId="40DE7D1B" w14:textId="77777777" w:rsidR="0084500C" w:rsidRPr="003B3D7D" w:rsidRDefault="0084500C" w:rsidP="00BB37D5">
            <w:pPr>
              <w:jc w:val="both"/>
              <w:rPr>
                <w:sz w:val="28"/>
                <w:szCs w:val="28"/>
              </w:rPr>
            </w:pPr>
            <w:r w:rsidRPr="003B3D7D">
              <w:rPr>
                <w:sz w:val="28"/>
                <w:szCs w:val="28"/>
              </w:rPr>
              <w:t>5.</w:t>
            </w:r>
          </w:p>
        </w:tc>
        <w:tc>
          <w:tcPr>
            <w:tcW w:w="5531" w:type="dxa"/>
          </w:tcPr>
          <w:p w14:paraId="327249EE" w14:textId="77777777" w:rsidR="0084500C" w:rsidRPr="003B3D7D" w:rsidRDefault="0084500C" w:rsidP="00BB37D5">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658AF01F" w14:textId="77777777" w:rsidR="0084500C" w:rsidRPr="003B3D7D" w:rsidRDefault="0084500C" w:rsidP="00BB37D5">
            <w:pPr>
              <w:jc w:val="center"/>
              <w:rPr>
                <w:sz w:val="28"/>
                <w:szCs w:val="28"/>
              </w:rPr>
            </w:pPr>
            <w:r w:rsidRPr="003B3D7D">
              <w:rPr>
                <w:sz w:val="28"/>
                <w:szCs w:val="28"/>
              </w:rPr>
              <w:t>за</w:t>
            </w:r>
          </w:p>
        </w:tc>
      </w:tr>
      <w:tr w:rsidR="0084500C" w:rsidRPr="003B3D7D" w14:paraId="53064CBA" w14:textId="77777777" w:rsidTr="00BB37D5">
        <w:tc>
          <w:tcPr>
            <w:tcW w:w="566" w:type="dxa"/>
          </w:tcPr>
          <w:p w14:paraId="6AE4B811" w14:textId="77777777" w:rsidR="0084500C" w:rsidRPr="003B3D7D" w:rsidRDefault="0084500C" w:rsidP="00BB37D5">
            <w:pPr>
              <w:jc w:val="both"/>
              <w:rPr>
                <w:sz w:val="28"/>
                <w:szCs w:val="28"/>
              </w:rPr>
            </w:pPr>
            <w:r w:rsidRPr="003B3D7D">
              <w:rPr>
                <w:sz w:val="28"/>
                <w:szCs w:val="28"/>
              </w:rPr>
              <w:t>6.</w:t>
            </w:r>
          </w:p>
        </w:tc>
        <w:tc>
          <w:tcPr>
            <w:tcW w:w="5531" w:type="dxa"/>
          </w:tcPr>
          <w:p w14:paraId="63764DF9" w14:textId="77777777" w:rsidR="0084500C" w:rsidRPr="003B3D7D" w:rsidRDefault="0084500C" w:rsidP="00BB37D5">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4C9A3594" w14:textId="77777777" w:rsidR="0084500C" w:rsidRPr="003B3D7D" w:rsidRDefault="0084500C" w:rsidP="00BB37D5">
            <w:pPr>
              <w:jc w:val="center"/>
              <w:rPr>
                <w:sz w:val="28"/>
                <w:szCs w:val="28"/>
              </w:rPr>
            </w:pPr>
            <w:r>
              <w:rPr>
                <w:sz w:val="28"/>
                <w:szCs w:val="28"/>
              </w:rPr>
              <w:t>-</w:t>
            </w:r>
          </w:p>
        </w:tc>
      </w:tr>
      <w:tr w:rsidR="0084500C" w:rsidRPr="003B3D7D" w14:paraId="451A3789" w14:textId="77777777" w:rsidTr="00BB37D5">
        <w:tc>
          <w:tcPr>
            <w:tcW w:w="566" w:type="dxa"/>
          </w:tcPr>
          <w:p w14:paraId="33BA4CDE" w14:textId="77777777" w:rsidR="0084500C" w:rsidRPr="003B3D7D" w:rsidRDefault="0084500C" w:rsidP="00BB37D5">
            <w:pPr>
              <w:jc w:val="both"/>
              <w:rPr>
                <w:sz w:val="28"/>
                <w:szCs w:val="28"/>
              </w:rPr>
            </w:pPr>
            <w:r w:rsidRPr="003B3D7D">
              <w:rPr>
                <w:sz w:val="28"/>
                <w:szCs w:val="28"/>
              </w:rPr>
              <w:t>7.</w:t>
            </w:r>
          </w:p>
        </w:tc>
        <w:tc>
          <w:tcPr>
            <w:tcW w:w="5531" w:type="dxa"/>
          </w:tcPr>
          <w:p w14:paraId="0D23BD90" w14:textId="77777777" w:rsidR="0084500C" w:rsidRPr="003B3D7D" w:rsidRDefault="0084500C" w:rsidP="00BB37D5">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2F2BF9C8" w14:textId="77777777" w:rsidR="0084500C" w:rsidRPr="003B3D7D" w:rsidRDefault="0084500C" w:rsidP="00BB37D5">
            <w:pPr>
              <w:jc w:val="center"/>
              <w:rPr>
                <w:sz w:val="28"/>
                <w:szCs w:val="28"/>
              </w:rPr>
            </w:pPr>
            <w:r w:rsidRPr="003B3D7D">
              <w:rPr>
                <w:sz w:val="28"/>
                <w:szCs w:val="28"/>
              </w:rPr>
              <w:t>за</w:t>
            </w:r>
          </w:p>
        </w:tc>
      </w:tr>
      <w:tr w:rsidR="0084500C" w:rsidRPr="003B3D7D" w14:paraId="311994C9" w14:textId="77777777" w:rsidTr="00BB37D5">
        <w:tc>
          <w:tcPr>
            <w:tcW w:w="566" w:type="dxa"/>
          </w:tcPr>
          <w:p w14:paraId="19D1605C" w14:textId="77777777" w:rsidR="0084500C" w:rsidRPr="003B3D7D" w:rsidRDefault="0084500C" w:rsidP="00BB37D5">
            <w:pPr>
              <w:jc w:val="both"/>
              <w:rPr>
                <w:sz w:val="28"/>
                <w:szCs w:val="28"/>
              </w:rPr>
            </w:pPr>
            <w:r w:rsidRPr="003B3D7D">
              <w:rPr>
                <w:sz w:val="28"/>
                <w:szCs w:val="28"/>
              </w:rPr>
              <w:t>8.</w:t>
            </w:r>
          </w:p>
        </w:tc>
        <w:tc>
          <w:tcPr>
            <w:tcW w:w="5531" w:type="dxa"/>
          </w:tcPr>
          <w:p w14:paraId="106A57E1" w14:textId="77777777" w:rsidR="0084500C" w:rsidRPr="003B3D7D" w:rsidRDefault="0084500C" w:rsidP="00BB37D5">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5ABA1DE4" w14:textId="77777777" w:rsidR="0084500C" w:rsidRPr="003B3D7D" w:rsidRDefault="0084500C" w:rsidP="00BB37D5">
            <w:pPr>
              <w:jc w:val="center"/>
              <w:rPr>
                <w:sz w:val="28"/>
                <w:szCs w:val="28"/>
              </w:rPr>
            </w:pPr>
            <w:r w:rsidRPr="003B3D7D">
              <w:rPr>
                <w:sz w:val="28"/>
                <w:szCs w:val="28"/>
              </w:rPr>
              <w:t>за</w:t>
            </w:r>
          </w:p>
        </w:tc>
      </w:tr>
      <w:tr w:rsidR="0084500C" w:rsidRPr="003B3D7D" w14:paraId="06C0B05D" w14:textId="77777777" w:rsidTr="00BB37D5">
        <w:tc>
          <w:tcPr>
            <w:tcW w:w="566" w:type="dxa"/>
          </w:tcPr>
          <w:p w14:paraId="3D6DBE82" w14:textId="77777777" w:rsidR="0084500C" w:rsidRPr="003B3D7D" w:rsidRDefault="0084500C" w:rsidP="00BB37D5">
            <w:pPr>
              <w:jc w:val="both"/>
              <w:rPr>
                <w:sz w:val="28"/>
                <w:szCs w:val="28"/>
              </w:rPr>
            </w:pPr>
            <w:r w:rsidRPr="003B3D7D">
              <w:rPr>
                <w:sz w:val="28"/>
                <w:szCs w:val="28"/>
              </w:rPr>
              <w:t>9.</w:t>
            </w:r>
          </w:p>
        </w:tc>
        <w:tc>
          <w:tcPr>
            <w:tcW w:w="5531" w:type="dxa"/>
          </w:tcPr>
          <w:p w14:paraId="363252C0" w14:textId="77777777" w:rsidR="0084500C" w:rsidRPr="003B3D7D" w:rsidRDefault="0084500C" w:rsidP="00BB37D5">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439D5B34" w14:textId="77777777" w:rsidR="0084500C" w:rsidRPr="003B3D7D" w:rsidRDefault="0084500C" w:rsidP="00BB37D5">
            <w:pPr>
              <w:jc w:val="center"/>
              <w:rPr>
                <w:sz w:val="28"/>
                <w:szCs w:val="28"/>
              </w:rPr>
            </w:pPr>
            <w:r w:rsidRPr="003B3D7D">
              <w:rPr>
                <w:sz w:val="28"/>
                <w:szCs w:val="28"/>
              </w:rPr>
              <w:t>за</w:t>
            </w:r>
          </w:p>
        </w:tc>
      </w:tr>
      <w:tr w:rsidR="0084500C" w:rsidRPr="003B3D7D" w14:paraId="5E916BC2" w14:textId="77777777" w:rsidTr="00BB37D5">
        <w:tc>
          <w:tcPr>
            <w:tcW w:w="566" w:type="dxa"/>
          </w:tcPr>
          <w:p w14:paraId="293A846D" w14:textId="77777777" w:rsidR="0084500C" w:rsidRPr="003B3D7D" w:rsidRDefault="0084500C" w:rsidP="00BB37D5">
            <w:pPr>
              <w:jc w:val="both"/>
              <w:rPr>
                <w:sz w:val="28"/>
                <w:szCs w:val="28"/>
              </w:rPr>
            </w:pPr>
            <w:r w:rsidRPr="003B3D7D">
              <w:rPr>
                <w:sz w:val="28"/>
                <w:szCs w:val="28"/>
              </w:rPr>
              <w:t>10.</w:t>
            </w:r>
          </w:p>
        </w:tc>
        <w:tc>
          <w:tcPr>
            <w:tcW w:w="5531" w:type="dxa"/>
          </w:tcPr>
          <w:p w14:paraId="44F71C9E" w14:textId="77777777" w:rsidR="0084500C" w:rsidRPr="003B3D7D" w:rsidRDefault="0084500C" w:rsidP="00BB37D5">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5711BD20" w14:textId="77777777" w:rsidR="0084500C" w:rsidRPr="003B3D7D" w:rsidRDefault="0084500C" w:rsidP="00BB37D5">
            <w:pPr>
              <w:jc w:val="center"/>
              <w:rPr>
                <w:sz w:val="28"/>
                <w:szCs w:val="28"/>
              </w:rPr>
            </w:pPr>
            <w:r w:rsidRPr="003B3D7D">
              <w:rPr>
                <w:sz w:val="28"/>
                <w:szCs w:val="28"/>
              </w:rPr>
              <w:t>за</w:t>
            </w:r>
          </w:p>
        </w:tc>
      </w:tr>
      <w:tr w:rsidR="0084500C" w:rsidRPr="003B3D7D" w14:paraId="1D903021" w14:textId="77777777" w:rsidTr="00BB37D5">
        <w:tc>
          <w:tcPr>
            <w:tcW w:w="566" w:type="dxa"/>
          </w:tcPr>
          <w:p w14:paraId="0BDFEA57" w14:textId="77777777" w:rsidR="0084500C" w:rsidRPr="003B3D7D" w:rsidRDefault="0084500C" w:rsidP="00BB37D5">
            <w:pPr>
              <w:jc w:val="both"/>
              <w:rPr>
                <w:sz w:val="28"/>
                <w:szCs w:val="28"/>
              </w:rPr>
            </w:pPr>
            <w:r w:rsidRPr="003B3D7D">
              <w:rPr>
                <w:sz w:val="28"/>
                <w:szCs w:val="28"/>
              </w:rPr>
              <w:t>11.</w:t>
            </w:r>
          </w:p>
        </w:tc>
        <w:tc>
          <w:tcPr>
            <w:tcW w:w="5531" w:type="dxa"/>
          </w:tcPr>
          <w:p w14:paraId="282DBE8F" w14:textId="77777777" w:rsidR="0084500C" w:rsidRPr="003B3D7D" w:rsidRDefault="0084500C" w:rsidP="00BB37D5">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7DF43B34" w14:textId="77777777" w:rsidR="0084500C" w:rsidRPr="003B3D7D" w:rsidRDefault="0084500C" w:rsidP="00BB37D5">
            <w:pPr>
              <w:jc w:val="center"/>
              <w:rPr>
                <w:sz w:val="28"/>
                <w:szCs w:val="28"/>
              </w:rPr>
            </w:pPr>
            <w:r w:rsidRPr="003B3D7D">
              <w:rPr>
                <w:sz w:val="28"/>
                <w:szCs w:val="28"/>
              </w:rPr>
              <w:t>за</w:t>
            </w:r>
          </w:p>
        </w:tc>
      </w:tr>
      <w:tr w:rsidR="0084500C" w:rsidRPr="003B3D7D" w14:paraId="6E7C209E" w14:textId="77777777" w:rsidTr="00BB37D5">
        <w:tc>
          <w:tcPr>
            <w:tcW w:w="566" w:type="dxa"/>
          </w:tcPr>
          <w:p w14:paraId="3F932DBE" w14:textId="77777777" w:rsidR="0084500C" w:rsidRPr="003B3D7D" w:rsidRDefault="0084500C" w:rsidP="00BB37D5">
            <w:pPr>
              <w:jc w:val="both"/>
              <w:rPr>
                <w:sz w:val="28"/>
                <w:szCs w:val="28"/>
              </w:rPr>
            </w:pPr>
            <w:r w:rsidRPr="003B3D7D">
              <w:rPr>
                <w:sz w:val="28"/>
                <w:szCs w:val="28"/>
              </w:rPr>
              <w:t>12.</w:t>
            </w:r>
          </w:p>
        </w:tc>
        <w:tc>
          <w:tcPr>
            <w:tcW w:w="5531" w:type="dxa"/>
          </w:tcPr>
          <w:p w14:paraId="0C4E9E01" w14:textId="77777777" w:rsidR="0084500C" w:rsidRPr="003B3D7D" w:rsidRDefault="0084500C" w:rsidP="00BB37D5">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3F1046E2" w14:textId="77777777" w:rsidR="0084500C" w:rsidRPr="003B3D7D" w:rsidRDefault="0084500C" w:rsidP="00BB37D5">
            <w:pPr>
              <w:jc w:val="center"/>
              <w:rPr>
                <w:sz w:val="28"/>
                <w:szCs w:val="28"/>
              </w:rPr>
            </w:pPr>
            <w:r w:rsidRPr="003B3D7D">
              <w:rPr>
                <w:sz w:val="28"/>
                <w:szCs w:val="28"/>
              </w:rPr>
              <w:t>за</w:t>
            </w:r>
          </w:p>
        </w:tc>
      </w:tr>
      <w:tr w:rsidR="0084500C" w:rsidRPr="003B3D7D" w14:paraId="2D3DEE25" w14:textId="77777777" w:rsidTr="00BB37D5">
        <w:tc>
          <w:tcPr>
            <w:tcW w:w="566" w:type="dxa"/>
          </w:tcPr>
          <w:p w14:paraId="2AFC4968" w14:textId="77777777" w:rsidR="0084500C" w:rsidRPr="003B3D7D" w:rsidRDefault="0084500C" w:rsidP="00BB37D5">
            <w:pPr>
              <w:jc w:val="both"/>
              <w:rPr>
                <w:sz w:val="28"/>
                <w:szCs w:val="28"/>
              </w:rPr>
            </w:pPr>
            <w:r w:rsidRPr="003B3D7D">
              <w:rPr>
                <w:sz w:val="28"/>
                <w:szCs w:val="28"/>
              </w:rPr>
              <w:t>13.</w:t>
            </w:r>
          </w:p>
        </w:tc>
        <w:tc>
          <w:tcPr>
            <w:tcW w:w="5531" w:type="dxa"/>
          </w:tcPr>
          <w:p w14:paraId="2B98E5F0" w14:textId="77777777" w:rsidR="0084500C" w:rsidRPr="003B3D7D" w:rsidRDefault="0084500C" w:rsidP="00BB37D5">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23B9E2C9" w14:textId="77777777" w:rsidR="0084500C" w:rsidRPr="003B3D7D" w:rsidRDefault="0084500C" w:rsidP="00BB37D5">
            <w:pPr>
              <w:jc w:val="center"/>
              <w:rPr>
                <w:sz w:val="28"/>
                <w:szCs w:val="28"/>
              </w:rPr>
            </w:pPr>
            <w:r w:rsidRPr="003B3D7D">
              <w:rPr>
                <w:sz w:val="28"/>
                <w:szCs w:val="28"/>
              </w:rPr>
              <w:t>за</w:t>
            </w:r>
          </w:p>
        </w:tc>
      </w:tr>
    </w:tbl>
    <w:p w14:paraId="3BE5D2F7" w14:textId="77777777" w:rsidR="0084500C" w:rsidRPr="003B3D7D" w:rsidRDefault="0084500C" w:rsidP="0084500C">
      <w:pPr>
        <w:ind w:firstLine="708"/>
        <w:rPr>
          <w:sz w:val="28"/>
          <w:szCs w:val="28"/>
        </w:rPr>
      </w:pPr>
      <w:r w:rsidRPr="003B3D7D">
        <w:rPr>
          <w:sz w:val="28"/>
          <w:szCs w:val="28"/>
        </w:rPr>
        <w:t>“за” – 1</w:t>
      </w:r>
      <w:r>
        <w:rPr>
          <w:sz w:val="28"/>
          <w:szCs w:val="28"/>
        </w:rPr>
        <w:t>2</w:t>
      </w:r>
      <w:r w:rsidRPr="003B3D7D">
        <w:rPr>
          <w:sz w:val="28"/>
          <w:szCs w:val="28"/>
        </w:rPr>
        <w:t xml:space="preserve"> гласа; “против” – няма; “въздържали се” – няма</w:t>
      </w:r>
    </w:p>
    <w:p w14:paraId="7ADB192E" w14:textId="77777777" w:rsidR="0084500C" w:rsidRPr="003B3D7D" w:rsidRDefault="0084500C" w:rsidP="0084500C">
      <w:pPr>
        <w:tabs>
          <w:tab w:val="left" w:pos="4200"/>
        </w:tabs>
        <w:ind w:firstLine="708"/>
        <w:rPr>
          <w:sz w:val="28"/>
          <w:szCs w:val="28"/>
        </w:rPr>
      </w:pPr>
      <w:r w:rsidRPr="003B3D7D">
        <w:rPr>
          <w:sz w:val="28"/>
          <w:szCs w:val="28"/>
        </w:rPr>
        <w:t>Общинския съвет прие</w:t>
      </w:r>
    </w:p>
    <w:p w14:paraId="77283057" w14:textId="77777777" w:rsidR="00AB62DB" w:rsidRDefault="00AB62DB" w:rsidP="00AB62DB">
      <w:pPr>
        <w:ind w:firstLine="720"/>
        <w:jc w:val="center"/>
        <w:rPr>
          <w:sz w:val="28"/>
          <w:szCs w:val="28"/>
        </w:rPr>
      </w:pPr>
    </w:p>
    <w:p w14:paraId="433BFDA6" w14:textId="77777777" w:rsidR="0084500C" w:rsidRDefault="0084500C" w:rsidP="00AB62DB">
      <w:pPr>
        <w:ind w:firstLine="720"/>
        <w:jc w:val="center"/>
        <w:rPr>
          <w:sz w:val="28"/>
          <w:szCs w:val="28"/>
        </w:rPr>
      </w:pPr>
    </w:p>
    <w:p w14:paraId="6956A7D3" w14:textId="77777777" w:rsidR="0084500C" w:rsidRPr="003B3D7D" w:rsidRDefault="0084500C" w:rsidP="00AB62DB">
      <w:pPr>
        <w:ind w:firstLine="720"/>
        <w:jc w:val="center"/>
        <w:rPr>
          <w:sz w:val="28"/>
          <w:szCs w:val="28"/>
        </w:rPr>
      </w:pPr>
    </w:p>
    <w:p w14:paraId="5BD36D4B" w14:textId="77777777" w:rsidR="00AB62DB" w:rsidRPr="003B3D7D" w:rsidRDefault="00AB62DB" w:rsidP="00AB62DB">
      <w:pPr>
        <w:ind w:firstLine="720"/>
        <w:jc w:val="center"/>
        <w:rPr>
          <w:sz w:val="28"/>
          <w:szCs w:val="28"/>
        </w:rPr>
      </w:pPr>
      <w:r w:rsidRPr="003B3D7D">
        <w:rPr>
          <w:sz w:val="28"/>
          <w:szCs w:val="28"/>
        </w:rPr>
        <w:lastRenderedPageBreak/>
        <w:t>Р Е Ш Е Н И Е</w:t>
      </w:r>
    </w:p>
    <w:p w14:paraId="5914C178" w14:textId="77777777" w:rsidR="00AB62DB" w:rsidRPr="003B3D7D" w:rsidRDefault="00AB62DB" w:rsidP="00AB62DB">
      <w:pPr>
        <w:ind w:firstLine="720"/>
        <w:jc w:val="center"/>
        <w:rPr>
          <w:sz w:val="28"/>
          <w:szCs w:val="28"/>
        </w:rPr>
      </w:pPr>
    </w:p>
    <w:p w14:paraId="0C4EEFAA" w14:textId="0105991E" w:rsidR="00AB62DB" w:rsidRPr="00540FCC" w:rsidRDefault="00AB62DB" w:rsidP="00AB62DB">
      <w:pPr>
        <w:ind w:firstLine="720"/>
        <w:jc w:val="center"/>
        <w:rPr>
          <w:sz w:val="28"/>
          <w:szCs w:val="28"/>
          <w:lang w:val="en-US"/>
        </w:rPr>
      </w:pPr>
      <w:r w:rsidRPr="003B3D7D">
        <w:rPr>
          <w:sz w:val="28"/>
          <w:szCs w:val="28"/>
        </w:rPr>
        <w:t>№</w:t>
      </w:r>
      <w:r w:rsidR="0062600E" w:rsidRPr="003B3D7D">
        <w:rPr>
          <w:sz w:val="28"/>
          <w:szCs w:val="28"/>
        </w:rPr>
        <w:t>4</w:t>
      </w:r>
      <w:r w:rsidR="002E19EE">
        <w:rPr>
          <w:sz w:val="28"/>
          <w:szCs w:val="28"/>
        </w:rPr>
        <w:t>6</w:t>
      </w:r>
      <w:r w:rsidR="00540FCC">
        <w:rPr>
          <w:sz w:val="28"/>
          <w:szCs w:val="28"/>
          <w:lang w:val="en-US"/>
        </w:rPr>
        <w:t>2</w:t>
      </w:r>
    </w:p>
    <w:p w14:paraId="4B4D02C8" w14:textId="77777777" w:rsidR="00AB62DB" w:rsidRPr="003B3D7D" w:rsidRDefault="00AB62DB" w:rsidP="00AB62DB">
      <w:pPr>
        <w:ind w:firstLine="720"/>
        <w:jc w:val="center"/>
        <w:rPr>
          <w:sz w:val="28"/>
          <w:szCs w:val="28"/>
          <w:lang w:val="en-US"/>
        </w:rPr>
      </w:pPr>
    </w:p>
    <w:p w14:paraId="64708B12" w14:textId="393F6F9F" w:rsidR="00AB62DB" w:rsidRPr="003B3D7D" w:rsidRDefault="00AB62DB" w:rsidP="00AB62DB">
      <w:pPr>
        <w:ind w:firstLine="720"/>
        <w:jc w:val="both"/>
        <w:rPr>
          <w:sz w:val="28"/>
          <w:szCs w:val="28"/>
        </w:rPr>
      </w:pPr>
      <w:r w:rsidRPr="003B3D7D">
        <w:rPr>
          <w:sz w:val="28"/>
          <w:szCs w:val="28"/>
          <w:lang w:val="ru-RU"/>
        </w:rPr>
        <w:t>На основание</w:t>
      </w:r>
      <w:r w:rsidRPr="003B3D7D">
        <w:rPr>
          <w:sz w:val="28"/>
          <w:szCs w:val="28"/>
        </w:rPr>
        <w:t xml:space="preserve"> </w:t>
      </w:r>
      <w:r w:rsidR="002E19EE" w:rsidRPr="002E19EE">
        <w:rPr>
          <w:sz w:val="28"/>
          <w:szCs w:val="28"/>
        </w:rPr>
        <w:t>чл. 21, ал. 2 във връзка с ал. 1, т. 6, т. 8 и чл. 27, ал. 4 и ал. 5 от З</w:t>
      </w:r>
      <w:r w:rsidR="00C42166">
        <w:rPr>
          <w:sz w:val="28"/>
          <w:szCs w:val="28"/>
        </w:rPr>
        <w:t>акона за местното самоуправление и местната администрация</w:t>
      </w:r>
      <w:r w:rsidR="002E19EE" w:rsidRPr="002E19EE">
        <w:rPr>
          <w:sz w:val="28"/>
          <w:szCs w:val="28"/>
        </w:rPr>
        <w:t xml:space="preserve">, </w:t>
      </w:r>
      <w:r w:rsidR="00C42166">
        <w:rPr>
          <w:sz w:val="28"/>
          <w:szCs w:val="28"/>
        </w:rPr>
        <w:t xml:space="preserve">      </w:t>
      </w:r>
      <w:r w:rsidR="002E19EE" w:rsidRPr="002E19EE">
        <w:rPr>
          <w:sz w:val="28"/>
          <w:szCs w:val="28"/>
        </w:rPr>
        <w:t>чл. 124, ал. 3 от Закона за публичните финанси, чл. 4а, ал. 3 и ал. 4, във връзка с ал. 1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Закона за бюджета на Националната здравноосигурителна каса за 2026 г. и чл. 60, ал. 1 от Административнопроцесуалния кодекс</w:t>
      </w:r>
      <w:r w:rsidRPr="003B3D7D">
        <w:rPr>
          <w:sz w:val="28"/>
          <w:szCs w:val="28"/>
        </w:rPr>
        <w:t>, Общински съвет Иваново РЕШИ:</w:t>
      </w:r>
    </w:p>
    <w:p w14:paraId="4C941844" w14:textId="77777777" w:rsidR="00AB62DB" w:rsidRPr="003B3D7D" w:rsidRDefault="00AB62DB" w:rsidP="00AB62DB">
      <w:pPr>
        <w:jc w:val="center"/>
        <w:rPr>
          <w:b/>
        </w:rPr>
      </w:pPr>
    </w:p>
    <w:p w14:paraId="55F6A661" w14:textId="6D355919" w:rsidR="004F533F" w:rsidRPr="00C42166" w:rsidRDefault="00C42166" w:rsidP="00C42166">
      <w:pPr>
        <w:pStyle w:val="ab"/>
        <w:numPr>
          <w:ilvl w:val="0"/>
          <w:numId w:val="20"/>
        </w:numPr>
        <w:spacing w:line="276" w:lineRule="auto"/>
        <w:ind w:left="0" w:firstLine="708"/>
        <w:jc w:val="both"/>
        <w:rPr>
          <w:bCs/>
          <w:sz w:val="28"/>
          <w:szCs w:val="28"/>
        </w:rPr>
      </w:pPr>
      <w:r>
        <w:rPr>
          <w:b/>
          <w:sz w:val="28"/>
          <w:szCs w:val="28"/>
        </w:rPr>
        <w:t xml:space="preserve"> </w:t>
      </w:r>
      <w:r w:rsidR="002E19EE" w:rsidRPr="00C42166">
        <w:rPr>
          <w:b/>
          <w:sz w:val="28"/>
          <w:szCs w:val="28"/>
        </w:rPr>
        <w:t xml:space="preserve">Допълва и коригира </w:t>
      </w:r>
      <w:r w:rsidR="002E19EE" w:rsidRPr="00C42166">
        <w:rPr>
          <w:bCs/>
          <w:sz w:val="28"/>
          <w:szCs w:val="28"/>
        </w:rPr>
        <w:t>поименния списък за капиталови разходи за 20</w:t>
      </w:r>
      <w:r w:rsidR="002E19EE" w:rsidRPr="00C42166">
        <w:rPr>
          <w:bCs/>
          <w:sz w:val="28"/>
          <w:szCs w:val="28"/>
          <w:lang w:val="en-US"/>
        </w:rPr>
        <w:t>2</w:t>
      </w:r>
      <w:r w:rsidR="002E19EE" w:rsidRPr="00C42166">
        <w:rPr>
          <w:bCs/>
          <w:sz w:val="28"/>
          <w:szCs w:val="28"/>
        </w:rPr>
        <w:t>6 г., както следва:</w:t>
      </w:r>
    </w:p>
    <w:p w14:paraId="5443B0F9" w14:textId="77777777" w:rsidR="00C42166" w:rsidRPr="00C42166" w:rsidRDefault="00C42166" w:rsidP="00C42166">
      <w:pPr>
        <w:spacing w:line="276" w:lineRule="auto"/>
        <w:jc w:val="both"/>
        <w:rPr>
          <w:b/>
          <w:sz w:val="28"/>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0"/>
        <w:gridCol w:w="2126"/>
        <w:gridCol w:w="1275"/>
        <w:gridCol w:w="993"/>
        <w:gridCol w:w="992"/>
        <w:gridCol w:w="992"/>
        <w:gridCol w:w="709"/>
        <w:gridCol w:w="850"/>
        <w:gridCol w:w="851"/>
        <w:gridCol w:w="992"/>
      </w:tblGrid>
      <w:tr w:rsidR="002E19EE" w:rsidRPr="00453392" w14:paraId="52B625BE" w14:textId="77777777" w:rsidTr="00C42166">
        <w:tc>
          <w:tcPr>
            <w:tcW w:w="567" w:type="dxa"/>
            <w:vMerge w:val="restart"/>
            <w:tcBorders>
              <w:top w:val="single" w:sz="4" w:space="0" w:color="auto"/>
              <w:left w:val="single" w:sz="4" w:space="0" w:color="auto"/>
              <w:bottom w:val="single" w:sz="4" w:space="0" w:color="auto"/>
              <w:right w:val="single" w:sz="4" w:space="0" w:color="auto"/>
            </w:tcBorders>
            <w:textDirection w:val="btLr"/>
          </w:tcPr>
          <w:p w14:paraId="359F9280" w14:textId="77777777" w:rsidR="002E19EE" w:rsidRPr="00453392" w:rsidRDefault="002E19EE" w:rsidP="00FE0327">
            <w:pPr>
              <w:spacing w:line="276" w:lineRule="auto"/>
              <w:ind w:left="113" w:right="113"/>
              <w:jc w:val="both"/>
              <w:rPr>
                <w:sz w:val="22"/>
                <w:szCs w:val="20"/>
              </w:rPr>
            </w:pPr>
            <w:r w:rsidRPr="00453392">
              <w:rPr>
                <w:sz w:val="22"/>
                <w:szCs w:val="20"/>
              </w:rPr>
              <w:t xml:space="preserve">          ДЕЙНОСТ</w:t>
            </w:r>
          </w:p>
        </w:tc>
        <w:tc>
          <w:tcPr>
            <w:tcW w:w="710" w:type="dxa"/>
            <w:vMerge w:val="restart"/>
            <w:tcBorders>
              <w:top w:val="single" w:sz="4" w:space="0" w:color="auto"/>
              <w:left w:val="single" w:sz="4" w:space="0" w:color="auto"/>
              <w:right w:val="single" w:sz="4" w:space="0" w:color="auto"/>
            </w:tcBorders>
          </w:tcPr>
          <w:p w14:paraId="45C40EBE" w14:textId="77777777" w:rsidR="002E19EE" w:rsidRPr="00453392" w:rsidRDefault="002E19EE" w:rsidP="00FE0327">
            <w:pPr>
              <w:spacing w:line="276" w:lineRule="auto"/>
              <w:jc w:val="both"/>
              <w:rPr>
                <w:sz w:val="28"/>
              </w:rPr>
            </w:pPr>
          </w:p>
          <w:p w14:paraId="0D766B7D" w14:textId="77777777" w:rsidR="002E19EE" w:rsidRPr="00453392" w:rsidRDefault="002E19EE" w:rsidP="00FE0327">
            <w:pPr>
              <w:spacing w:line="276" w:lineRule="auto"/>
              <w:jc w:val="both"/>
              <w:rPr>
                <w:sz w:val="28"/>
              </w:rPr>
            </w:pPr>
          </w:p>
          <w:p w14:paraId="1306536F" w14:textId="77777777" w:rsidR="002E19EE" w:rsidRPr="00453392" w:rsidRDefault="002E19EE" w:rsidP="00FE0327">
            <w:pPr>
              <w:spacing w:line="276" w:lineRule="auto"/>
              <w:jc w:val="both"/>
              <w:rPr>
                <w:sz w:val="28"/>
              </w:rPr>
            </w:pPr>
          </w:p>
          <w:p w14:paraId="74BB8590" w14:textId="77777777" w:rsidR="002E19EE" w:rsidRPr="00453392" w:rsidRDefault="002E19EE" w:rsidP="00FE0327">
            <w:pPr>
              <w:spacing w:line="276" w:lineRule="auto"/>
              <w:jc w:val="both"/>
              <w:rPr>
                <w:sz w:val="28"/>
              </w:rPr>
            </w:pPr>
          </w:p>
          <w:p w14:paraId="58FFE703" w14:textId="77777777" w:rsidR="002E19EE" w:rsidRPr="00453392" w:rsidRDefault="002E19EE" w:rsidP="00FE0327">
            <w:pPr>
              <w:spacing w:line="276" w:lineRule="auto"/>
              <w:jc w:val="both"/>
              <w:rPr>
                <w:sz w:val="28"/>
              </w:rPr>
            </w:pPr>
            <w:r w:rsidRPr="00453392">
              <w:rPr>
                <w:sz w:val="28"/>
              </w:rPr>
              <w:t>§</w:t>
            </w:r>
          </w:p>
        </w:tc>
        <w:tc>
          <w:tcPr>
            <w:tcW w:w="2126" w:type="dxa"/>
            <w:vMerge w:val="restart"/>
            <w:tcBorders>
              <w:top w:val="single" w:sz="4" w:space="0" w:color="auto"/>
              <w:left w:val="single" w:sz="4" w:space="0" w:color="auto"/>
              <w:bottom w:val="single" w:sz="4" w:space="0" w:color="auto"/>
              <w:right w:val="single" w:sz="4" w:space="0" w:color="auto"/>
            </w:tcBorders>
          </w:tcPr>
          <w:p w14:paraId="6C4E481C" w14:textId="77777777" w:rsidR="002E19EE" w:rsidRPr="00453392" w:rsidRDefault="002E19EE" w:rsidP="00FE0327">
            <w:pPr>
              <w:spacing w:line="276" w:lineRule="auto"/>
              <w:jc w:val="both"/>
              <w:rPr>
                <w:sz w:val="28"/>
              </w:rPr>
            </w:pPr>
          </w:p>
          <w:p w14:paraId="12315B34" w14:textId="77777777" w:rsidR="002E19EE" w:rsidRPr="00453392" w:rsidRDefault="002E19EE" w:rsidP="00FE0327">
            <w:pPr>
              <w:spacing w:line="276" w:lineRule="auto"/>
              <w:jc w:val="both"/>
              <w:rPr>
                <w:sz w:val="28"/>
              </w:rPr>
            </w:pPr>
            <w:r w:rsidRPr="00263CE2">
              <w:t>Наименование на обектите</w:t>
            </w:r>
          </w:p>
        </w:tc>
        <w:tc>
          <w:tcPr>
            <w:tcW w:w="1275" w:type="dxa"/>
            <w:vMerge w:val="restart"/>
            <w:tcBorders>
              <w:top w:val="single" w:sz="4" w:space="0" w:color="auto"/>
              <w:left w:val="single" w:sz="4" w:space="0" w:color="auto"/>
              <w:right w:val="single" w:sz="4" w:space="0" w:color="auto"/>
            </w:tcBorders>
            <w:textDirection w:val="btLr"/>
          </w:tcPr>
          <w:p w14:paraId="0A848547" w14:textId="77777777" w:rsidR="002E19EE" w:rsidRDefault="002E19EE" w:rsidP="00FE0327">
            <w:pPr>
              <w:spacing w:line="276" w:lineRule="auto"/>
              <w:ind w:left="113" w:right="113"/>
              <w:jc w:val="both"/>
              <w:rPr>
                <w:sz w:val="22"/>
                <w:szCs w:val="20"/>
              </w:rPr>
            </w:pPr>
            <w:r w:rsidRPr="00453392">
              <w:rPr>
                <w:sz w:val="22"/>
                <w:szCs w:val="20"/>
              </w:rPr>
              <w:t xml:space="preserve">Актуален </w:t>
            </w:r>
            <w:r>
              <w:rPr>
                <w:sz w:val="22"/>
                <w:szCs w:val="20"/>
              </w:rPr>
              <w:t>план</w:t>
            </w:r>
          </w:p>
          <w:p w14:paraId="18F9AECA" w14:textId="77777777" w:rsidR="002E19EE" w:rsidRPr="00453392" w:rsidRDefault="002E19EE" w:rsidP="00FE0327">
            <w:pPr>
              <w:spacing w:line="276" w:lineRule="auto"/>
              <w:ind w:left="113" w:right="113"/>
              <w:jc w:val="both"/>
              <w:rPr>
                <w:sz w:val="22"/>
                <w:szCs w:val="20"/>
              </w:rPr>
            </w:pPr>
            <w:r>
              <w:rPr>
                <w:sz w:val="22"/>
                <w:szCs w:val="20"/>
              </w:rPr>
              <w:t>(в ЕВРО)</w:t>
            </w:r>
          </w:p>
        </w:tc>
        <w:tc>
          <w:tcPr>
            <w:tcW w:w="993" w:type="dxa"/>
            <w:vMerge w:val="restart"/>
            <w:tcBorders>
              <w:top w:val="single" w:sz="4" w:space="0" w:color="auto"/>
              <w:left w:val="single" w:sz="4" w:space="0" w:color="auto"/>
              <w:bottom w:val="single" w:sz="4" w:space="0" w:color="auto"/>
              <w:right w:val="single" w:sz="4" w:space="0" w:color="auto"/>
            </w:tcBorders>
            <w:textDirection w:val="btLr"/>
          </w:tcPr>
          <w:p w14:paraId="3DB3457D" w14:textId="77777777" w:rsidR="002E19EE" w:rsidRDefault="002E19EE" w:rsidP="00FE0327">
            <w:pPr>
              <w:spacing w:line="276" w:lineRule="auto"/>
              <w:ind w:left="113" w:right="113"/>
              <w:jc w:val="both"/>
              <w:rPr>
                <w:sz w:val="22"/>
                <w:szCs w:val="20"/>
              </w:rPr>
            </w:pPr>
            <w:r w:rsidRPr="00453392">
              <w:rPr>
                <w:sz w:val="22"/>
                <w:szCs w:val="20"/>
              </w:rPr>
              <w:t xml:space="preserve">Коригиран </w:t>
            </w:r>
            <w:r>
              <w:rPr>
                <w:sz w:val="22"/>
                <w:szCs w:val="20"/>
              </w:rPr>
              <w:t>план</w:t>
            </w:r>
          </w:p>
          <w:p w14:paraId="217D988A" w14:textId="77777777" w:rsidR="002E19EE" w:rsidRPr="00453392" w:rsidRDefault="002E19EE" w:rsidP="00FE0327">
            <w:pPr>
              <w:spacing w:line="276" w:lineRule="auto"/>
              <w:ind w:left="113" w:right="113"/>
              <w:jc w:val="both"/>
              <w:rPr>
                <w:sz w:val="22"/>
                <w:szCs w:val="20"/>
              </w:rPr>
            </w:pPr>
            <w:r>
              <w:rPr>
                <w:sz w:val="22"/>
                <w:szCs w:val="20"/>
              </w:rPr>
              <w:t>(в ЕВРО)</w:t>
            </w:r>
          </w:p>
        </w:tc>
        <w:tc>
          <w:tcPr>
            <w:tcW w:w="4394" w:type="dxa"/>
            <w:gridSpan w:val="5"/>
            <w:tcBorders>
              <w:top w:val="single" w:sz="4" w:space="0" w:color="auto"/>
              <w:left w:val="single" w:sz="4" w:space="0" w:color="auto"/>
              <w:bottom w:val="single" w:sz="4" w:space="0" w:color="auto"/>
              <w:right w:val="single" w:sz="4" w:space="0" w:color="auto"/>
            </w:tcBorders>
          </w:tcPr>
          <w:p w14:paraId="6A51AE96" w14:textId="77777777" w:rsidR="002E19EE" w:rsidRPr="00453392" w:rsidRDefault="002E19EE" w:rsidP="00FE0327">
            <w:pPr>
              <w:spacing w:line="276" w:lineRule="auto"/>
              <w:jc w:val="both"/>
              <w:rPr>
                <w:sz w:val="22"/>
                <w:szCs w:val="20"/>
              </w:rPr>
            </w:pPr>
            <w:r w:rsidRPr="00453392">
              <w:rPr>
                <w:sz w:val="22"/>
                <w:szCs w:val="20"/>
              </w:rPr>
              <w:t xml:space="preserve"> В т.ч. по източници на    финансиране</w:t>
            </w:r>
          </w:p>
        </w:tc>
        <w:tc>
          <w:tcPr>
            <w:tcW w:w="992" w:type="dxa"/>
            <w:vMerge w:val="restart"/>
            <w:tcBorders>
              <w:top w:val="single" w:sz="4" w:space="0" w:color="auto"/>
              <w:left w:val="single" w:sz="4" w:space="0" w:color="auto"/>
              <w:right w:val="single" w:sz="4" w:space="0" w:color="auto"/>
            </w:tcBorders>
            <w:textDirection w:val="btLr"/>
          </w:tcPr>
          <w:p w14:paraId="5AA3A322" w14:textId="77777777" w:rsidR="002E19EE" w:rsidRPr="00453392" w:rsidRDefault="002E19EE" w:rsidP="00FE0327">
            <w:pPr>
              <w:spacing w:line="276" w:lineRule="auto"/>
              <w:ind w:left="113" w:right="113"/>
              <w:jc w:val="both"/>
              <w:rPr>
                <w:sz w:val="22"/>
                <w:szCs w:val="20"/>
              </w:rPr>
            </w:pPr>
            <w:r w:rsidRPr="00453392">
              <w:rPr>
                <w:sz w:val="22"/>
                <w:szCs w:val="20"/>
              </w:rPr>
              <w:t>Разлика</w:t>
            </w:r>
          </w:p>
        </w:tc>
      </w:tr>
      <w:tr w:rsidR="002E19EE" w:rsidRPr="00453392" w14:paraId="3A307676" w14:textId="77777777" w:rsidTr="00C42166">
        <w:trPr>
          <w:cantSplit/>
          <w:trHeight w:val="2044"/>
        </w:trPr>
        <w:tc>
          <w:tcPr>
            <w:tcW w:w="567" w:type="dxa"/>
            <w:vMerge/>
            <w:tcBorders>
              <w:top w:val="single" w:sz="4" w:space="0" w:color="auto"/>
              <w:left w:val="single" w:sz="4" w:space="0" w:color="auto"/>
              <w:bottom w:val="single" w:sz="4" w:space="0" w:color="auto"/>
              <w:right w:val="single" w:sz="4" w:space="0" w:color="auto"/>
            </w:tcBorders>
            <w:vAlign w:val="center"/>
          </w:tcPr>
          <w:p w14:paraId="30D2D46C" w14:textId="77777777" w:rsidR="002E19EE" w:rsidRPr="00453392" w:rsidRDefault="002E19EE" w:rsidP="00FE0327">
            <w:pPr>
              <w:spacing w:line="276" w:lineRule="auto"/>
              <w:jc w:val="both"/>
              <w:rPr>
                <w:sz w:val="28"/>
              </w:rPr>
            </w:pPr>
          </w:p>
        </w:tc>
        <w:tc>
          <w:tcPr>
            <w:tcW w:w="710" w:type="dxa"/>
            <w:vMerge/>
            <w:tcBorders>
              <w:left w:val="single" w:sz="4" w:space="0" w:color="auto"/>
              <w:bottom w:val="single" w:sz="4" w:space="0" w:color="auto"/>
              <w:right w:val="single" w:sz="4" w:space="0" w:color="auto"/>
            </w:tcBorders>
          </w:tcPr>
          <w:p w14:paraId="232C0A61" w14:textId="77777777" w:rsidR="002E19EE" w:rsidRPr="00453392" w:rsidRDefault="002E19EE" w:rsidP="00FE0327">
            <w:pPr>
              <w:spacing w:line="276" w:lineRule="auto"/>
              <w:jc w:val="both"/>
              <w:rPr>
                <w:sz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B96E83A" w14:textId="77777777" w:rsidR="002E19EE" w:rsidRPr="00453392" w:rsidRDefault="002E19EE" w:rsidP="00FE0327">
            <w:pPr>
              <w:spacing w:line="276" w:lineRule="auto"/>
              <w:jc w:val="both"/>
              <w:rPr>
                <w:sz w:val="28"/>
              </w:rPr>
            </w:pPr>
          </w:p>
        </w:tc>
        <w:tc>
          <w:tcPr>
            <w:tcW w:w="1275" w:type="dxa"/>
            <w:vMerge/>
            <w:tcBorders>
              <w:left w:val="single" w:sz="4" w:space="0" w:color="auto"/>
              <w:bottom w:val="single" w:sz="4" w:space="0" w:color="auto"/>
              <w:right w:val="single" w:sz="4" w:space="0" w:color="auto"/>
            </w:tcBorders>
          </w:tcPr>
          <w:p w14:paraId="1757F3BB" w14:textId="77777777" w:rsidR="002E19EE" w:rsidRPr="00453392" w:rsidRDefault="002E19EE" w:rsidP="00FE0327">
            <w:pPr>
              <w:spacing w:line="276" w:lineRule="auto"/>
              <w:jc w:val="both"/>
              <w:rPr>
                <w:sz w:val="2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42E0DC0" w14:textId="77777777" w:rsidR="002E19EE" w:rsidRPr="00453392" w:rsidRDefault="002E19EE" w:rsidP="00FE0327">
            <w:pPr>
              <w:spacing w:line="276" w:lineRule="auto"/>
              <w:jc w:val="both"/>
              <w:rPr>
                <w:sz w:val="28"/>
              </w:rPr>
            </w:pPr>
          </w:p>
        </w:tc>
        <w:tc>
          <w:tcPr>
            <w:tcW w:w="992" w:type="dxa"/>
            <w:tcBorders>
              <w:top w:val="single" w:sz="4" w:space="0" w:color="auto"/>
              <w:left w:val="single" w:sz="4" w:space="0" w:color="auto"/>
              <w:bottom w:val="single" w:sz="4" w:space="0" w:color="auto"/>
              <w:right w:val="single" w:sz="4" w:space="0" w:color="auto"/>
            </w:tcBorders>
            <w:textDirection w:val="btLr"/>
          </w:tcPr>
          <w:p w14:paraId="15D236CD" w14:textId="77777777" w:rsidR="002E19EE" w:rsidRPr="00453392" w:rsidRDefault="002E19EE" w:rsidP="00FE0327">
            <w:pPr>
              <w:spacing w:line="276" w:lineRule="auto"/>
              <w:ind w:left="113" w:right="113"/>
              <w:jc w:val="both"/>
              <w:rPr>
                <w:sz w:val="22"/>
                <w:szCs w:val="20"/>
              </w:rPr>
            </w:pPr>
            <w:r w:rsidRPr="00453392">
              <w:rPr>
                <w:sz w:val="22"/>
                <w:szCs w:val="20"/>
              </w:rPr>
              <w:t>Целева субсидия</w:t>
            </w:r>
          </w:p>
          <w:p w14:paraId="3C8D04DB" w14:textId="77777777" w:rsidR="002E19EE" w:rsidRPr="00453392" w:rsidRDefault="002E19EE" w:rsidP="00FE0327">
            <w:pPr>
              <w:spacing w:line="276" w:lineRule="auto"/>
              <w:ind w:left="113" w:right="113"/>
              <w:jc w:val="both"/>
              <w:rPr>
                <w:sz w:val="22"/>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090009BF" w14:textId="77777777" w:rsidR="002E19EE" w:rsidRPr="00453392" w:rsidRDefault="002E19EE" w:rsidP="00FE0327">
            <w:pPr>
              <w:spacing w:line="276" w:lineRule="auto"/>
              <w:ind w:left="113" w:right="113"/>
              <w:jc w:val="both"/>
              <w:rPr>
                <w:sz w:val="22"/>
                <w:szCs w:val="20"/>
              </w:rPr>
            </w:pPr>
            <w:r w:rsidRPr="00453392">
              <w:rPr>
                <w:sz w:val="22"/>
                <w:szCs w:val="20"/>
              </w:rPr>
              <w:t>Преходен остатък от ЦС</w:t>
            </w:r>
          </w:p>
        </w:tc>
        <w:tc>
          <w:tcPr>
            <w:tcW w:w="709" w:type="dxa"/>
            <w:tcBorders>
              <w:top w:val="single" w:sz="4" w:space="0" w:color="auto"/>
              <w:left w:val="single" w:sz="4" w:space="0" w:color="auto"/>
              <w:bottom w:val="single" w:sz="4" w:space="0" w:color="auto"/>
              <w:right w:val="single" w:sz="4" w:space="0" w:color="auto"/>
            </w:tcBorders>
            <w:textDirection w:val="btLr"/>
          </w:tcPr>
          <w:p w14:paraId="6182A31A" w14:textId="77777777" w:rsidR="002E19EE" w:rsidRPr="00453392" w:rsidRDefault="002E19EE" w:rsidP="00FE0327">
            <w:pPr>
              <w:spacing w:line="276" w:lineRule="auto"/>
              <w:ind w:left="113" w:right="113"/>
              <w:jc w:val="both"/>
              <w:rPr>
                <w:sz w:val="22"/>
                <w:szCs w:val="20"/>
              </w:rPr>
            </w:pPr>
            <w:r>
              <w:rPr>
                <w:sz w:val="22"/>
                <w:szCs w:val="20"/>
              </w:rPr>
              <w:t>Трансфер от МРРБ/ББР</w:t>
            </w:r>
          </w:p>
        </w:tc>
        <w:tc>
          <w:tcPr>
            <w:tcW w:w="850" w:type="dxa"/>
            <w:tcBorders>
              <w:top w:val="single" w:sz="4" w:space="0" w:color="auto"/>
              <w:left w:val="single" w:sz="4" w:space="0" w:color="auto"/>
              <w:bottom w:val="single" w:sz="4" w:space="0" w:color="auto"/>
              <w:right w:val="single" w:sz="4" w:space="0" w:color="auto"/>
            </w:tcBorders>
            <w:textDirection w:val="btLr"/>
          </w:tcPr>
          <w:p w14:paraId="6BB7F78E" w14:textId="77777777" w:rsidR="002E19EE" w:rsidRPr="00453392" w:rsidRDefault="002E19EE" w:rsidP="00FE0327">
            <w:pPr>
              <w:spacing w:line="276" w:lineRule="auto"/>
              <w:ind w:left="113" w:right="113"/>
              <w:jc w:val="both"/>
              <w:rPr>
                <w:sz w:val="22"/>
                <w:szCs w:val="20"/>
              </w:rPr>
            </w:pPr>
            <w:r w:rsidRPr="00453392">
              <w:rPr>
                <w:sz w:val="22"/>
                <w:szCs w:val="20"/>
              </w:rPr>
              <w:t>Собствени</w:t>
            </w:r>
          </w:p>
          <w:p w14:paraId="0BA0FDFF" w14:textId="77777777" w:rsidR="002E19EE" w:rsidRPr="00453392" w:rsidRDefault="002E19EE" w:rsidP="00FE0327">
            <w:pPr>
              <w:spacing w:line="276" w:lineRule="auto"/>
              <w:ind w:left="113" w:right="113"/>
              <w:jc w:val="both"/>
              <w:rPr>
                <w:sz w:val="22"/>
                <w:szCs w:val="20"/>
              </w:rPr>
            </w:pPr>
            <w:r w:rsidRPr="00453392">
              <w:rPr>
                <w:sz w:val="22"/>
                <w:szCs w:val="20"/>
              </w:rPr>
              <w:t>средства</w:t>
            </w:r>
          </w:p>
        </w:tc>
        <w:tc>
          <w:tcPr>
            <w:tcW w:w="851" w:type="dxa"/>
            <w:tcBorders>
              <w:top w:val="single" w:sz="4" w:space="0" w:color="auto"/>
              <w:left w:val="single" w:sz="4" w:space="0" w:color="auto"/>
              <w:bottom w:val="single" w:sz="4" w:space="0" w:color="auto"/>
              <w:right w:val="single" w:sz="4" w:space="0" w:color="auto"/>
            </w:tcBorders>
            <w:textDirection w:val="btLr"/>
          </w:tcPr>
          <w:p w14:paraId="3A3CD968" w14:textId="77777777" w:rsidR="002E19EE" w:rsidRPr="00453392" w:rsidRDefault="002E19EE" w:rsidP="00FE0327">
            <w:pPr>
              <w:spacing w:line="276" w:lineRule="auto"/>
              <w:ind w:left="113" w:right="113"/>
              <w:jc w:val="both"/>
              <w:rPr>
                <w:sz w:val="22"/>
                <w:szCs w:val="20"/>
              </w:rPr>
            </w:pPr>
            <w:r w:rsidRPr="00453392">
              <w:rPr>
                <w:sz w:val="22"/>
                <w:szCs w:val="20"/>
              </w:rPr>
              <w:t>Средства от Национале</w:t>
            </w:r>
            <w:r>
              <w:rPr>
                <w:sz w:val="22"/>
                <w:szCs w:val="20"/>
              </w:rPr>
              <w:t>н</w:t>
            </w:r>
            <w:r w:rsidRPr="00453392">
              <w:rPr>
                <w:sz w:val="22"/>
                <w:szCs w:val="20"/>
              </w:rPr>
              <w:t xml:space="preserve"> фонд</w:t>
            </w:r>
          </w:p>
        </w:tc>
        <w:tc>
          <w:tcPr>
            <w:tcW w:w="992" w:type="dxa"/>
            <w:vMerge/>
            <w:tcBorders>
              <w:left w:val="single" w:sz="4" w:space="0" w:color="auto"/>
              <w:bottom w:val="single" w:sz="4" w:space="0" w:color="auto"/>
              <w:right w:val="single" w:sz="4" w:space="0" w:color="auto"/>
            </w:tcBorders>
            <w:textDirection w:val="btLr"/>
          </w:tcPr>
          <w:p w14:paraId="4B6D4658" w14:textId="77777777" w:rsidR="002E19EE" w:rsidRPr="00453392" w:rsidRDefault="002E19EE" w:rsidP="00FE0327">
            <w:pPr>
              <w:spacing w:line="276" w:lineRule="auto"/>
              <w:ind w:left="113" w:right="113"/>
              <w:jc w:val="both"/>
              <w:rPr>
                <w:sz w:val="22"/>
                <w:szCs w:val="20"/>
              </w:rPr>
            </w:pPr>
          </w:p>
        </w:tc>
      </w:tr>
      <w:tr w:rsidR="002E19EE" w:rsidRPr="00453392" w14:paraId="20EF07DE" w14:textId="77777777" w:rsidTr="00C42166">
        <w:trPr>
          <w:cantSplit/>
          <w:trHeight w:val="472"/>
        </w:trPr>
        <w:tc>
          <w:tcPr>
            <w:tcW w:w="567" w:type="dxa"/>
            <w:tcBorders>
              <w:top w:val="single" w:sz="4" w:space="0" w:color="auto"/>
              <w:left w:val="single" w:sz="4" w:space="0" w:color="auto"/>
              <w:bottom w:val="single" w:sz="4" w:space="0" w:color="auto"/>
              <w:right w:val="single" w:sz="4" w:space="0" w:color="auto"/>
            </w:tcBorders>
            <w:vAlign w:val="center"/>
          </w:tcPr>
          <w:p w14:paraId="703D5432" w14:textId="77777777" w:rsidR="002E19EE" w:rsidRPr="00803714" w:rsidRDefault="002E19EE" w:rsidP="00FE0327">
            <w:pPr>
              <w:spacing w:line="276" w:lineRule="auto"/>
              <w:jc w:val="both"/>
              <w:rPr>
                <w:sz w:val="20"/>
                <w:szCs w:val="20"/>
                <w:lang w:val="en-US"/>
              </w:rPr>
            </w:pPr>
          </w:p>
        </w:tc>
        <w:tc>
          <w:tcPr>
            <w:tcW w:w="710" w:type="dxa"/>
            <w:tcBorders>
              <w:top w:val="single" w:sz="4" w:space="0" w:color="auto"/>
              <w:left w:val="single" w:sz="4" w:space="0" w:color="auto"/>
              <w:bottom w:val="single" w:sz="4" w:space="0" w:color="auto"/>
              <w:right w:val="single" w:sz="4" w:space="0" w:color="auto"/>
            </w:tcBorders>
          </w:tcPr>
          <w:p w14:paraId="7BD3FF5E" w14:textId="77777777" w:rsidR="002E19EE" w:rsidRPr="00803714" w:rsidRDefault="002E19EE" w:rsidP="00FE0327">
            <w:pPr>
              <w:spacing w:line="276" w:lineRule="auto"/>
              <w:jc w:val="both"/>
              <w:rPr>
                <w:b/>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EF8A712" w14:textId="77777777" w:rsidR="002E19EE" w:rsidRPr="00453392" w:rsidRDefault="002E19EE" w:rsidP="00FE0327">
            <w:pPr>
              <w:spacing w:line="276" w:lineRule="auto"/>
              <w:ind w:right="459"/>
              <w:jc w:val="both"/>
              <w:rPr>
                <w:b/>
                <w:sz w:val="22"/>
                <w:szCs w:val="20"/>
              </w:rPr>
            </w:pPr>
            <w:r w:rsidRPr="00453392">
              <w:rPr>
                <w:b/>
                <w:sz w:val="22"/>
                <w:szCs w:val="20"/>
              </w:rPr>
              <w:t>Функция „Здравеопазване“</w:t>
            </w:r>
          </w:p>
        </w:tc>
        <w:tc>
          <w:tcPr>
            <w:tcW w:w="1275" w:type="dxa"/>
            <w:tcBorders>
              <w:top w:val="single" w:sz="4" w:space="0" w:color="auto"/>
              <w:left w:val="single" w:sz="4" w:space="0" w:color="auto"/>
              <w:bottom w:val="single" w:sz="4" w:space="0" w:color="auto"/>
              <w:right w:val="single" w:sz="4" w:space="0" w:color="auto"/>
            </w:tcBorders>
          </w:tcPr>
          <w:p w14:paraId="742E22FF" w14:textId="77777777" w:rsidR="002E19EE" w:rsidRDefault="002E19EE" w:rsidP="00FE0327">
            <w:pPr>
              <w:spacing w:line="276" w:lineRule="auto"/>
              <w:jc w:val="center"/>
              <w:rPr>
                <w:b/>
                <w:sz w:val="22"/>
                <w:szCs w:val="20"/>
              </w:rPr>
            </w:pPr>
          </w:p>
          <w:p w14:paraId="29017917" w14:textId="77777777" w:rsidR="002E19EE" w:rsidRPr="00453392" w:rsidRDefault="002E19EE" w:rsidP="00FE0327">
            <w:pPr>
              <w:spacing w:line="276" w:lineRule="auto"/>
              <w:jc w:val="center"/>
              <w:rPr>
                <w:b/>
                <w:sz w:val="22"/>
                <w:szCs w:val="20"/>
              </w:rPr>
            </w:pPr>
            <w:r>
              <w:rPr>
                <w:b/>
                <w:sz w:val="22"/>
                <w:szCs w:val="20"/>
              </w:rPr>
              <w:t>100464</w:t>
            </w:r>
          </w:p>
        </w:tc>
        <w:tc>
          <w:tcPr>
            <w:tcW w:w="993" w:type="dxa"/>
            <w:tcBorders>
              <w:top w:val="single" w:sz="4" w:space="0" w:color="auto"/>
              <w:left w:val="single" w:sz="4" w:space="0" w:color="auto"/>
              <w:bottom w:val="single" w:sz="4" w:space="0" w:color="auto"/>
              <w:right w:val="single" w:sz="4" w:space="0" w:color="auto"/>
            </w:tcBorders>
          </w:tcPr>
          <w:p w14:paraId="388F22ED" w14:textId="77777777" w:rsidR="002E19EE" w:rsidRDefault="002E19EE" w:rsidP="00FE0327">
            <w:pPr>
              <w:spacing w:line="276" w:lineRule="auto"/>
              <w:jc w:val="center"/>
              <w:rPr>
                <w:b/>
                <w:sz w:val="22"/>
                <w:szCs w:val="20"/>
              </w:rPr>
            </w:pPr>
          </w:p>
          <w:p w14:paraId="663BA115" w14:textId="77777777" w:rsidR="002E19EE" w:rsidRPr="00453392" w:rsidRDefault="002E19EE" w:rsidP="00FE0327">
            <w:pPr>
              <w:spacing w:line="276" w:lineRule="auto"/>
              <w:jc w:val="center"/>
              <w:rPr>
                <w:b/>
                <w:sz w:val="22"/>
                <w:szCs w:val="20"/>
              </w:rPr>
            </w:pPr>
            <w:r>
              <w:rPr>
                <w:b/>
                <w:sz w:val="22"/>
                <w:szCs w:val="20"/>
              </w:rPr>
              <w:t>30672</w:t>
            </w:r>
          </w:p>
        </w:tc>
        <w:tc>
          <w:tcPr>
            <w:tcW w:w="992" w:type="dxa"/>
            <w:tcBorders>
              <w:top w:val="single" w:sz="4" w:space="0" w:color="auto"/>
              <w:left w:val="single" w:sz="4" w:space="0" w:color="auto"/>
              <w:bottom w:val="single" w:sz="4" w:space="0" w:color="auto"/>
              <w:right w:val="single" w:sz="4" w:space="0" w:color="auto"/>
            </w:tcBorders>
          </w:tcPr>
          <w:p w14:paraId="189F8B4E" w14:textId="77777777" w:rsidR="002E19EE" w:rsidRDefault="002E19EE" w:rsidP="00FE0327">
            <w:pPr>
              <w:spacing w:line="276" w:lineRule="auto"/>
              <w:jc w:val="center"/>
              <w:rPr>
                <w:b/>
                <w:sz w:val="22"/>
                <w:szCs w:val="20"/>
              </w:rPr>
            </w:pPr>
          </w:p>
          <w:p w14:paraId="3BAFFFA9" w14:textId="77777777" w:rsidR="002E19EE" w:rsidRPr="00453392" w:rsidRDefault="002E19EE" w:rsidP="00FE0327">
            <w:pPr>
              <w:spacing w:line="276" w:lineRule="auto"/>
              <w:jc w:val="center"/>
              <w:rPr>
                <w:b/>
                <w:sz w:val="22"/>
                <w:szCs w:val="20"/>
              </w:rPr>
            </w:pPr>
            <w:r>
              <w:rPr>
                <w:b/>
                <w:sz w:val="22"/>
                <w:szCs w:val="20"/>
              </w:rPr>
              <w:t>30672</w:t>
            </w:r>
          </w:p>
        </w:tc>
        <w:tc>
          <w:tcPr>
            <w:tcW w:w="992" w:type="dxa"/>
            <w:tcBorders>
              <w:top w:val="single" w:sz="4" w:space="0" w:color="auto"/>
              <w:left w:val="single" w:sz="4" w:space="0" w:color="auto"/>
              <w:bottom w:val="single" w:sz="4" w:space="0" w:color="auto"/>
              <w:right w:val="single" w:sz="4" w:space="0" w:color="auto"/>
            </w:tcBorders>
          </w:tcPr>
          <w:p w14:paraId="69EFC571" w14:textId="77777777" w:rsidR="002E19EE" w:rsidRPr="00453392" w:rsidRDefault="002E19EE" w:rsidP="00FE0327">
            <w:pPr>
              <w:spacing w:line="276" w:lineRule="auto"/>
              <w:jc w:val="center"/>
              <w:rPr>
                <w:b/>
                <w:sz w:val="22"/>
                <w:szCs w:val="20"/>
              </w:rPr>
            </w:pPr>
          </w:p>
        </w:tc>
        <w:tc>
          <w:tcPr>
            <w:tcW w:w="709" w:type="dxa"/>
            <w:tcBorders>
              <w:top w:val="single" w:sz="4" w:space="0" w:color="auto"/>
              <w:left w:val="single" w:sz="4" w:space="0" w:color="auto"/>
              <w:bottom w:val="single" w:sz="4" w:space="0" w:color="auto"/>
              <w:right w:val="single" w:sz="4" w:space="0" w:color="auto"/>
            </w:tcBorders>
          </w:tcPr>
          <w:p w14:paraId="2E767218" w14:textId="77777777" w:rsidR="002E19EE" w:rsidRPr="00453392" w:rsidRDefault="002E19EE" w:rsidP="00FE0327">
            <w:pPr>
              <w:spacing w:line="276" w:lineRule="auto"/>
              <w:jc w:val="center"/>
              <w:rPr>
                <w:b/>
                <w:sz w:val="22"/>
                <w:szCs w:val="20"/>
              </w:rPr>
            </w:pPr>
          </w:p>
        </w:tc>
        <w:tc>
          <w:tcPr>
            <w:tcW w:w="850" w:type="dxa"/>
            <w:tcBorders>
              <w:left w:val="single" w:sz="4" w:space="0" w:color="auto"/>
              <w:right w:val="single" w:sz="4" w:space="0" w:color="auto"/>
            </w:tcBorders>
          </w:tcPr>
          <w:p w14:paraId="1103C7BB" w14:textId="77777777" w:rsidR="002E19EE" w:rsidRPr="00453392" w:rsidRDefault="002E19EE" w:rsidP="00FE0327">
            <w:pPr>
              <w:spacing w:line="276" w:lineRule="auto"/>
              <w:jc w:val="center"/>
              <w:rPr>
                <w:b/>
                <w:sz w:val="22"/>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9120F93" w14:textId="77777777" w:rsidR="002E19EE" w:rsidRPr="00453392" w:rsidRDefault="002E19EE" w:rsidP="00FE0327">
            <w:pPr>
              <w:spacing w:line="276" w:lineRule="auto"/>
              <w:jc w:val="center"/>
              <w:rPr>
                <w:b/>
                <w:sz w:val="22"/>
                <w:szCs w:val="20"/>
              </w:rPr>
            </w:pPr>
          </w:p>
        </w:tc>
        <w:tc>
          <w:tcPr>
            <w:tcW w:w="992" w:type="dxa"/>
            <w:tcBorders>
              <w:top w:val="single" w:sz="4" w:space="0" w:color="auto"/>
              <w:left w:val="single" w:sz="4" w:space="0" w:color="auto"/>
              <w:bottom w:val="single" w:sz="4" w:space="0" w:color="auto"/>
              <w:right w:val="single" w:sz="4" w:space="0" w:color="auto"/>
            </w:tcBorders>
          </w:tcPr>
          <w:p w14:paraId="24EC4E8C" w14:textId="77777777" w:rsidR="002E19EE" w:rsidRDefault="002E19EE" w:rsidP="00FE0327">
            <w:pPr>
              <w:spacing w:line="276" w:lineRule="auto"/>
              <w:jc w:val="right"/>
              <w:rPr>
                <w:b/>
                <w:sz w:val="22"/>
                <w:szCs w:val="20"/>
              </w:rPr>
            </w:pPr>
          </w:p>
          <w:p w14:paraId="188E2A07" w14:textId="77777777" w:rsidR="002E19EE" w:rsidRPr="00453392" w:rsidRDefault="002E19EE" w:rsidP="00FE0327">
            <w:pPr>
              <w:spacing w:line="276" w:lineRule="auto"/>
              <w:jc w:val="right"/>
              <w:rPr>
                <w:b/>
                <w:sz w:val="22"/>
                <w:szCs w:val="20"/>
                <w:lang w:val="en-GB"/>
              </w:rPr>
            </w:pPr>
            <w:r>
              <w:rPr>
                <w:b/>
                <w:sz w:val="22"/>
                <w:szCs w:val="20"/>
              </w:rPr>
              <w:t>-69792</w:t>
            </w:r>
          </w:p>
        </w:tc>
      </w:tr>
      <w:tr w:rsidR="002E19EE" w:rsidRPr="00453392" w14:paraId="2CA86481" w14:textId="77777777" w:rsidTr="00C42166">
        <w:trPr>
          <w:cantSplit/>
          <w:trHeight w:val="453"/>
        </w:trPr>
        <w:tc>
          <w:tcPr>
            <w:tcW w:w="567" w:type="dxa"/>
            <w:tcBorders>
              <w:top w:val="single" w:sz="4" w:space="0" w:color="auto"/>
              <w:left w:val="single" w:sz="4" w:space="0" w:color="auto"/>
              <w:bottom w:val="single" w:sz="4" w:space="0" w:color="auto"/>
              <w:right w:val="single" w:sz="4" w:space="0" w:color="auto"/>
            </w:tcBorders>
            <w:vAlign w:val="center"/>
          </w:tcPr>
          <w:p w14:paraId="0D0D8167" w14:textId="77777777" w:rsidR="002E19EE" w:rsidRPr="00803714" w:rsidRDefault="002E19EE" w:rsidP="00FE0327">
            <w:pPr>
              <w:spacing w:line="276" w:lineRule="auto"/>
              <w:jc w:val="center"/>
              <w:rPr>
                <w:sz w:val="20"/>
                <w:szCs w:val="20"/>
              </w:rPr>
            </w:pPr>
          </w:p>
          <w:p w14:paraId="5A2A1745" w14:textId="77777777" w:rsidR="002E19EE" w:rsidRPr="00803714" w:rsidRDefault="002E19EE" w:rsidP="00FE0327">
            <w:pPr>
              <w:spacing w:line="276" w:lineRule="auto"/>
              <w:jc w:val="center"/>
              <w:rPr>
                <w:sz w:val="20"/>
                <w:szCs w:val="20"/>
              </w:rPr>
            </w:pPr>
            <w:r w:rsidRPr="00803714">
              <w:rPr>
                <w:sz w:val="20"/>
                <w:szCs w:val="20"/>
              </w:rPr>
              <w:t>469</w:t>
            </w:r>
          </w:p>
        </w:tc>
        <w:tc>
          <w:tcPr>
            <w:tcW w:w="710" w:type="dxa"/>
            <w:tcBorders>
              <w:top w:val="single" w:sz="4" w:space="0" w:color="auto"/>
              <w:left w:val="single" w:sz="4" w:space="0" w:color="auto"/>
              <w:bottom w:val="single" w:sz="4" w:space="0" w:color="auto"/>
              <w:right w:val="single" w:sz="4" w:space="0" w:color="auto"/>
            </w:tcBorders>
          </w:tcPr>
          <w:p w14:paraId="1BCB9D84" w14:textId="77777777" w:rsidR="002E19EE" w:rsidRPr="00803714" w:rsidRDefault="002E19EE" w:rsidP="00FE0327">
            <w:pPr>
              <w:spacing w:line="276" w:lineRule="auto"/>
              <w:jc w:val="center"/>
              <w:rPr>
                <w:sz w:val="20"/>
                <w:szCs w:val="20"/>
              </w:rPr>
            </w:pPr>
          </w:p>
          <w:p w14:paraId="6D66968F" w14:textId="77777777" w:rsidR="002E19EE" w:rsidRPr="00803714" w:rsidRDefault="002E19EE" w:rsidP="00FE0327">
            <w:pPr>
              <w:spacing w:line="276" w:lineRule="auto"/>
              <w:jc w:val="center"/>
              <w:rPr>
                <w:sz w:val="20"/>
                <w:szCs w:val="20"/>
              </w:rPr>
            </w:pPr>
            <w:r w:rsidRPr="00803714">
              <w:rPr>
                <w:sz w:val="20"/>
                <w:szCs w:val="20"/>
              </w:rPr>
              <w:t>5203</w:t>
            </w:r>
          </w:p>
        </w:tc>
        <w:tc>
          <w:tcPr>
            <w:tcW w:w="2126" w:type="dxa"/>
            <w:tcBorders>
              <w:top w:val="single" w:sz="4" w:space="0" w:color="auto"/>
              <w:left w:val="single" w:sz="4" w:space="0" w:color="auto"/>
              <w:bottom w:val="single" w:sz="4" w:space="0" w:color="auto"/>
              <w:right w:val="single" w:sz="4" w:space="0" w:color="auto"/>
            </w:tcBorders>
          </w:tcPr>
          <w:p w14:paraId="13AAE257" w14:textId="77777777" w:rsidR="002E19EE" w:rsidRDefault="002E19EE" w:rsidP="00FE0327">
            <w:pPr>
              <w:spacing w:line="276" w:lineRule="auto"/>
              <w:jc w:val="both"/>
              <w:rPr>
                <w:sz w:val="22"/>
                <w:szCs w:val="20"/>
              </w:rPr>
            </w:pPr>
          </w:p>
          <w:p w14:paraId="1DB9D6C9" w14:textId="77777777" w:rsidR="002E19EE" w:rsidRPr="00453392" w:rsidRDefault="002E19EE" w:rsidP="00FE0327">
            <w:pPr>
              <w:spacing w:line="276" w:lineRule="auto"/>
              <w:jc w:val="both"/>
              <w:rPr>
                <w:sz w:val="22"/>
                <w:szCs w:val="20"/>
              </w:rPr>
            </w:pPr>
            <w:r w:rsidRPr="00453392">
              <w:rPr>
                <w:sz w:val="22"/>
                <w:szCs w:val="20"/>
              </w:rPr>
              <w:t>Медицинско оборудване</w:t>
            </w:r>
          </w:p>
        </w:tc>
        <w:tc>
          <w:tcPr>
            <w:tcW w:w="1275" w:type="dxa"/>
            <w:tcBorders>
              <w:top w:val="single" w:sz="4" w:space="0" w:color="auto"/>
              <w:left w:val="single" w:sz="4" w:space="0" w:color="auto"/>
              <w:bottom w:val="single" w:sz="4" w:space="0" w:color="auto"/>
              <w:right w:val="single" w:sz="4" w:space="0" w:color="auto"/>
            </w:tcBorders>
          </w:tcPr>
          <w:p w14:paraId="7D7192D1" w14:textId="77777777" w:rsidR="002E19EE" w:rsidRDefault="002E19EE" w:rsidP="00FE0327">
            <w:pPr>
              <w:spacing w:line="276" w:lineRule="auto"/>
              <w:jc w:val="center"/>
              <w:rPr>
                <w:sz w:val="22"/>
                <w:szCs w:val="20"/>
              </w:rPr>
            </w:pPr>
          </w:p>
          <w:p w14:paraId="091A45CE" w14:textId="77777777" w:rsidR="002E19EE" w:rsidRPr="00453392" w:rsidRDefault="002E19EE" w:rsidP="00FE0327">
            <w:pPr>
              <w:spacing w:line="276" w:lineRule="auto"/>
              <w:jc w:val="center"/>
              <w:rPr>
                <w:sz w:val="22"/>
                <w:szCs w:val="20"/>
              </w:rPr>
            </w:pPr>
            <w:r>
              <w:rPr>
                <w:sz w:val="22"/>
                <w:szCs w:val="20"/>
              </w:rPr>
              <w:t>100464</w:t>
            </w:r>
          </w:p>
        </w:tc>
        <w:tc>
          <w:tcPr>
            <w:tcW w:w="993" w:type="dxa"/>
            <w:tcBorders>
              <w:top w:val="single" w:sz="4" w:space="0" w:color="auto"/>
              <w:left w:val="single" w:sz="4" w:space="0" w:color="auto"/>
              <w:bottom w:val="single" w:sz="4" w:space="0" w:color="auto"/>
              <w:right w:val="single" w:sz="4" w:space="0" w:color="auto"/>
            </w:tcBorders>
          </w:tcPr>
          <w:p w14:paraId="4FF49646" w14:textId="77777777" w:rsidR="002E19EE" w:rsidRDefault="002E19EE" w:rsidP="00FE0327">
            <w:pPr>
              <w:spacing w:line="276" w:lineRule="auto"/>
              <w:rPr>
                <w:sz w:val="22"/>
                <w:szCs w:val="20"/>
              </w:rPr>
            </w:pPr>
          </w:p>
          <w:p w14:paraId="7535DC3C" w14:textId="77777777" w:rsidR="002E19EE" w:rsidRPr="00453392" w:rsidRDefault="002E19EE" w:rsidP="00FE0327">
            <w:pPr>
              <w:spacing w:line="276" w:lineRule="auto"/>
              <w:rPr>
                <w:sz w:val="22"/>
                <w:szCs w:val="20"/>
              </w:rPr>
            </w:pPr>
            <w:r>
              <w:rPr>
                <w:sz w:val="22"/>
                <w:szCs w:val="20"/>
              </w:rPr>
              <w:t>0</w:t>
            </w:r>
          </w:p>
        </w:tc>
        <w:tc>
          <w:tcPr>
            <w:tcW w:w="992" w:type="dxa"/>
            <w:tcBorders>
              <w:top w:val="single" w:sz="4" w:space="0" w:color="auto"/>
              <w:left w:val="single" w:sz="4" w:space="0" w:color="auto"/>
              <w:bottom w:val="single" w:sz="4" w:space="0" w:color="auto"/>
              <w:right w:val="single" w:sz="4" w:space="0" w:color="auto"/>
            </w:tcBorders>
          </w:tcPr>
          <w:p w14:paraId="2E4EDDB6" w14:textId="77777777" w:rsidR="002E19EE" w:rsidRDefault="002E19EE" w:rsidP="00FE0327">
            <w:pPr>
              <w:spacing w:line="276" w:lineRule="auto"/>
              <w:jc w:val="center"/>
              <w:rPr>
                <w:sz w:val="22"/>
                <w:szCs w:val="20"/>
              </w:rPr>
            </w:pPr>
          </w:p>
          <w:p w14:paraId="229C68F5" w14:textId="77777777" w:rsidR="002E19EE" w:rsidRPr="00453392" w:rsidRDefault="002E19EE" w:rsidP="00FE0327">
            <w:pPr>
              <w:spacing w:line="276" w:lineRule="auto"/>
              <w:jc w:val="center"/>
              <w:rPr>
                <w:sz w:val="22"/>
                <w:szCs w:val="20"/>
              </w:rPr>
            </w:pPr>
            <w:r w:rsidRPr="00453392">
              <w:rPr>
                <w:sz w:val="22"/>
                <w:szCs w:val="20"/>
              </w:rPr>
              <w:t>-100464</w:t>
            </w:r>
          </w:p>
        </w:tc>
        <w:tc>
          <w:tcPr>
            <w:tcW w:w="992" w:type="dxa"/>
            <w:tcBorders>
              <w:top w:val="single" w:sz="4" w:space="0" w:color="auto"/>
              <w:left w:val="single" w:sz="4" w:space="0" w:color="auto"/>
              <w:bottom w:val="single" w:sz="4" w:space="0" w:color="auto"/>
              <w:right w:val="single" w:sz="4" w:space="0" w:color="auto"/>
            </w:tcBorders>
          </w:tcPr>
          <w:p w14:paraId="657350AC"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3EAD63D"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3329B063"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616091B7"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50C30BD2" w14:textId="77777777" w:rsidR="002E19EE" w:rsidRDefault="002E19EE" w:rsidP="00FE0327">
            <w:pPr>
              <w:spacing w:line="276" w:lineRule="auto"/>
              <w:jc w:val="right"/>
              <w:rPr>
                <w:sz w:val="22"/>
                <w:szCs w:val="20"/>
              </w:rPr>
            </w:pPr>
          </w:p>
          <w:p w14:paraId="65A9582B" w14:textId="77777777" w:rsidR="002E19EE" w:rsidRPr="00453392" w:rsidRDefault="002E19EE" w:rsidP="00FE0327">
            <w:pPr>
              <w:spacing w:line="276" w:lineRule="auto"/>
              <w:jc w:val="right"/>
              <w:rPr>
                <w:sz w:val="22"/>
                <w:szCs w:val="20"/>
              </w:rPr>
            </w:pPr>
            <w:r>
              <w:rPr>
                <w:sz w:val="22"/>
                <w:szCs w:val="20"/>
              </w:rPr>
              <w:t>-100464</w:t>
            </w:r>
          </w:p>
        </w:tc>
      </w:tr>
      <w:tr w:rsidR="002E19EE" w:rsidRPr="00453392" w14:paraId="01A53320"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53247E81" w14:textId="77777777" w:rsidR="002E19EE" w:rsidRPr="00803714" w:rsidRDefault="002E19EE" w:rsidP="00FE0327">
            <w:pPr>
              <w:spacing w:line="276" w:lineRule="auto"/>
              <w:jc w:val="center"/>
              <w:rPr>
                <w:sz w:val="20"/>
                <w:szCs w:val="20"/>
              </w:rPr>
            </w:pPr>
            <w:r w:rsidRPr="00803714">
              <w:rPr>
                <w:sz w:val="20"/>
                <w:szCs w:val="20"/>
              </w:rPr>
              <w:t>469</w:t>
            </w:r>
          </w:p>
        </w:tc>
        <w:tc>
          <w:tcPr>
            <w:tcW w:w="710" w:type="dxa"/>
            <w:tcBorders>
              <w:top w:val="single" w:sz="4" w:space="0" w:color="auto"/>
              <w:left w:val="single" w:sz="4" w:space="0" w:color="auto"/>
              <w:bottom w:val="single" w:sz="4" w:space="0" w:color="auto"/>
              <w:right w:val="single" w:sz="4" w:space="0" w:color="auto"/>
            </w:tcBorders>
          </w:tcPr>
          <w:p w14:paraId="3A160C4E" w14:textId="77777777" w:rsidR="002E19EE" w:rsidRPr="00803714" w:rsidRDefault="002E19EE" w:rsidP="00FE0327">
            <w:pPr>
              <w:spacing w:line="276" w:lineRule="auto"/>
              <w:jc w:val="center"/>
              <w:rPr>
                <w:sz w:val="20"/>
                <w:szCs w:val="20"/>
              </w:rPr>
            </w:pPr>
            <w:r w:rsidRPr="00803714">
              <w:rPr>
                <w:sz w:val="20"/>
                <w:szCs w:val="20"/>
              </w:rPr>
              <w:t>5203</w:t>
            </w:r>
          </w:p>
          <w:p w14:paraId="7AE2E652" w14:textId="77777777" w:rsidR="002E19EE" w:rsidRPr="00803714" w:rsidRDefault="002E19EE" w:rsidP="00FE0327">
            <w:pPr>
              <w:spacing w:line="276"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DAADDC2" w14:textId="77777777" w:rsidR="002E19EE" w:rsidRPr="00453392" w:rsidRDefault="002E19EE" w:rsidP="00FE0327">
            <w:pPr>
              <w:spacing w:line="276" w:lineRule="auto"/>
              <w:jc w:val="both"/>
              <w:rPr>
                <w:sz w:val="22"/>
                <w:szCs w:val="20"/>
              </w:rPr>
            </w:pPr>
            <w:r w:rsidRPr="00453392">
              <w:rPr>
                <w:sz w:val="22"/>
                <w:szCs w:val="20"/>
                <w:shd w:val="clear" w:color="auto" w:fill="FFFFFF"/>
              </w:rPr>
              <w:t>Кардиологичен трансдюсер – монокристален</w:t>
            </w:r>
          </w:p>
        </w:tc>
        <w:tc>
          <w:tcPr>
            <w:tcW w:w="1275" w:type="dxa"/>
            <w:tcBorders>
              <w:top w:val="single" w:sz="4" w:space="0" w:color="auto"/>
              <w:left w:val="single" w:sz="4" w:space="0" w:color="auto"/>
              <w:bottom w:val="single" w:sz="4" w:space="0" w:color="auto"/>
              <w:right w:val="single" w:sz="4" w:space="0" w:color="auto"/>
            </w:tcBorders>
          </w:tcPr>
          <w:p w14:paraId="4F0A52FD" w14:textId="77777777" w:rsidR="002E19EE" w:rsidRPr="00453392"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5A1E82F5" w14:textId="77777777" w:rsidR="002E19EE" w:rsidRPr="00453392" w:rsidRDefault="002E19EE" w:rsidP="00FE0327">
            <w:pPr>
              <w:spacing w:line="276" w:lineRule="auto"/>
              <w:rPr>
                <w:sz w:val="22"/>
                <w:szCs w:val="20"/>
              </w:rPr>
            </w:pPr>
            <w:r>
              <w:rPr>
                <w:sz w:val="22"/>
                <w:szCs w:val="20"/>
              </w:rPr>
              <w:t>25848</w:t>
            </w:r>
          </w:p>
        </w:tc>
        <w:tc>
          <w:tcPr>
            <w:tcW w:w="992" w:type="dxa"/>
            <w:tcBorders>
              <w:top w:val="single" w:sz="4" w:space="0" w:color="auto"/>
              <w:left w:val="single" w:sz="4" w:space="0" w:color="auto"/>
              <w:bottom w:val="single" w:sz="4" w:space="0" w:color="auto"/>
              <w:right w:val="single" w:sz="4" w:space="0" w:color="auto"/>
            </w:tcBorders>
          </w:tcPr>
          <w:p w14:paraId="5F92E30B" w14:textId="77777777" w:rsidR="002E19EE" w:rsidRPr="00453392" w:rsidRDefault="002E19EE" w:rsidP="00FE0327">
            <w:pPr>
              <w:spacing w:line="276" w:lineRule="auto"/>
              <w:jc w:val="center"/>
              <w:rPr>
                <w:sz w:val="22"/>
                <w:szCs w:val="20"/>
              </w:rPr>
            </w:pPr>
            <w:r w:rsidRPr="00453392">
              <w:rPr>
                <w:sz w:val="22"/>
                <w:szCs w:val="20"/>
              </w:rPr>
              <w:t>25848</w:t>
            </w:r>
          </w:p>
        </w:tc>
        <w:tc>
          <w:tcPr>
            <w:tcW w:w="992" w:type="dxa"/>
            <w:tcBorders>
              <w:top w:val="single" w:sz="4" w:space="0" w:color="auto"/>
              <w:left w:val="single" w:sz="4" w:space="0" w:color="auto"/>
              <w:bottom w:val="single" w:sz="4" w:space="0" w:color="auto"/>
              <w:right w:val="single" w:sz="4" w:space="0" w:color="auto"/>
            </w:tcBorders>
          </w:tcPr>
          <w:p w14:paraId="211D085F"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71D6E326"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5BD52350"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1AB88D4E"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3511A9A0" w14:textId="77777777" w:rsidR="002E19EE" w:rsidRPr="00453392" w:rsidRDefault="002E19EE" w:rsidP="00FE0327">
            <w:pPr>
              <w:spacing w:line="276" w:lineRule="auto"/>
              <w:jc w:val="right"/>
              <w:rPr>
                <w:sz w:val="22"/>
                <w:szCs w:val="20"/>
              </w:rPr>
            </w:pPr>
            <w:r>
              <w:rPr>
                <w:sz w:val="22"/>
                <w:szCs w:val="20"/>
              </w:rPr>
              <w:t xml:space="preserve">+ </w:t>
            </w:r>
            <w:r w:rsidRPr="00453392">
              <w:rPr>
                <w:sz w:val="22"/>
                <w:szCs w:val="20"/>
              </w:rPr>
              <w:t>25848</w:t>
            </w:r>
          </w:p>
        </w:tc>
      </w:tr>
      <w:tr w:rsidR="002E19EE" w:rsidRPr="00453392" w14:paraId="188B0CC0"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39A6F77E" w14:textId="77777777" w:rsidR="002E19EE" w:rsidRPr="00803714" w:rsidRDefault="002E19EE" w:rsidP="00FE0327">
            <w:pPr>
              <w:spacing w:line="276" w:lineRule="auto"/>
              <w:jc w:val="center"/>
              <w:rPr>
                <w:sz w:val="20"/>
                <w:szCs w:val="20"/>
              </w:rPr>
            </w:pPr>
            <w:r w:rsidRPr="00803714">
              <w:rPr>
                <w:sz w:val="20"/>
                <w:szCs w:val="20"/>
              </w:rPr>
              <w:t>469</w:t>
            </w:r>
          </w:p>
          <w:p w14:paraId="55715E56" w14:textId="77777777" w:rsidR="002E19EE" w:rsidRPr="00803714" w:rsidRDefault="002E19EE" w:rsidP="00FE0327">
            <w:pPr>
              <w:spacing w:line="276" w:lineRule="auto"/>
              <w:rPr>
                <w:sz w:val="20"/>
                <w:szCs w:val="20"/>
              </w:rPr>
            </w:pPr>
          </w:p>
        </w:tc>
        <w:tc>
          <w:tcPr>
            <w:tcW w:w="710" w:type="dxa"/>
            <w:tcBorders>
              <w:top w:val="single" w:sz="4" w:space="0" w:color="auto"/>
              <w:left w:val="single" w:sz="4" w:space="0" w:color="auto"/>
              <w:bottom w:val="single" w:sz="4" w:space="0" w:color="auto"/>
              <w:right w:val="single" w:sz="4" w:space="0" w:color="auto"/>
            </w:tcBorders>
          </w:tcPr>
          <w:p w14:paraId="793CEC12" w14:textId="77777777" w:rsidR="002E19EE" w:rsidRPr="00803714" w:rsidRDefault="002E19EE" w:rsidP="00FE0327">
            <w:pPr>
              <w:spacing w:line="276" w:lineRule="auto"/>
              <w:jc w:val="center"/>
              <w:rPr>
                <w:sz w:val="20"/>
                <w:szCs w:val="20"/>
              </w:rPr>
            </w:pPr>
            <w:r w:rsidRPr="00803714">
              <w:rPr>
                <w:sz w:val="20"/>
                <w:szCs w:val="20"/>
              </w:rPr>
              <w:t>5203</w:t>
            </w:r>
          </w:p>
        </w:tc>
        <w:tc>
          <w:tcPr>
            <w:tcW w:w="2126" w:type="dxa"/>
            <w:tcBorders>
              <w:top w:val="single" w:sz="4" w:space="0" w:color="auto"/>
              <w:left w:val="single" w:sz="4" w:space="0" w:color="auto"/>
              <w:bottom w:val="single" w:sz="4" w:space="0" w:color="auto"/>
              <w:right w:val="single" w:sz="4" w:space="0" w:color="auto"/>
            </w:tcBorders>
          </w:tcPr>
          <w:p w14:paraId="31395EC8" w14:textId="77777777" w:rsidR="002E19EE" w:rsidRPr="00453392" w:rsidRDefault="002E19EE" w:rsidP="00FE0327">
            <w:pPr>
              <w:spacing w:line="276" w:lineRule="auto"/>
              <w:jc w:val="both"/>
              <w:rPr>
                <w:sz w:val="22"/>
                <w:szCs w:val="20"/>
                <w:shd w:val="clear" w:color="auto" w:fill="FFFFFF"/>
              </w:rPr>
            </w:pPr>
            <w:r w:rsidRPr="00453392">
              <w:rPr>
                <w:sz w:val="22"/>
                <w:szCs w:val="20"/>
                <w:shd w:val="clear" w:color="auto" w:fill="FFFFFF"/>
              </w:rPr>
              <w:t>12-канален ЕКГ апарат Sinohero SE1200</w:t>
            </w:r>
          </w:p>
        </w:tc>
        <w:tc>
          <w:tcPr>
            <w:tcW w:w="1275" w:type="dxa"/>
            <w:tcBorders>
              <w:top w:val="single" w:sz="4" w:space="0" w:color="auto"/>
              <w:left w:val="single" w:sz="4" w:space="0" w:color="auto"/>
              <w:bottom w:val="single" w:sz="4" w:space="0" w:color="auto"/>
              <w:right w:val="single" w:sz="4" w:space="0" w:color="auto"/>
            </w:tcBorders>
          </w:tcPr>
          <w:p w14:paraId="00F5FC65" w14:textId="77777777" w:rsidR="002E19EE" w:rsidRPr="00453392"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77E06B15" w14:textId="77777777" w:rsidR="002E19EE" w:rsidRPr="00453392" w:rsidRDefault="002E19EE" w:rsidP="00FE0327">
            <w:pPr>
              <w:spacing w:line="276" w:lineRule="auto"/>
              <w:rPr>
                <w:sz w:val="22"/>
                <w:szCs w:val="20"/>
              </w:rPr>
            </w:pPr>
            <w:r>
              <w:rPr>
                <w:sz w:val="22"/>
                <w:szCs w:val="20"/>
              </w:rPr>
              <w:t>2640</w:t>
            </w:r>
          </w:p>
        </w:tc>
        <w:tc>
          <w:tcPr>
            <w:tcW w:w="992" w:type="dxa"/>
            <w:tcBorders>
              <w:top w:val="single" w:sz="4" w:space="0" w:color="auto"/>
              <w:left w:val="single" w:sz="4" w:space="0" w:color="auto"/>
              <w:bottom w:val="single" w:sz="4" w:space="0" w:color="auto"/>
              <w:right w:val="single" w:sz="4" w:space="0" w:color="auto"/>
            </w:tcBorders>
          </w:tcPr>
          <w:p w14:paraId="7778EDE7" w14:textId="77777777" w:rsidR="002E19EE" w:rsidRPr="00453392" w:rsidRDefault="002E19EE" w:rsidP="00FE0327">
            <w:pPr>
              <w:spacing w:line="276" w:lineRule="auto"/>
              <w:jc w:val="center"/>
              <w:rPr>
                <w:sz w:val="22"/>
                <w:szCs w:val="20"/>
              </w:rPr>
            </w:pPr>
            <w:r w:rsidRPr="00453392">
              <w:rPr>
                <w:sz w:val="22"/>
                <w:szCs w:val="20"/>
              </w:rPr>
              <w:t>2640</w:t>
            </w:r>
          </w:p>
        </w:tc>
        <w:tc>
          <w:tcPr>
            <w:tcW w:w="992" w:type="dxa"/>
            <w:tcBorders>
              <w:top w:val="single" w:sz="4" w:space="0" w:color="auto"/>
              <w:left w:val="single" w:sz="4" w:space="0" w:color="auto"/>
              <w:bottom w:val="single" w:sz="4" w:space="0" w:color="auto"/>
              <w:right w:val="single" w:sz="4" w:space="0" w:color="auto"/>
            </w:tcBorders>
          </w:tcPr>
          <w:p w14:paraId="754BA43C"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71E89299"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024CDAB7"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596F5DF2"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2073E0FD" w14:textId="77777777" w:rsidR="002E19EE" w:rsidRPr="00453392" w:rsidRDefault="002E19EE" w:rsidP="00FE0327">
            <w:pPr>
              <w:spacing w:line="276" w:lineRule="auto"/>
              <w:jc w:val="right"/>
              <w:rPr>
                <w:sz w:val="22"/>
                <w:szCs w:val="20"/>
              </w:rPr>
            </w:pPr>
            <w:r>
              <w:rPr>
                <w:sz w:val="22"/>
                <w:szCs w:val="20"/>
              </w:rPr>
              <w:t xml:space="preserve">+  </w:t>
            </w:r>
            <w:r w:rsidRPr="00453392">
              <w:rPr>
                <w:sz w:val="22"/>
                <w:szCs w:val="20"/>
              </w:rPr>
              <w:t>2640</w:t>
            </w:r>
          </w:p>
        </w:tc>
      </w:tr>
      <w:tr w:rsidR="002E19EE" w:rsidRPr="00453392" w14:paraId="480B54C2"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2974D620" w14:textId="77777777" w:rsidR="002E19EE" w:rsidRPr="00803714" w:rsidRDefault="002E19EE" w:rsidP="00FE0327">
            <w:pPr>
              <w:spacing w:line="276" w:lineRule="auto"/>
              <w:jc w:val="center"/>
              <w:rPr>
                <w:sz w:val="20"/>
                <w:szCs w:val="20"/>
              </w:rPr>
            </w:pPr>
            <w:r w:rsidRPr="00803714">
              <w:rPr>
                <w:sz w:val="20"/>
                <w:szCs w:val="20"/>
              </w:rPr>
              <w:t>469</w:t>
            </w:r>
          </w:p>
        </w:tc>
        <w:tc>
          <w:tcPr>
            <w:tcW w:w="710" w:type="dxa"/>
            <w:tcBorders>
              <w:top w:val="single" w:sz="4" w:space="0" w:color="auto"/>
              <w:left w:val="single" w:sz="4" w:space="0" w:color="auto"/>
              <w:bottom w:val="single" w:sz="4" w:space="0" w:color="auto"/>
              <w:right w:val="single" w:sz="4" w:space="0" w:color="auto"/>
            </w:tcBorders>
          </w:tcPr>
          <w:p w14:paraId="02476232" w14:textId="77777777" w:rsidR="002E19EE" w:rsidRPr="00803714" w:rsidRDefault="002E19EE" w:rsidP="00FE0327">
            <w:pPr>
              <w:spacing w:line="276" w:lineRule="auto"/>
              <w:jc w:val="center"/>
              <w:rPr>
                <w:sz w:val="20"/>
                <w:szCs w:val="20"/>
              </w:rPr>
            </w:pPr>
            <w:r w:rsidRPr="00803714">
              <w:rPr>
                <w:sz w:val="20"/>
                <w:szCs w:val="20"/>
              </w:rPr>
              <w:t>5203</w:t>
            </w:r>
          </w:p>
        </w:tc>
        <w:tc>
          <w:tcPr>
            <w:tcW w:w="2126" w:type="dxa"/>
            <w:tcBorders>
              <w:top w:val="single" w:sz="4" w:space="0" w:color="auto"/>
              <w:left w:val="single" w:sz="4" w:space="0" w:color="auto"/>
              <w:bottom w:val="single" w:sz="4" w:space="0" w:color="auto"/>
              <w:right w:val="single" w:sz="4" w:space="0" w:color="auto"/>
            </w:tcBorders>
          </w:tcPr>
          <w:p w14:paraId="078EC01B" w14:textId="77777777" w:rsidR="002E19EE" w:rsidRPr="00453392" w:rsidRDefault="002E19EE" w:rsidP="00FE0327">
            <w:pPr>
              <w:spacing w:line="276" w:lineRule="auto"/>
              <w:jc w:val="both"/>
              <w:rPr>
                <w:sz w:val="22"/>
                <w:szCs w:val="20"/>
                <w:shd w:val="clear" w:color="auto" w:fill="FFFFFF"/>
              </w:rPr>
            </w:pPr>
            <w:r w:rsidRPr="00453392">
              <w:rPr>
                <w:sz w:val="22"/>
                <w:szCs w:val="20"/>
                <w:shd w:val="clear" w:color="auto" w:fill="FFFFFF"/>
              </w:rPr>
              <w:t>Дефибрилатор Mindray AED</w:t>
            </w:r>
          </w:p>
        </w:tc>
        <w:tc>
          <w:tcPr>
            <w:tcW w:w="1275" w:type="dxa"/>
            <w:tcBorders>
              <w:top w:val="single" w:sz="4" w:space="0" w:color="auto"/>
              <w:left w:val="single" w:sz="4" w:space="0" w:color="auto"/>
              <w:bottom w:val="single" w:sz="4" w:space="0" w:color="auto"/>
              <w:right w:val="single" w:sz="4" w:space="0" w:color="auto"/>
            </w:tcBorders>
          </w:tcPr>
          <w:p w14:paraId="0A6C782C" w14:textId="77777777" w:rsidR="002E19EE" w:rsidRPr="00453392"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7E4AE878" w14:textId="77777777" w:rsidR="002E19EE" w:rsidRPr="00453392" w:rsidRDefault="002E19EE" w:rsidP="00FE0327">
            <w:pPr>
              <w:spacing w:line="276" w:lineRule="auto"/>
              <w:rPr>
                <w:sz w:val="22"/>
                <w:szCs w:val="20"/>
              </w:rPr>
            </w:pPr>
            <w:r>
              <w:rPr>
                <w:sz w:val="22"/>
                <w:szCs w:val="20"/>
              </w:rPr>
              <w:t>2184</w:t>
            </w:r>
          </w:p>
        </w:tc>
        <w:tc>
          <w:tcPr>
            <w:tcW w:w="992" w:type="dxa"/>
            <w:tcBorders>
              <w:top w:val="single" w:sz="4" w:space="0" w:color="auto"/>
              <w:left w:val="single" w:sz="4" w:space="0" w:color="auto"/>
              <w:bottom w:val="single" w:sz="4" w:space="0" w:color="auto"/>
              <w:right w:val="single" w:sz="4" w:space="0" w:color="auto"/>
            </w:tcBorders>
          </w:tcPr>
          <w:p w14:paraId="1AC532E5" w14:textId="77777777" w:rsidR="002E19EE" w:rsidRPr="00453392" w:rsidRDefault="002E19EE" w:rsidP="00FE0327">
            <w:pPr>
              <w:spacing w:line="276" w:lineRule="auto"/>
              <w:jc w:val="center"/>
              <w:rPr>
                <w:sz w:val="22"/>
                <w:szCs w:val="20"/>
              </w:rPr>
            </w:pPr>
            <w:r w:rsidRPr="00453392">
              <w:rPr>
                <w:sz w:val="22"/>
                <w:szCs w:val="20"/>
              </w:rPr>
              <w:t>2184</w:t>
            </w:r>
          </w:p>
        </w:tc>
        <w:tc>
          <w:tcPr>
            <w:tcW w:w="992" w:type="dxa"/>
            <w:tcBorders>
              <w:top w:val="single" w:sz="4" w:space="0" w:color="auto"/>
              <w:left w:val="single" w:sz="4" w:space="0" w:color="auto"/>
              <w:bottom w:val="single" w:sz="4" w:space="0" w:color="auto"/>
              <w:right w:val="single" w:sz="4" w:space="0" w:color="auto"/>
            </w:tcBorders>
          </w:tcPr>
          <w:p w14:paraId="1A3E2BF9"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5E29AC72"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7FC98C11"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720F75A3"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5620EC05" w14:textId="77777777" w:rsidR="002E19EE" w:rsidRPr="00453392" w:rsidRDefault="002E19EE" w:rsidP="00FE0327">
            <w:pPr>
              <w:spacing w:line="276" w:lineRule="auto"/>
              <w:jc w:val="right"/>
              <w:rPr>
                <w:sz w:val="22"/>
                <w:szCs w:val="20"/>
              </w:rPr>
            </w:pPr>
            <w:r>
              <w:rPr>
                <w:sz w:val="22"/>
                <w:szCs w:val="20"/>
              </w:rPr>
              <w:t xml:space="preserve">+  </w:t>
            </w:r>
            <w:r w:rsidRPr="00453392">
              <w:rPr>
                <w:sz w:val="22"/>
                <w:szCs w:val="20"/>
              </w:rPr>
              <w:t>2184</w:t>
            </w:r>
          </w:p>
        </w:tc>
      </w:tr>
      <w:tr w:rsidR="002E19EE" w:rsidRPr="00453392" w14:paraId="124B90D4"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75BF6141" w14:textId="77777777" w:rsidR="002E19EE" w:rsidRPr="00803714" w:rsidRDefault="002E19EE" w:rsidP="00FE0327">
            <w:pPr>
              <w:spacing w:line="276" w:lineRule="auto"/>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tcPr>
          <w:p w14:paraId="4A02DF18" w14:textId="77777777" w:rsidR="002E19EE" w:rsidRPr="00803714" w:rsidRDefault="002E19EE" w:rsidP="00FE0327">
            <w:pPr>
              <w:spacing w:line="276"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B356585" w14:textId="77777777" w:rsidR="002E19EE" w:rsidRPr="00453392" w:rsidRDefault="002E19EE" w:rsidP="00FE0327">
            <w:pPr>
              <w:spacing w:line="276" w:lineRule="auto"/>
              <w:jc w:val="both"/>
              <w:rPr>
                <w:sz w:val="22"/>
                <w:szCs w:val="20"/>
                <w:shd w:val="clear" w:color="auto" w:fill="FFFFFF"/>
              </w:rPr>
            </w:pPr>
            <w:r w:rsidRPr="00453392">
              <w:rPr>
                <w:b/>
                <w:sz w:val="22"/>
                <w:szCs w:val="20"/>
              </w:rPr>
              <w:t>Функция „Социално осигуряване, подпомагане и грижи“</w:t>
            </w:r>
          </w:p>
        </w:tc>
        <w:tc>
          <w:tcPr>
            <w:tcW w:w="1275" w:type="dxa"/>
            <w:tcBorders>
              <w:top w:val="single" w:sz="4" w:space="0" w:color="auto"/>
              <w:left w:val="single" w:sz="4" w:space="0" w:color="auto"/>
              <w:bottom w:val="single" w:sz="4" w:space="0" w:color="auto"/>
              <w:right w:val="single" w:sz="4" w:space="0" w:color="auto"/>
            </w:tcBorders>
          </w:tcPr>
          <w:p w14:paraId="7A849C4B" w14:textId="77777777" w:rsidR="002E19EE" w:rsidRDefault="002E19EE" w:rsidP="00FE0327">
            <w:pPr>
              <w:spacing w:line="276" w:lineRule="auto"/>
              <w:jc w:val="center"/>
              <w:rPr>
                <w:b/>
                <w:sz w:val="22"/>
                <w:szCs w:val="20"/>
              </w:rPr>
            </w:pPr>
          </w:p>
          <w:p w14:paraId="4C6CE88D" w14:textId="77777777" w:rsidR="002E19EE" w:rsidRPr="00EA0F12" w:rsidRDefault="002E19EE" w:rsidP="00FE0327">
            <w:pPr>
              <w:spacing w:line="276" w:lineRule="auto"/>
              <w:jc w:val="center"/>
              <w:rPr>
                <w:b/>
                <w:sz w:val="22"/>
                <w:szCs w:val="20"/>
              </w:rPr>
            </w:pPr>
            <w:r w:rsidRPr="00EA0F12">
              <w:rPr>
                <w:b/>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09223414" w14:textId="77777777" w:rsidR="002E19EE" w:rsidRDefault="002E19EE" w:rsidP="00FE0327">
            <w:pPr>
              <w:spacing w:line="276" w:lineRule="auto"/>
              <w:rPr>
                <w:b/>
                <w:sz w:val="22"/>
                <w:szCs w:val="20"/>
              </w:rPr>
            </w:pPr>
          </w:p>
          <w:p w14:paraId="0034A85B" w14:textId="77777777" w:rsidR="002E19EE" w:rsidRPr="00EA0F12" w:rsidRDefault="002E19EE" w:rsidP="00FE0327">
            <w:pPr>
              <w:spacing w:line="276" w:lineRule="auto"/>
              <w:rPr>
                <w:b/>
                <w:sz w:val="22"/>
                <w:szCs w:val="20"/>
              </w:rPr>
            </w:pPr>
            <w:r w:rsidRPr="00EA0F12">
              <w:rPr>
                <w:b/>
                <w:sz w:val="22"/>
                <w:szCs w:val="20"/>
              </w:rPr>
              <w:t>57060</w:t>
            </w:r>
          </w:p>
        </w:tc>
        <w:tc>
          <w:tcPr>
            <w:tcW w:w="992" w:type="dxa"/>
            <w:tcBorders>
              <w:top w:val="single" w:sz="4" w:space="0" w:color="auto"/>
              <w:left w:val="single" w:sz="4" w:space="0" w:color="auto"/>
              <w:bottom w:val="single" w:sz="4" w:space="0" w:color="auto"/>
              <w:right w:val="single" w:sz="4" w:space="0" w:color="auto"/>
            </w:tcBorders>
          </w:tcPr>
          <w:p w14:paraId="7F2B4A4D"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3ACE625D"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AA04B5A"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12776CB4"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0A91E0ED" w14:textId="77777777" w:rsidR="002E19EE" w:rsidRDefault="002E19EE" w:rsidP="00FE0327">
            <w:pPr>
              <w:spacing w:line="276" w:lineRule="auto"/>
              <w:jc w:val="right"/>
              <w:rPr>
                <w:b/>
                <w:sz w:val="22"/>
                <w:szCs w:val="20"/>
              </w:rPr>
            </w:pPr>
          </w:p>
          <w:p w14:paraId="196EAC08" w14:textId="77777777" w:rsidR="002E19EE" w:rsidRPr="00453392" w:rsidRDefault="002E19EE" w:rsidP="00FE0327">
            <w:pPr>
              <w:spacing w:line="276" w:lineRule="auto"/>
              <w:jc w:val="right"/>
              <w:rPr>
                <w:b/>
                <w:sz w:val="22"/>
                <w:szCs w:val="20"/>
              </w:rPr>
            </w:pPr>
            <w:r w:rsidRPr="00453392">
              <w:rPr>
                <w:b/>
                <w:sz w:val="22"/>
                <w:szCs w:val="20"/>
              </w:rPr>
              <w:t>57060</w:t>
            </w:r>
          </w:p>
        </w:tc>
        <w:tc>
          <w:tcPr>
            <w:tcW w:w="992" w:type="dxa"/>
            <w:tcBorders>
              <w:top w:val="single" w:sz="4" w:space="0" w:color="auto"/>
              <w:left w:val="single" w:sz="4" w:space="0" w:color="auto"/>
              <w:bottom w:val="single" w:sz="4" w:space="0" w:color="auto"/>
              <w:right w:val="single" w:sz="4" w:space="0" w:color="auto"/>
            </w:tcBorders>
          </w:tcPr>
          <w:p w14:paraId="45CA70C5" w14:textId="77777777" w:rsidR="002E19EE" w:rsidRDefault="002E19EE" w:rsidP="00FE0327">
            <w:pPr>
              <w:spacing w:line="276" w:lineRule="auto"/>
              <w:jc w:val="center"/>
              <w:rPr>
                <w:b/>
                <w:sz w:val="22"/>
                <w:szCs w:val="20"/>
              </w:rPr>
            </w:pPr>
          </w:p>
          <w:p w14:paraId="02550272" w14:textId="77777777" w:rsidR="002E19EE" w:rsidRPr="00453392" w:rsidRDefault="002E19EE" w:rsidP="00FE0327">
            <w:pPr>
              <w:spacing w:line="276" w:lineRule="auto"/>
              <w:jc w:val="center"/>
              <w:rPr>
                <w:sz w:val="22"/>
                <w:szCs w:val="20"/>
              </w:rPr>
            </w:pPr>
            <w:r>
              <w:rPr>
                <w:b/>
                <w:sz w:val="22"/>
                <w:szCs w:val="20"/>
              </w:rPr>
              <w:t xml:space="preserve">+ </w:t>
            </w:r>
            <w:r w:rsidRPr="00453392">
              <w:rPr>
                <w:b/>
                <w:sz w:val="22"/>
                <w:szCs w:val="20"/>
              </w:rPr>
              <w:t>57060</w:t>
            </w:r>
          </w:p>
        </w:tc>
      </w:tr>
      <w:tr w:rsidR="002E19EE" w:rsidRPr="00453392" w14:paraId="064AEF5D"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77FFDE72" w14:textId="77777777" w:rsidR="002E19EE" w:rsidRPr="00803714" w:rsidRDefault="002E19EE" w:rsidP="00FE0327">
            <w:pPr>
              <w:spacing w:line="276" w:lineRule="auto"/>
              <w:jc w:val="center"/>
              <w:rPr>
                <w:sz w:val="20"/>
                <w:szCs w:val="20"/>
              </w:rPr>
            </w:pPr>
            <w:r w:rsidRPr="00803714">
              <w:rPr>
                <w:sz w:val="20"/>
                <w:szCs w:val="20"/>
              </w:rPr>
              <w:t>550</w:t>
            </w:r>
          </w:p>
        </w:tc>
        <w:tc>
          <w:tcPr>
            <w:tcW w:w="710" w:type="dxa"/>
            <w:tcBorders>
              <w:top w:val="single" w:sz="4" w:space="0" w:color="auto"/>
              <w:left w:val="single" w:sz="4" w:space="0" w:color="auto"/>
              <w:bottom w:val="single" w:sz="4" w:space="0" w:color="auto"/>
              <w:right w:val="single" w:sz="4" w:space="0" w:color="auto"/>
            </w:tcBorders>
          </w:tcPr>
          <w:p w14:paraId="2E05AC8F" w14:textId="77777777" w:rsidR="002E19EE" w:rsidRPr="00803714" w:rsidRDefault="002E19EE" w:rsidP="00FE0327">
            <w:pPr>
              <w:spacing w:line="276" w:lineRule="auto"/>
              <w:jc w:val="center"/>
              <w:rPr>
                <w:sz w:val="20"/>
                <w:szCs w:val="20"/>
              </w:rPr>
            </w:pPr>
            <w:r w:rsidRPr="00803714">
              <w:rPr>
                <w:sz w:val="20"/>
                <w:szCs w:val="20"/>
              </w:rPr>
              <w:t>5203</w:t>
            </w:r>
          </w:p>
        </w:tc>
        <w:tc>
          <w:tcPr>
            <w:tcW w:w="2126" w:type="dxa"/>
            <w:tcBorders>
              <w:top w:val="single" w:sz="4" w:space="0" w:color="auto"/>
              <w:left w:val="single" w:sz="4" w:space="0" w:color="auto"/>
              <w:bottom w:val="single" w:sz="4" w:space="0" w:color="auto"/>
              <w:right w:val="single" w:sz="4" w:space="0" w:color="auto"/>
            </w:tcBorders>
          </w:tcPr>
          <w:p w14:paraId="2AB9A837" w14:textId="77777777" w:rsidR="002E19EE" w:rsidRPr="00453392" w:rsidRDefault="002E19EE" w:rsidP="00FE0327">
            <w:pPr>
              <w:spacing w:line="276" w:lineRule="auto"/>
              <w:jc w:val="both"/>
              <w:rPr>
                <w:sz w:val="22"/>
                <w:szCs w:val="20"/>
                <w:shd w:val="clear" w:color="auto" w:fill="FFFFFF"/>
              </w:rPr>
            </w:pPr>
            <w:r w:rsidRPr="00453392">
              <w:rPr>
                <w:sz w:val="22"/>
                <w:szCs w:val="20"/>
                <w:shd w:val="clear" w:color="auto" w:fill="FFFFFF"/>
              </w:rPr>
              <w:t>Зарядна станция</w:t>
            </w:r>
          </w:p>
        </w:tc>
        <w:tc>
          <w:tcPr>
            <w:tcW w:w="1275" w:type="dxa"/>
            <w:tcBorders>
              <w:top w:val="single" w:sz="4" w:space="0" w:color="auto"/>
              <w:left w:val="single" w:sz="4" w:space="0" w:color="auto"/>
              <w:bottom w:val="single" w:sz="4" w:space="0" w:color="auto"/>
              <w:right w:val="single" w:sz="4" w:space="0" w:color="auto"/>
            </w:tcBorders>
          </w:tcPr>
          <w:p w14:paraId="2F771DA6" w14:textId="77777777" w:rsidR="002E19EE" w:rsidRPr="00453392"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07B930B7" w14:textId="77777777" w:rsidR="002E19EE" w:rsidRPr="00453392" w:rsidRDefault="002E19EE" w:rsidP="00FE0327">
            <w:pPr>
              <w:spacing w:line="276" w:lineRule="auto"/>
              <w:rPr>
                <w:sz w:val="22"/>
                <w:szCs w:val="20"/>
              </w:rPr>
            </w:pPr>
            <w:r w:rsidRPr="00453392">
              <w:rPr>
                <w:sz w:val="22"/>
                <w:szCs w:val="20"/>
              </w:rPr>
              <w:t>1227</w:t>
            </w:r>
          </w:p>
        </w:tc>
        <w:tc>
          <w:tcPr>
            <w:tcW w:w="992" w:type="dxa"/>
            <w:tcBorders>
              <w:top w:val="single" w:sz="4" w:space="0" w:color="auto"/>
              <w:left w:val="single" w:sz="4" w:space="0" w:color="auto"/>
              <w:bottom w:val="single" w:sz="4" w:space="0" w:color="auto"/>
              <w:right w:val="single" w:sz="4" w:space="0" w:color="auto"/>
            </w:tcBorders>
          </w:tcPr>
          <w:p w14:paraId="668E93ED"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06CDD4D3"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216A6172"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09290E23"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070FFF47" w14:textId="77777777" w:rsidR="002E19EE" w:rsidRPr="00453392" w:rsidRDefault="002E19EE" w:rsidP="00FE0327">
            <w:pPr>
              <w:spacing w:line="276" w:lineRule="auto"/>
              <w:jc w:val="right"/>
              <w:rPr>
                <w:sz w:val="22"/>
                <w:szCs w:val="20"/>
              </w:rPr>
            </w:pPr>
            <w:r w:rsidRPr="00453392">
              <w:rPr>
                <w:sz w:val="22"/>
                <w:szCs w:val="20"/>
              </w:rPr>
              <w:t>1227</w:t>
            </w:r>
          </w:p>
        </w:tc>
        <w:tc>
          <w:tcPr>
            <w:tcW w:w="992" w:type="dxa"/>
            <w:tcBorders>
              <w:top w:val="single" w:sz="4" w:space="0" w:color="auto"/>
              <w:left w:val="single" w:sz="4" w:space="0" w:color="auto"/>
              <w:bottom w:val="single" w:sz="4" w:space="0" w:color="auto"/>
              <w:right w:val="single" w:sz="4" w:space="0" w:color="auto"/>
            </w:tcBorders>
          </w:tcPr>
          <w:p w14:paraId="0BC100DE" w14:textId="77777777" w:rsidR="002E19EE" w:rsidRPr="00453392" w:rsidRDefault="002E19EE" w:rsidP="00FE0327">
            <w:pPr>
              <w:spacing w:line="276" w:lineRule="auto"/>
              <w:jc w:val="center"/>
              <w:rPr>
                <w:sz w:val="22"/>
                <w:szCs w:val="20"/>
              </w:rPr>
            </w:pPr>
            <w:r>
              <w:rPr>
                <w:sz w:val="22"/>
                <w:szCs w:val="20"/>
              </w:rPr>
              <w:t xml:space="preserve">+ </w:t>
            </w:r>
            <w:r w:rsidRPr="00453392">
              <w:rPr>
                <w:sz w:val="22"/>
                <w:szCs w:val="20"/>
              </w:rPr>
              <w:t>1227</w:t>
            </w:r>
          </w:p>
        </w:tc>
      </w:tr>
      <w:tr w:rsidR="002E19EE" w:rsidRPr="00453392" w14:paraId="6215439C"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03CD646F" w14:textId="77777777" w:rsidR="002E19EE" w:rsidRPr="00803714" w:rsidRDefault="002E19EE" w:rsidP="00FE0327">
            <w:pPr>
              <w:spacing w:line="276" w:lineRule="auto"/>
              <w:jc w:val="center"/>
              <w:rPr>
                <w:sz w:val="20"/>
                <w:szCs w:val="20"/>
              </w:rPr>
            </w:pPr>
            <w:r w:rsidRPr="00803714">
              <w:rPr>
                <w:sz w:val="20"/>
                <w:szCs w:val="20"/>
              </w:rPr>
              <w:lastRenderedPageBreak/>
              <w:t>550</w:t>
            </w:r>
          </w:p>
        </w:tc>
        <w:tc>
          <w:tcPr>
            <w:tcW w:w="710" w:type="dxa"/>
            <w:tcBorders>
              <w:top w:val="single" w:sz="4" w:space="0" w:color="auto"/>
              <w:left w:val="single" w:sz="4" w:space="0" w:color="auto"/>
              <w:bottom w:val="single" w:sz="4" w:space="0" w:color="auto"/>
              <w:right w:val="single" w:sz="4" w:space="0" w:color="auto"/>
            </w:tcBorders>
          </w:tcPr>
          <w:p w14:paraId="799298CA" w14:textId="77777777" w:rsidR="002E19EE" w:rsidRPr="00803714" w:rsidRDefault="002E19EE" w:rsidP="00FE0327">
            <w:pPr>
              <w:spacing w:line="276" w:lineRule="auto"/>
              <w:jc w:val="center"/>
              <w:rPr>
                <w:sz w:val="20"/>
                <w:szCs w:val="20"/>
              </w:rPr>
            </w:pPr>
            <w:r w:rsidRPr="00803714">
              <w:rPr>
                <w:sz w:val="20"/>
                <w:szCs w:val="20"/>
              </w:rPr>
              <w:t>5204</w:t>
            </w:r>
          </w:p>
        </w:tc>
        <w:tc>
          <w:tcPr>
            <w:tcW w:w="2126" w:type="dxa"/>
            <w:tcBorders>
              <w:top w:val="single" w:sz="4" w:space="0" w:color="auto"/>
              <w:left w:val="single" w:sz="4" w:space="0" w:color="auto"/>
              <w:bottom w:val="single" w:sz="4" w:space="0" w:color="auto"/>
              <w:right w:val="single" w:sz="4" w:space="0" w:color="auto"/>
            </w:tcBorders>
          </w:tcPr>
          <w:p w14:paraId="07FC6C81" w14:textId="77777777" w:rsidR="002E19EE" w:rsidRPr="00453392" w:rsidRDefault="002E19EE" w:rsidP="00FE0327">
            <w:pPr>
              <w:spacing w:line="276" w:lineRule="auto"/>
              <w:jc w:val="both"/>
              <w:rPr>
                <w:sz w:val="22"/>
                <w:szCs w:val="20"/>
                <w:shd w:val="clear" w:color="auto" w:fill="FFFFFF"/>
              </w:rPr>
            </w:pPr>
            <w:r w:rsidRPr="00453392">
              <w:rPr>
                <w:sz w:val="22"/>
                <w:szCs w:val="20"/>
                <w:shd w:val="clear" w:color="auto" w:fill="FFFFFF"/>
              </w:rPr>
              <w:t>Електрически автомобил</w:t>
            </w:r>
          </w:p>
        </w:tc>
        <w:tc>
          <w:tcPr>
            <w:tcW w:w="1275" w:type="dxa"/>
            <w:tcBorders>
              <w:top w:val="single" w:sz="4" w:space="0" w:color="auto"/>
              <w:left w:val="single" w:sz="4" w:space="0" w:color="auto"/>
              <w:bottom w:val="single" w:sz="4" w:space="0" w:color="auto"/>
              <w:right w:val="single" w:sz="4" w:space="0" w:color="auto"/>
            </w:tcBorders>
          </w:tcPr>
          <w:p w14:paraId="79DB52B9" w14:textId="77777777" w:rsidR="002E19EE" w:rsidRPr="00453392"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6E017672" w14:textId="77777777" w:rsidR="002E19EE" w:rsidRPr="00453392" w:rsidRDefault="002E19EE" w:rsidP="00FE0327">
            <w:pPr>
              <w:spacing w:line="276" w:lineRule="auto"/>
              <w:rPr>
                <w:sz w:val="22"/>
                <w:szCs w:val="20"/>
              </w:rPr>
            </w:pPr>
            <w:r w:rsidRPr="00453392">
              <w:rPr>
                <w:sz w:val="22"/>
                <w:szCs w:val="20"/>
              </w:rPr>
              <w:t>55833</w:t>
            </w:r>
          </w:p>
        </w:tc>
        <w:tc>
          <w:tcPr>
            <w:tcW w:w="992" w:type="dxa"/>
            <w:tcBorders>
              <w:top w:val="single" w:sz="4" w:space="0" w:color="auto"/>
              <w:left w:val="single" w:sz="4" w:space="0" w:color="auto"/>
              <w:bottom w:val="single" w:sz="4" w:space="0" w:color="auto"/>
              <w:right w:val="single" w:sz="4" w:space="0" w:color="auto"/>
            </w:tcBorders>
          </w:tcPr>
          <w:p w14:paraId="4929DB57"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65D0700B"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0867553A"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7F3D55E0"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6F148156" w14:textId="77777777" w:rsidR="002E19EE" w:rsidRPr="00453392" w:rsidRDefault="002E19EE" w:rsidP="00FE0327">
            <w:pPr>
              <w:spacing w:line="276" w:lineRule="auto"/>
              <w:jc w:val="right"/>
              <w:rPr>
                <w:sz w:val="22"/>
                <w:szCs w:val="20"/>
              </w:rPr>
            </w:pPr>
            <w:r w:rsidRPr="00453392">
              <w:rPr>
                <w:sz w:val="22"/>
                <w:szCs w:val="20"/>
              </w:rPr>
              <w:t>55833</w:t>
            </w:r>
          </w:p>
        </w:tc>
        <w:tc>
          <w:tcPr>
            <w:tcW w:w="992" w:type="dxa"/>
            <w:tcBorders>
              <w:top w:val="single" w:sz="4" w:space="0" w:color="auto"/>
              <w:left w:val="single" w:sz="4" w:space="0" w:color="auto"/>
              <w:bottom w:val="single" w:sz="4" w:space="0" w:color="auto"/>
              <w:right w:val="single" w:sz="4" w:space="0" w:color="auto"/>
            </w:tcBorders>
          </w:tcPr>
          <w:p w14:paraId="00B2AFF7" w14:textId="77777777" w:rsidR="002E19EE" w:rsidRPr="00453392" w:rsidRDefault="002E19EE" w:rsidP="00FE0327">
            <w:pPr>
              <w:spacing w:line="276" w:lineRule="auto"/>
              <w:jc w:val="center"/>
              <w:rPr>
                <w:sz w:val="22"/>
                <w:szCs w:val="20"/>
              </w:rPr>
            </w:pPr>
            <w:r>
              <w:rPr>
                <w:sz w:val="22"/>
                <w:szCs w:val="20"/>
              </w:rPr>
              <w:t xml:space="preserve">+ </w:t>
            </w:r>
            <w:r w:rsidRPr="00453392">
              <w:rPr>
                <w:sz w:val="22"/>
                <w:szCs w:val="20"/>
              </w:rPr>
              <w:t>55833</w:t>
            </w:r>
          </w:p>
        </w:tc>
      </w:tr>
      <w:tr w:rsidR="002E19EE" w:rsidRPr="00453392" w14:paraId="6E444FB0"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64CFB04E" w14:textId="77777777" w:rsidR="002E19EE" w:rsidRPr="00803714" w:rsidRDefault="002E19EE" w:rsidP="00FE0327">
            <w:pPr>
              <w:spacing w:line="276" w:lineRule="auto"/>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tcPr>
          <w:p w14:paraId="0EAB9693" w14:textId="77777777" w:rsidR="002E19EE" w:rsidRPr="00803714" w:rsidRDefault="002E19EE" w:rsidP="00FE0327">
            <w:pPr>
              <w:spacing w:line="276"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7BC5101" w14:textId="77777777" w:rsidR="002E19EE" w:rsidRPr="00453392" w:rsidRDefault="002E19EE" w:rsidP="00FE0327">
            <w:pPr>
              <w:spacing w:line="276" w:lineRule="auto"/>
              <w:jc w:val="both"/>
              <w:rPr>
                <w:sz w:val="22"/>
                <w:szCs w:val="20"/>
                <w:shd w:val="clear" w:color="auto" w:fill="FFFFFF"/>
              </w:rPr>
            </w:pPr>
            <w:r w:rsidRPr="00453392">
              <w:rPr>
                <w:b/>
                <w:sz w:val="22"/>
                <w:szCs w:val="20"/>
              </w:rPr>
              <w:t>Функция „Жилищно строителство, благоустр., ком. стопанство и опазване на околната среда“</w:t>
            </w:r>
          </w:p>
        </w:tc>
        <w:tc>
          <w:tcPr>
            <w:tcW w:w="1275" w:type="dxa"/>
            <w:tcBorders>
              <w:top w:val="single" w:sz="4" w:space="0" w:color="auto"/>
              <w:left w:val="single" w:sz="4" w:space="0" w:color="auto"/>
              <w:bottom w:val="single" w:sz="4" w:space="0" w:color="auto"/>
              <w:right w:val="single" w:sz="4" w:space="0" w:color="auto"/>
            </w:tcBorders>
          </w:tcPr>
          <w:p w14:paraId="3E7C77C5" w14:textId="77777777" w:rsidR="002E19EE" w:rsidRPr="00EA0F12" w:rsidRDefault="002E19EE" w:rsidP="00FE0327">
            <w:pPr>
              <w:spacing w:line="276" w:lineRule="auto"/>
              <w:jc w:val="center"/>
              <w:rPr>
                <w:b/>
                <w:sz w:val="22"/>
                <w:szCs w:val="20"/>
              </w:rPr>
            </w:pPr>
          </w:p>
          <w:p w14:paraId="480B8354" w14:textId="77777777" w:rsidR="002E19EE" w:rsidRPr="00EA0F12" w:rsidRDefault="002E19EE" w:rsidP="00FE0327">
            <w:pPr>
              <w:spacing w:line="276" w:lineRule="auto"/>
              <w:jc w:val="center"/>
              <w:rPr>
                <w:b/>
                <w:sz w:val="22"/>
                <w:szCs w:val="20"/>
              </w:rPr>
            </w:pPr>
            <w:r w:rsidRPr="00EA0F12">
              <w:rPr>
                <w:b/>
                <w:sz w:val="22"/>
                <w:szCs w:val="20"/>
              </w:rPr>
              <w:t>211</w:t>
            </w:r>
            <w:r>
              <w:rPr>
                <w:b/>
                <w:sz w:val="22"/>
                <w:szCs w:val="20"/>
              </w:rPr>
              <w:t xml:space="preserve"> </w:t>
            </w:r>
            <w:r w:rsidRPr="00EA0F12">
              <w:rPr>
                <w:b/>
                <w:sz w:val="22"/>
                <w:szCs w:val="20"/>
              </w:rPr>
              <w:t>673</w:t>
            </w:r>
          </w:p>
        </w:tc>
        <w:tc>
          <w:tcPr>
            <w:tcW w:w="993" w:type="dxa"/>
            <w:tcBorders>
              <w:top w:val="single" w:sz="4" w:space="0" w:color="auto"/>
              <w:left w:val="single" w:sz="4" w:space="0" w:color="auto"/>
              <w:bottom w:val="single" w:sz="4" w:space="0" w:color="auto"/>
              <w:right w:val="single" w:sz="4" w:space="0" w:color="auto"/>
            </w:tcBorders>
          </w:tcPr>
          <w:p w14:paraId="7CBA0148" w14:textId="77777777" w:rsidR="002E19EE" w:rsidRPr="00EA0F12" w:rsidRDefault="002E19EE" w:rsidP="00FE0327">
            <w:pPr>
              <w:spacing w:line="276" w:lineRule="auto"/>
              <w:rPr>
                <w:b/>
                <w:sz w:val="22"/>
                <w:szCs w:val="20"/>
              </w:rPr>
            </w:pPr>
          </w:p>
          <w:p w14:paraId="06D02A36" w14:textId="77777777" w:rsidR="002E19EE" w:rsidRPr="00EA0F12" w:rsidRDefault="002E19EE" w:rsidP="00FE0327">
            <w:pPr>
              <w:spacing w:line="276" w:lineRule="auto"/>
              <w:rPr>
                <w:b/>
                <w:sz w:val="22"/>
                <w:szCs w:val="20"/>
              </w:rPr>
            </w:pPr>
            <w:r>
              <w:rPr>
                <w:b/>
                <w:sz w:val="22"/>
                <w:szCs w:val="20"/>
              </w:rPr>
              <w:t>482 093</w:t>
            </w:r>
          </w:p>
        </w:tc>
        <w:tc>
          <w:tcPr>
            <w:tcW w:w="992" w:type="dxa"/>
            <w:tcBorders>
              <w:top w:val="single" w:sz="4" w:space="0" w:color="auto"/>
              <w:left w:val="single" w:sz="4" w:space="0" w:color="auto"/>
              <w:bottom w:val="single" w:sz="4" w:space="0" w:color="auto"/>
              <w:right w:val="single" w:sz="4" w:space="0" w:color="auto"/>
            </w:tcBorders>
          </w:tcPr>
          <w:p w14:paraId="7AF00140" w14:textId="77777777" w:rsidR="002E19EE" w:rsidRDefault="002E19EE" w:rsidP="00FE0327">
            <w:pPr>
              <w:spacing w:line="276" w:lineRule="auto"/>
              <w:jc w:val="center"/>
              <w:rPr>
                <w:b/>
                <w:sz w:val="22"/>
                <w:szCs w:val="20"/>
              </w:rPr>
            </w:pPr>
          </w:p>
          <w:p w14:paraId="646CF7D2" w14:textId="77777777" w:rsidR="002E19EE" w:rsidRPr="00BD13EA" w:rsidRDefault="002E19EE" w:rsidP="00FE0327">
            <w:pPr>
              <w:spacing w:line="276" w:lineRule="auto"/>
              <w:jc w:val="center"/>
              <w:rPr>
                <w:b/>
                <w:sz w:val="22"/>
                <w:szCs w:val="20"/>
                <w:lang w:val="en-US"/>
              </w:rPr>
            </w:pPr>
            <w:r>
              <w:rPr>
                <w:b/>
                <w:sz w:val="22"/>
                <w:szCs w:val="20"/>
              </w:rPr>
              <w:t>2</w:t>
            </w:r>
            <w:r>
              <w:rPr>
                <w:b/>
                <w:sz w:val="22"/>
                <w:szCs w:val="20"/>
                <w:lang w:val="en-US"/>
              </w:rPr>
              <w:t>08 983</w:t>
            </w:r>
          </w:p>
        </w:tc>
        <w:tc>
          <w:tcPr>
            <w:tcW w:w="992" w:type="dxa"/>
            <w:tcBorders>
              <w:top w:val="single" w:sz="4" w:space="0" w:color="auto"/>
              <w:left w:val="single" w:sz="4" w:space="0" w:color="auto"/>
              <w:bottom w:val="single" w:sz="4" w:space="0" w:color="auto"/>
              <w:right w:val="single" w:sz="4" w:space="0" w:color="auto"/>
            </w:tcBorders>
          </w:tcPr>
          <w:p w14:paraId="436C31FE" w14:textId="77777777" w:rsidR="002E19EE" w:rsidRDefault="002E19EE" w:rsidP="00FE0327">
            <w:pPr>
              <w:spacing w:line="276" w:lineRule="auto"/>
              <w:jc w:val="center"/>
              <w:rPr>
                <w:b/>
                <w:sz w:val="22"/>
                <w:szCs w:val="20"/>
              </w:rPr>
            </w:pPr>
          </w:p>
          <w:p w14:paraId="28C6BD09" w14:textId="77777777" w:rsidR="002E19EE" w:rsidRPr="00BD13EA" w:rsidRDefault="002E19EE" w:rsidP="00FE0327">
            <w:pPr>
              <w:spacing w:line="276" w:lineRule="auto"/>
              <w:jc w:val="center"/>
              <w:rPr>
                <w:b/>
                <w:sz w:val="22"/>
                <w:szCs w:val="20"/>
                <w:lang w:val="en-US"/>
              </w:rPr>
            </w:pPr>
            <w:r>
              <w:rPr>
                <w:b/>
                <w:sz w:val="22"/>
                <w:szCs w:val="20"/>
                <w:lang w:val="en-US"/>
              </w:rPr>
              <w:t>206100</w:t>
            </w:r>
          </w:p>
        </w:tc>
        <w:tc>
          <w:tcPr>
            <w:tcW w:w="709" w:type="dxa"/>
            <w:tcBorders>
              <w:top w:val="single" w:sz="4" w:space="0" w:color="auto"/>
              <w:left w:val="single" w:sz="4" w:space="0" w:color="auto"/>
              <w:bottom w:val="single" w:sz="4" w:space="0" w:color="auto"/>
              <w:right w:val="single" w:sz="4" w:space="0" w:color="auto"/>
            </w:tcBorders>
          </w:tcPr>
          <w:p w14:paraId="6B4EBAFD" w14:textId="77777777" w:rsidR="002E19EE" w:rsidRPr="00EA0F12" w:rsidRDefault="002E19EE" w:rsidP="00FE0327">
            <w:pPr>
              <w:spacing w:line="276" w:lineRule="auto"/>
              <w:jc w:val="center"/>
              <w:rPr>
                <w:b/>
                <w:sz w:val="22"/>
                <w:szCs w:val="20"/>
              </w:rPr>
            </w:pPr>
          </w:p>
          <w:p w14:paraId="46686901" w14:textId="77777777" w:rsidR="002E19EE" w:rsidRPr="00EA0F12" w:rsidRDefault="002E19EE" w:rsidP="00FE0327">
            <w:pPr>
              <w:spacing w:line="276" w:lineRule="auto"/>
              <w:jc w:val="center"/>
              <w:rPr>
                <w:b/>
                <w:sz w:val="22"/>
                <w:szCs w:val="20"/>
              </w:rPr>
            </w:pPr>
            <w:r w:rsidRPr="00EA0F12">
              <w:rPr>
                <w:b/>
                <w:sz w:val="22"/>
                <w:szCs w:val="20"/>
              </w:rPr>
              <w:t>5573</w:t>
            </w:r>
          </w:p>
        </w:tc>
        <w:tc>
          <w:tcPr>
            <w:tcW w:w="850" w:type="dxa"/>
            <w:tcBorders>
              <w:left w:val="single" w:sz="4" w:space="0" w:color="auto"/>
              <w:right w:val="single" w:sz="4" w:space="0" w:color="auto"/>
            </w:tcBorders>
          </w:tcPr>
          <w:p w14:paraId="2E913730" w14:textId="77777777" w:rsidR="002E19EE" w:rsidRDefault="002E19EE" w:rsidP="00FE0327">
            <w:pPr>
              <w:spacing w:line="276" w:lineRule="auto"/>
              <w:jc w:val="center"/>
              <w:rPr>
                <w:b/>
                <w:sz w:val="22"/>
                <w:szCs w:val="20"/>
              </w:rPr>
            </w:pPr>
          </w:p>
          <w:p w14:paraId="13FEEE87" w14:textId="77777777" w:rsidR="002E19EE" w:rsidRPr="00EA0F12" w:rsidRDefault="002E19EE" w:rsidP="00FE0327">
            <w:pPr>
              <w:spacing w:line="276" w:lineRule="auto"/>
              <w:jc w:val="center"/>
              <w:rPr>
                <w:b/>
                <w:sz w:val="22"/>
                <w:szCs w:val="20"/>
              </w:rPr>
            </w:pPr>
            <w:r>
              <w:rPr>
                <w:b/>
                <w:sz w:val="22"/>
                <w:szCs w:val="20"/>
              </w:rPr>
              <w:t>61437</w:t>
            </w:r>
          </w:p>
        </w:tc>
        <w:tc>
          <w:tcPr>
            <w:tcW w:w="851" w:type="dxa"/>
            <w:tcBorders>
              <w:top w:val="single" w:sz="4" w:space="0" w:color="auto"/>
              <w:left w:val="single" w:sz="4" w:space="0" w:color="auto"/>
              <w:bottom w:val="single" w:sz="4" w:space="0" w:color="auto"/>
              <w:right w:val="single" w:sz="4" w:space="0" w:color="auto"/>
            </w:tcBorders>
          </w:tcPr>
          <w:p w14:paraId="36116C76" w14:textId="77777777" w:rsidR="002E19EE" w:rsidRPr="00EA0F12" w:rsidRDefault="002E19EE" w:rsidP="00FE0327">
            <w:pPr>
              <w:spacing w:line="276" w:lineRule="auto"/>
              <w:jc w:val="center"/>
              <w:rPr>
                <w:b/>
                <w:sz w:val="22"/>
                <w:szCs w:val="20"/>
              </w:rPr>
            </w:pPr>
          </w:p>
        </w:tc>
        <w:tc>
          <w:tcPr>
            <w:tcW w:w="992" w:type="dxa"/>
            <w:tcBorders>
              <w:top w:val="single" w:sz="4" w:space="0" w:color="auto"/>
              <w:left w:val="single" w:sz="4" w:space="0" w:color="auto"/>
              <w:bottom w:val="single" w:sz="4" w:space="0" w:color="auto"/>
              <w:right w:val="single" w:sz="4" w:space="0" w:color="auto"/>
            </w:tcBorders>
          </w:tcPr>
          <w:p w14:paraId="557AC647" w14:textId="77777777" w:rsidR="002E19EE" w:rsidRPr="00EA0F12" w:rsidRDefault="002E19EE" w:rsidP="00FE0327">
            <w:pPr>
              <w:spacing w:line="276" w:lineRule="auto"/>
              <w:jc w:val="center"/>
              <w:rPr>
                <w:b/>
                <w:sz w:val="22"/>
                <w:szCs w:val="20"/>
              </w:rPr>
            </w:pPr>
          </w:p>
          <w:p w14:paraId="621582B5" w14:textId="77777777" w:rsidR="002E19EE" w:rsidRPr="00EA0F12" w:rsidRDefault="002E19EE" w:rsidP="00FE0327">
            <w:pPr>
              <w:spacing w:line="276" w:lineRule="auto"/>
              <w:jc w:val="center"/>
              <w:rPr>
                <w:b/>
                <w:sz w:val="22"/>
                <w:szCs w:val="20"/>
              </w:rPr>
            </w:pPr>
            <w:r>
              <w:rPr>
                <w:b/>
                <w:sz w:val="22"/>
                <w:szCs w:val="20"/>
              </w:rPr>
              <w:t>+270 420</w:t>
            </w:r>
          </w:p>
        </w:tc>
      </w:tr>
      <w:tr w:rsidR="002E19EE" w:rsidRPr="00453392" w14:paraId="7B65FAB1"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DB20F65" w14:textId="77777777" w:rsidR="002E19EE" w:rsidRPr="00803714" w:rsidRDefault="002E19EE" w:rsidP="00FE0327">
            <w:pPr>
              <w:spacing w:line="276" w:lineRule="auto"/>
              <w:jc w:val="center"/>
              <w:rPr>
                <w:sz w:val="20"/>
                <w:szCs w:val="20"/>
              </w:rPr>
            </w:pPr>
            <w:r w:rsidRPr="00803714">
              <w:rPr>
                <w:sz w:val="20"/>
                <w:szCs w:val="20"/>
              </w:rPr>
              <w:t>606</w:t>
            </w:r>
          </w:p>
        </w:tc>
        <w:tc>
          <w:tcPr>
            <w:tcW w:w="710" w:type="dxa"/>
            <w:tcBorders>
              <w:top w:val="single" w:sz="4" w:space="0" w:color="auto"/>
              <w:left w:val="single" w:sz="4" w:space="0" w:color="auto"/>
              <w:bottom w:val="single" w:sz="4" w:space="0" w:color="auto"/>
              <w:right w:val="single" w:sz="4" w:space="0" w:color="auto"/>
            </w:tcBorders>
          </w:tcPr>
          <w:p w14:paraId="4305644B" w14:textId="77777777" w:rsidR="002E19EE" w:rsidRPr="00803714" w:rsidRDefault="002E19EE" w:rsidP="00FE0327">
            <w:pPr>
              <w:spacing w:line="276" w:lineRule="auto"/>
              <w:jc w:val="center"/>
              <w:rPr>
                <w:sz w:val="20"/>
                <w:szCs w:val="20"/>
              </w:rPr>
            </w:pPr>
            <w:r w:rsidRPr="00803714">
              <w:rPr>
                <w:sz w:val="20"/>
                <w:szCs w:val="20"/>
              </w:rPr>
              <w:t>5100</w:t>
            </w:r>
          </w:p>
        </w:tc>
        <w:tc>
          <w:tcPr>
            <w:tcW w:w="2126" w:type="dxa"/>
            <w:tcBorders>
              <w:top w:val="single" w:sz="4" w:space="0" w:color="auto"/>
              <w:left w:val="single" w:sz="4" w:space="0" w:color="auto"/>
              <w:bottom w:val="single" w:sz="4" w:space="0" w:color="auto"/>
              <w:right w:val="single" w:sz="4" w:space="0" w:color="auto"/>
            </w:tcBorders>
          </w:tcPr>
          <w:p w14:paraId="40E5597A" w14:textId="77777777" w:rsidR="002E19EE" w:rsidRPr="00453392" w:rsidRDefault="002E19EE" w:rsidP="00FE0327">
            <w:pPr>
              <w:spacing w:line="276" w:lineRule="auto"/>
              <w:jc w:val="both"/>
              <w:rPr>
                <w:sz w:val="22"/>
                <w:szCs w:val="20"/>
              </w:rPr>
            </w:pPr>
            <w:r w:rsidRPr="00453392">
              <w:rPr>
                <w:sz w:val="22"/>
                <w:szCs w:val="20"/>
              </w:rPr>
              <w:t>Възстановяване и ремонт на пропаднал уличен път с. Тръстеник, община Иваново, област Русе (мост срещу кметство)</w:t>
            </w:r>
          </w:p>
        </w:tc>
        <w:tc>
          <w:tcPr>
            <w:tcW w:w="1275" w:type="dxa"/>
            <w:tcBorders>
              <w:top w:val="single" w:sz="4" w:space="0" w:color="auto"/>
              <w:left w:val="single" w:sz="4" w:space="0" w:color="auto"/>
              <w:bottom w:val="single" w:sz="4" w:space="0" w:color="auto"/>
              <w:right w:val="single" w:sz="4" w:space="0" w:color="auto"/>
            </w:tcBorders>
          </w:tcPr>
          <w:p w14:paraId="39A67B0E" w14:textId="77777777" w:rsidR="002E19EE" w:rsidRPr="00453392" w:rsidRDefault="002E19EE" w:rsidP="00FE0327">
            <w:pPr>
              <w:spacing w:line="276" w:lineRule="auto"/>
              <w:jc w:val="center"/>
              <w:rPr>
                <w:sz w:val="22"/>
                <w:szCs w:val="20"/>
              </w:rPr>
            </w:pPr>
            <w:r>
              <w:rPr>
                <w:sz w:val="22"/>
                <w:szCs w:val="20"/>
              </w:rPr>
              <w:t>55400</w:t>
            </w:r>
          </w:p>
        </w:tc>
        <w:tc>
          <w:tcPr>
            <w:tcW w:w="993" w:type="dxa"/>
            <w:tcBorders>
              <w:top w:val="single" w:sz="4" w:space="0" w:color="auto"/>
              <w:left w:val="single" w:sz="4" w:space="0" w:color="auto"/>
              <w:bottom w:val="single" w:sz="4" w:space="0" w:color="auto"/>
              <w:right w:val="single" w:sz="4" w:space="0" w:color="auto"/>
            </w:tcBorders>
          </w:tcPr>
          <w:p w14:paraId="42CBAAD7" w14:textId="77777777" w:rsidR="002E19EE" w:rsidRPr="00453392" w:rsidRDefault="002E19EE" w:rsidP="00FE0327">
            <w:pPr>
              <w:spacing w:line="276" w:lineRule="auto"/>
              <w:rPr>
                <w:sz w:val="22"/>
                <w:szCs w:val="20"/>
              </w:rPr>
            </w:pPr>
            <w:r>
              <w:rPr>
                <w:sz w:val="22"/>
                <w:szCs w:val="20"/>
              </w:rPr>
              <w:t>51200</w:t>
            </w:r>
          </w:p>
        </w:tc>
        <w:tc>
          <w:tcPr>
            <w:tcW w:w="992" w:type="dxa"/>
            <w:tcBorders>
              <w:top w:val="single" w:sz="4" w:space="0" w:color="auto"/>
              <w:left w:val="single" w:sz="4" w:space="0" w:color="auto"/>
              <w:bottom w:val="single" w:sz="4" w:space="0" w:color="auto"/>
              <w:right w:val="single" w:sz="4" w:space="0" w:color="auto"/>
            </w:tcBorders>
          </w:tcPr>
          <w:p w14:paraId="1A65E362"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51D0E1F2" w14:textId="77777777" w:rsidR="002E19EE" w:rsidRPr="00453392" w:rsidRDefault="002E19EE" w:rsidP="00FE0327">
            <w:pPr>
              <w:spacing w:line="276" w:lineRule="auto"/>
              <w:jc w:val="center"/>
              <w:rPr>
                <w:sz w:val="22"/>
                <w:szCs w:val="20"/>
              </w:rPr>
            </w:pPr>
            <w:r>
              <w:rPr>
                <w:sz w:val="22"/>
                <w:szCs w:val="20"/>
              </w:rPr>
              <w:t>51200</w:t>
            </w:r>
          </w:p>
        </w:tc>
        <w:tc>
          <w:tcPr>
            <w:tcW w:w="709" w:type="dxa"/>
            <w:tcBorders>
              <w:top w:val="single" w:sz="4" w:space="0" w:color="auto"/>
              <w:left w:val="single" w:sz="4" w:space="0" w:color="auto"/>
              <w:bottom w:val="single" w:sz="4" w:space="0" w:color="auto"/>
              <w:right w:val="single" w:sz="4" w:space="0" w:color="auto"/>
            </w:tcBorders>
          </w:tcPr>
          <w:p w14:paraId="5578D55B"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179DF919"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226A0349"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580CBAC5" w14:textId="77777777" w:rsidR="002E19EE" w:rsidRPr="00453392" w:rsidRDefault="002E19EE" w:rsidP="00FE0327">
            <w:pPr>
              <w:spacing w:line="276" w:lineRule="auto"/>
              <w:jc w:val="center"/>
              <w:rPr>
                <w:sz w:val="22"/>
                <w:szCs w:val="20"/>
              </w:rPr>
            </w:pPr>
            <w:r>
              <w:rPr>
                <w:sz w:val="22"/>
                <w:szCs w:val="20"/>
              </w:rPr>
              <w:t>-4200</w:t>
            </w:r>
          </w:p>
        </w:tc>
      </w:tr>
      <w:tr w:rsidR="002E19EE" w:rsidRPr="00453392" w14:paraId="73365116"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124F646B" w14:textId="77777777" w:rsidR="002E19EE" w:rsidRPr="00803714" w:rsidRDefault="002E19EE" w:rsidP="00FE0327">
            <w:pPr>
              <w:spacing w:line="276" w:lineRule="auto"/>
              <w:jc w:val="center"/>
              <w:rPr>
                <w:sz w:val="20"/>
                <w:szCs w:val="20"/>
              </w:rPr>
            </w:pPr>
            <w:r w:rsidRPr="00803714">
              <w:rPr>
                <w:sz w:val="20"/>
                <w:szCs w:val="20"/>
              </w:rPr>
              <w:t>606</w:t>
            </w:r>
          </w:p>
        </w:tc>
        <w:tc>
          <w:tcPr>
            <w:tcW w:w="710" w:type="dxa"/>
            <w:tcBorders>
              <w:top w:val="single" w:sz="4" w:space="0" w:color="auto"/>
              <w:left w:val="single" w:sz="4" w:space="0" w:color="auto"/>
              <w:bottom w:val="single" w:sz="4" w:space="0" w:color="auto"/>
              <w:right w:val="single" w:sz="4" w:space="0" w:color="auto"/>
            </w:tcBorders>
          </w:tcPr>
          <w:p w14:paraId="0ACC2A20" w14:textId="77777777" w:rsidR="002E19EE" w:rsidRPr="00803714" w:rsidRDefault="002E19EE" w:rsidP="00FE0327">
            <w:pPr>
              <w:spacing w:line="276" w:lineRule="auto"/>
              <w:jc w:val="center"/>
              <w:rPr>
                <w:sz w:val="20"/>
                <w:szCs w:val="20"/>
              </w:rPr>
            </w:pPr>
            <w:r w:rsidRPr="00803714">
              <w:rPr>
                <w:sz w:val="20"/>
                <w:szCs w:val="20"/>
              </w:rPr>
              <w:t>5100</w:t>
            </w:r>
          </w:p>
        </w:tc>
        <w:tc>
          <w:tcPr>
            <w:tcW w:w="2126" w:type="dxa"/>
            <w:tcBorders>
              <w:top w:val="single" w:sz="4" w:space="0" w:color="auto"/>
              <w:left w:val="single" w:sz="4" w:space="0" w:color="auto"/>
              <w:bottom w:val="single" w:sz="4" w:space="0" w:color="auto"/>
              <w:right w:val="single" w:sz="4" w:space="0" w:color="auto"/>
            </w:tcBorders>
          </w:tcPr>
          <w:p w14:paraId="5578CB84" w14:textId="77777777" w:rsidR="002E19EE" w:rsidRPr="00453392" w:rsidRDefault="002E19EE" w:rsidP="00FE0327">
            <w:pPr>
              <w:spacing w:line="276" w:lineRule="auto"/>
              <w:jc w:val="both"/>
              <w:rPr>
                <w:sz w:val="22"/>
                <w:szCs w:val="20"/>
              </w:rPr>
            </w:pPr>
            <w:r w:rsidRPr="00453392">
              <w:rPr>
                <w:sz w:val="22"/>
                <w:szCs w:val="20"/>
              </w:rPr>
              <w:t>Ремонт на ул. "Искър" от О.Т  64 до О.Т 58/59, с. Мечка, общ. Иваново</w:t>
            </w:r>
          </w:p>
        </w:tc>
        <w:tc>
          <w:tcPr>
            <w:tcW w:w="1275" w:type="dxa"/>
            <w:tcBorders>
              <w:top w:val="single" w:sz="4" w:space="0" w:color="auto"/>
              <w:left w:val="single" w:sz="4" w:space="0" w:color="auto"/>
              <w:bottom w:val="single" w:sz="4" w:space="0" w:color="auto"/>
              <w:right w:val="single" w:sz="4" w:space="0" w:color="auto"/>
            </w:tcBorders>
          </w:tcPr>
          <w:p w14:paraId="16246225" w14:textId="77777777" w:rsidR="002E19EE" w:rsidRPr="00453392" w:rsidRDefault="002E19EE" w:rsidP="00FE0327">
            <w:pPr>
              <w:spacing w:line="276" w:lineRule="auto"/>
              <w:jc w:val="center"/>
              <w:rPr>
                <w:sz w:val="22"/>
                <w:szCs w:val="20"/>
              </w:rPr>
            </w:pPr>
            <w:r>
              <w:rPr>
                <w:sz w:val="22"/>
                <w:szCs w:val="20"/>
              </w:rPr>
              <w:t>156273</w:t>
            </w:r>
          </w:p>
        </w:tc>
        <w:tc>
          <w:tcPr>
            <w:tcW w:w="993" w:type="dxa"/>
            <w:tcBorders>
              <w:top w:val="single" w:sz="4" w:space="0" w:color="auto"/>
              <w:left w:val="single" w:sz="4" w:space="0" w:color="auto"/>
              <w:bottom w:val="single" w:sz="4" w:space="0" w:color="auto"/>
              <w:right w:val="single" w:sz="4" w:space="0" w:color="auto"/>
            </w:tcBorders>
          </w:tcPr>
          <w:p w14:paraId="0CD5DB18" w14:textId="77777777" w:rsidR="002E19EE" w:rsidRPr="00453392" w:rsidRDefault="002E19EE" w:rsidP="00FE0327">
            <w:pPr>
              <w:spacing w:line="276" w:lineRule="auto"/>
              <w:rPr>
                <w:sz w:val="22"/>
                <w:szCs w:val="20"/>
              </w:rPr>
            </w:pPr>
            <w:r>
              <w:rPr>
                <w:sz w:val="22"/>
                <w:szCs w:val="20"/>
              </w:rPr>
              <w:t>150142</w:t>
            </w:r>
          </w:p>
        </w:tc>
        <w:tc>
          <w:tcPr>
            <w:tcW w:w="992" w:type="dxa"/>
            <w:tcBorders>
              <w:top w:val="single" w:sz="4" w:space="0" w:color="auto"/>
              <w:left w:val="single" w:sz="4" w:space="0" w:color="auto"/>
              <w:bottom w:val="single" w:sz="4" w:space="0" w:color="auto"/>
              <w:right w:val="single" w:sz="4" w:space="0" w:color="auto"/>
            </w:tcBorders>
          </w:tcPr>
          <w:p w14:paraId="0342DD4C"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37305B37" w14:textId="77777777" w:rsidR="002E19EE" w:rsidRPr="00453392" w:rsidRDefault="002E19EE" w:rsidP="00FE0327">
            <w:pPr>
              <w:spacing w:line="276" w:lineRule="auto"/>
              <w:jc w:val="center"/>
              <w:rPr>
                <w:sz w:val="22"/>
                <w:szCs w:val="20"/>
              </w:rPr>
            </w:pPr>
            <w:r>
              <w:rPr>
                <w:sz w:val="22"/>
                <w:szCs w:val="20"/>
              </w:rPr>
              <w:t>144569</w:t>
            </w:r>
          </w:p>
        </w:tc>
        <w:tc>
          <w:tcPr>
            <w:tcW w:w="709" w:type="dxa"/>
            <w:tcBorders>
              <w:top w:val="single" w:sz="4" w:space="0" w:color="auto"/>
              <w:left w:val="single" w:sz="4" w:space="0" w:color="auto"/>
              <w:bottom w:val="single" w:sz="4" w:space="0" w:color="auto"/>
              <w:right w:val="single" w:sz="4" w:space="0" w:color="auto"/>
            </w:tcBorders>
          </w:tcPr>
          <w:p w14:paraId="55282612" w14:textId="77777777" w:rsidR="002E19EE" w:rsidRPr="00453392" w:rsidRDefault="002E19EE" w:rsidP="00FE0327">
            <w:pPr>
              <w:spacing w:line="276" w:lineRule="auto"/>
              <w:jc w:val="center"/>
              <w:rPr>
                <w:sz w:val="22"/>
                <w:szCs w:val="20"/>
              </w:rPr>
            </w:pPr>
            <w:r>
              <w:rPr>
                <w:sz w:val="22"/>
                <w:szCs w:val="20"/>
              </w:rPr>
              <w:t>5573</w:t>
            </w:r>
          </w:p>
        </w:tc>
        <w:tc>
          <w:tcPr>
            <w:tcW w:w="850" w:type="dxa"/>
            <w:tcBorders>
              <w:left w:val="single" w:sz="4" w:space="0" w:color="auto"/>
              <w:right w:val="single" w:sz="4" w:space="0" w:color="auto"/>
            </w:tcBorders>
          </w:tcPr>
          <w:p w14:paraId="00497043"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1C646726"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52D5E81C" w14:textId="77777777" w:rsidR="002E19EE" w:rsidRPr="00453392" w:rsidRDefault="002E19EE" w:rsidP="00FE0327">
            <w:pPr>
              <w:spacing w:line="276" w:lineRule="auto"/>
              <w:jc w:val="center"/>
              <w:rPr>
                <w:sz w:val="22"/>
                <w:szCs w:val="20"/>
              </w:rPr>
            </w:pPr>
            <w:r>
              <w:rPr>
                <w:sz w:val="22"/>
                <w:szCs w:val="20"/>
              </w:rPr>
              <w:t>-6131</w:t>
            </w:r>
          </w:p>
        </w:tc>
      </w:tr>
      <w:tr w:rsidR="002E19EE" w:rsidRPr="00453392" w14:paraId="005F3E5D"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05D1ADCF" w14:textId="77777777" w:rsidR="002E19EE" w:rsidRPr="00803714" w:rsidRDefault="002E19EE" w:rsidP="00FE0327">
            <w:pPr>
              <w:spacing w:line="276" w:lineRule="auto"/>
              <w:jc w:val="center"/>
              <w:rPr>
                <w:sz w:val="20"/>
                <w:szCs w:val="20"/>
              </w:rPr>
            </w:pPr>
            <w:r w:rsidRPr="00803714">
              <w:rPr>
                <w:sz w:val="20"/>
                <w:szCs w:val="20"/>
              </w:rPr>
              <w:t>606</w:t>
            </w:r>
          </w:p>
        </w:tc>
        <w:tc>
          <w:tcPr>
            <w:tcW w:w="710" w:type="dxa"/>
            <w:tcBorders>
              <w:top w:val="single" w:sz="4" w:space="0" w:color="auto"/>
              <w:left w:val="single" w:sz="4" w:space="0" w:color="auto"/>
              <w:bottom w:val="single" w:sz="4" w:space="0" w:color="auto"/>
              <w:right w:val="single" w:sz="4" w:space="0" w:color="auto"/>
            </w:tcBorders>
          </w:tcPr>
          <w:p w14:paraId="58059891" w14:textId="77777777" w:rsidR="002E19EE" w:rsidRPr="00803714" w:rsidRDefault="002E19EE" w:rsidP="00FE0327">
            <w:pPr>
              <w:spacing w:line="276" w:lineRule="auto"/>
              <w:jc w:val="center"/>
              <w:rPr>
                <w:sz w:val="20"/>
                <w:szCs w:val="20"/>
              </w:rPr>
            </w:pPr>
            <w:r w:rsidRPr="00803714">
              <w:rPr>
                <w:sz w:val="20"/>
                <w:szCs w:val="20"/>
              </w:rPr>
              <w:t>5100</w:t>
            </w:r>
          </w:p>
        </w:tc>
        <w:tc>
          <w:tcPr>
            <w:tcW w:w="2126" w:type="dxa"/>
            <w:tcBorders>
              <w:top w:val="single" w:sz="4" w:space="0" w:color="auto"/>
              <w:left w:val="single" w:sz="4" w:space="0" w:color="auto"/>
              <w:bottom w:val="single" w:sz="4" w:space="0" w:color="auto"/>
              <w:right w:val="single" w:sz="4" w:space="0" w:color="auto"/>
            </w:tcBorders>
          </w:tcPr>
          <w:p w14:paraId="69BADF9F" w14:textId="77777777" w:rsidR="002E19EE" w:rsidRPr="00453392" w:rsidRDefault="002E19EE" w:rsidP="00FE0327">
            <w:pPr>
              <w:spacing w:line="276" w:lineRule="auto"/>
              <w:jc w:val="both"/>
              <w:rPr>
                <w:sz w:val="22"/>
                <w:szCs w:val="20"/>
              </w:rPr>
            </w:pPr>
            <w:r w:rsidRPr="00BF2340">
              <w:rPr>
                <w:sz w:val="22"/>
                <w:szCs w:val="20"/>
              </w:rPr>
              <w:t>„Ремонт на ул. „Демокрация“ между О. Т. 49, О.Т. 32 и О.Т. 33, с. Сваленик, общ. Иваново, област Русе“</w:t>
            </w:r>
          </w:p>
        </w:tc>
        <w:tc>
          <w:tcPr>
            <w:tcW w:w="1275" w:type="dxa"/>
            <w:tcBorders>
              <w:top w:val="single" w:sz="4" w:space="0" w:color="auto"/>
              <w:left w:val="single" w:sz="4" w:space="0" w:color="auto"/>
              <w:bottom w:val="single" w:sz="4" w:space="0" w:color="auto"/>
              <w:right w:val="single" w:sz="4" w:space="0" w:color="auto"/>
            </w:tcBorders>
          </w:tcPr>
          <w:p w14:paraId="4121B4A6" w14:textId="77777777" w:rsidR="002E19EE"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451C0EA2" w14:textId="77777777" w:rsidR="002E19EE" w:rsidRDefault="002E19EE" w:rsidP="00FE0327">
            <w:pPr>
              <w:spacing w:line="276" w:lineRule="auto"/>
              <w:rPr>
                <w:sz w:val="22"/>
                <w:szCs w:val="20"/>
              </w:rPr>
            </w:pPr>
            <w:r>
              <w:rPr>
                <w:sz w:val="22"/>
                <w:szCs w:val="20"/>
              </w:rPr>
              <w:t>71770</w:t>
            </w:r>
          </w:p>
        </w:tc>
        <w:tc>
          <w:tcPr>
            <w:tcW w:w="992" w:type="dxa"/>
            <w:tcBorders>
              <w:top w:val="single" w:sz="4" w:space="0" w:color="auto"/>
              <w:left w:val="single" w:sz="4" w:space="0" w:color="auto"/>
              <w:bottom w:val="single" w:sz="4" w:space="0" w:color="auto"/>
              <w:right w:val="single" w:sz="4" w:space="0" w:color="auto"/>
            </w:tcBorders>
          </w:tcPr>
          <w:p w14:paraId="606A3DE2" w14:textId="77777777" w:rsidR="002E19EE" w:rsidRPr="002E252C" w:rsidRDefault="002E19EE" w:rsidP="00FE0327">
            <w:pPr>
              <w:spacing w:line="276" w:lineRule="auto"/>
              <w:jc w:val="center"/>
              <w:rPr>
                <w:sz w:val="22"/>
                <w:szCs w:val="20"/>
                <w:lang w:val="en-US"/>
              </w:rPr>
            </w:pPr>
            <w:r>
              <w:rPr>
                <w:sz w:val="22"/>
                <w:szCs w:val="20"/>
                <w:lang w:val="en-US"/>
              </w:rPr>
              <w:t>61439</w:t>
            </w:r>
          </w:p>
        </w:tc>
        <w:tc>
          <w:tcPr>
            <w:tcW w:w="992" w:type="dxa"/>
            <w:tcBorders>
              <w:top w:val="single" w:sz="4" w:space="0" w:color="auto"/>
              <w:left w:val="single" w:sz="4" w:space="0" w:color="auto"/>
              <w:bottom w:val="single" w:sz="4" w:space="0" w:color="auto"/>
              <w:right w:val="single" w:sz="4" w:space="0" w:color="auto"/>
            </w:tcBorders>
          </w:tcPr>
          <w:p w14:paraId="66D4E98E" w14:textId="77777777" w:rsidR="002E19EE" w:rsidRPr="002E252C" w:rsidRDefault="002E19EE" w:rsidP="00FE0327">
            <w:pPr>
              <w:spacing w:line="276" w:lineRule="auto"/>
              <w:jc w:val="center"/>
              <w:rPr>
                <w:sz w:val="22"/>
                <w:szCs w:val="20"/>
                <w:lang w:val="en-US"/>
              </w:rPr>
            </w:pPr>
            <w:r>
              <w:rPr>
                <w:sz w:val="22"/>
                <w:szCs w:val="20"/>
                <w:lang w:val="en-US"/>
              </w:rPr>
              <w:t>10331</w:t>
            </w:r>
          </w:p>
        </w:tc>
        <w:tc>
          <w:tcPr>
            <w:tcW w:w="709" w:type="dxa"/>
            <w:tcBorders>
              <w:top w:val="single" w:sz="4" w:space="0" w:color="auto"/>
              <w:left w:val="single" w:sz="4" w:space="0" w:color="auto"/>
              <w:bottom w:val="single" w:sz="4" w:space="0" w:color="auto"/>
              <w:right w:val="single" w:sz="4" w:space="0" w:color="auto"/>
            </w:tcBorders>
          </w:tcPr>
          <w:p w14:paraId="1110E05A" w14:textId="77777777" w:rsidR="002E19EE"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4F7BA886"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55FCEFA0"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6381A9E2" w14:textId="77777777" w:rsidR="002E19EE" w:rsidRDefault="002E19EE" w:rsidP="00FE0327">
            <w:pPr>
              <w:spacing w:line="276" w:lineRule="auto"/>
              <w:jc w:val="center"/>
              <w:rPr>
                <w:sz w:val="22"/>
                <w:szCs w:val="20"/>
              </w:rPr>
            </w:pPr>
            <w:r>
              <w:rPr>
                <w:sz w:val="22"/>
                <w:szCs w:val="20"/>
              </w:rPr>
              <w:t>+71770</w:t>
            </w:r>
          </w:p>
        </w:tc>
      </w:tr>
      <w:tr w:rsidR="002E19EE" w:rsidRPr="00453392" w14:paraId="31102560"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60E8218B" w14:textId="77777777" w:rsidR="002E19EE" w:rsidRPr="00803714" w:rsidRDefault="002E19EE" w:rsidP="00FE0327">
            <w:pPr>
              <w:spacing w:line="276" w:lineRule="auto"/>
              <w:jc w:val="center"/>
              <w:rPr>
                <w:sz w:val="20"/>
                <w:szCs w:val="20"/>
              </w:rPr>
            </w:pPr>
            <w:r w:rsidRPr="00803714">
              <w:rPr>
                <w:sz w:val="20"/>
                <w:szCs w:val="20"/>
              </w:rPr>
              <w:t>606</w:t>
            </w:r>
          </w:p>
        </w:tc>
        <w:tc>
          <w:tcPr>
            <w:tcW w:w="710" w:type="dxa"/>
            <w:tcBorders>
              <w:top w:val="single" w:sz="4" w:space="0" w:color="auto"/>
              <w:left w:val="single" w:sz="4" w:space="0" w:color="auto"/>
              <w:bottom w:val="single" w:sz="4" w:space="0" w:color="auto"/>
              <w:right w:val="single" w:sz="4" w:space="0" w:color="auto"/>
            </w:tcBorders>
          </w:tcPr>
          <w:p w14:paraId="445BAE55" w14:textId="77777777" w:rsidR="002E19EE" w:rsidRPr="00803714" w:rsidRDefault="002E19EE" w:rsidP="00FE0327">
            <w:pPr>
              <w:spacing w:line="276" w:lineRule="auto"/>
              <w:jc w:val="center"/>
              <w:rPr>
                <w:sz w:val="20"/>
                <w:szCs w:val="20"/>
              </w:rPr>
            </w:pPr>
            <w:r w:rsidRPr="00803714">
              <w:rPr>
                <w:sz w:val="20"/>
                <w:szCs w:val="20"/>
              </w:rPr>
              <w:t>5100</w:t>
            </w:r>
          </w:p>
        </w:tc>
        <w:tc>
          <w:tcPr>
            <w:tcW w:w="2126" w:type="dxa"/>
            <w:tcBorders>
              <w:top w:val="single" w:sz="4" w:space="0" w:color="auto"/>
              <w:left w:val="single" w:sz="4" w:space="0" w:color="auto"/>
              <w:bottom w:val="single" w:sz="4" w:space="0" w:color="auto"/>
              <w:right w:val="single" w:sz="4" w:space="0" w:color="auto"/>
            </w:tcBorders>
            <w:vAlign w:val="bottom"/>
          </w:tcPr>
          <w:p w14:paraId="0C3BDD21" w14:textId="77777777" w:rsidR="002E19EE" w:rsidRPr="00803714" w:rsidRDefault="002E19EE" w:rsidP="00FE0327">
            <w:pPr>
              <w:spacing w:line="276" w:lineRule="auto"/>
              <w:jc w:val="both"/>
              <w:rPr>
                <w:sz w:val="22"/>
                <w:szCs w:val="22"/>
              </w:rPr>
            </w:pPr>
            <w:r w:rsidRPr="00803714">
              <w:rPr>
                <w:sz w:val="22"/>
                <w:szCs w:val="22"/>
              </w:rPr>
              <w:t>Ремонт на ул. "Чавдар" от О.Т. 36 до О. Т. 37, с. Иваново, община Иваново, област Русе</w:t>
            </w:r>
          </w:p>
        </w:tc>
        <w:tc>
          <w:tcPr>
            <w:tcW w:w="1275" w:type="dxa"/>
            <w:tcBorders>
              <w:top w:val="single" w:sz="4" w:space="0" w:color="auto"/>
              <w:left w:val="single" w:sz="4" w:space="0" w:color="auto"/>
              <w:bottom w:val="single" w:sz="4" w:space="0" w:color="auto"/>
              <w:right w:val="single" w:sz="4" w:space="0" w:color="auto"/>
            </w:tcBorders>
          </w:tcPr>
          <w:p w14:paraId="6F9F0431" w14:textId="77777777" w:rsidR="002E19EE"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4270B766" w14:textId="77777777" w:rsidR="002E19EE" w:rsidRDefault="002E19EE" w:rsidP="00FE0327">
            <w:pPr>
              <w:spacing w:line="276" w:lineRule="auto"/>
              <w:rPr>
                <w:sz w:val="22"/>
                <w:szCs w:val="20"/>
              </w:rPr>
            </w:pPr>
            <w:r>
              <w:rPr>
                <w:sz w:val="22"/>
                <w:szCs w:val="20"/>
              </w:rPr>
              <w:t>174720</w:t>
            </w:r>
          </w:p>
        </w:tc>
        <w:tc>
          <w:tcPr>
            <w:tcW w:w="992" w:type="dxa"/>
            <w:tcBorders>
              <w:top w:val="single" w:sz="4" w:space="0" w:color="auto"/>
              <w:left w:val="single" w:sz="4" w:space="0" w:color="auto"/>
              <w:bottom w:val="single" w:sz="4" w:space="0" w:color="auto"/>
              <w:right w:val="single" w:sz="4" w:space="0" w:color="auto"/>
            </w:tcBorders>
          </w:tcPr>
          <w:p w14:paraId="79389799" w14:textId="77777777" w:rsidR="002E19EE" w:rsidRDefault="002E19EE" w:rsidP="00FE0327">
            <w:pPr>
              <w:spacing w:line="276" w:lineRule="auto"/>
              <w:jc w:val="center"/>
              <w:rPr>
                <w:sz w:val="22"/>
                <w:szCs w:val="20"/>
              </w:rPr>
            </w:pPr>
            <w:r>
              <w:rPr>
                <w:sz w:val="22"/>
                <w:szCs w:val="20"/>
              </w:rPr>
              <w:t>147544</w:t>
            </w:r>
          </w:p>
        </w:tc>
        <w:tc>
          <w:tcPr>
            <w:tcW w:w="992" w:type="dxa"/>
            <w:tcBorders>
              <w:top w:val="single" w:sz="4" w:space="0" w:color="auto"/>
              <w:left w:val="single" w:sz="4" w:space="0" w:color="auto"/>
              <w:bottom w:val="single" w:sz="4" w:space="0" w:color="auto"/>
              <w:right w:val="single" w:sz="4" w:space="0" w:color="auto"/>
            </w:tcBorders>
          </w:tcPr>
          <w:p w14:paraId="0B1CB6BB" w14:textId="77777777" w:rsidR="002E19EE"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79AD802" w14:textId="77777777" w:rsidR="002E19EE"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3A5DA7C8" w14:textId="77777777" w:rsidR="002E19EE" w:rsidRPr="00453392" w:rsidRDefault="002E19EE" w:rsidP="00FE0327">
            <w:pPr>
              <w:spacing w:line="276" w:lineRule="auto"/>
              <w:jc w:val="center"/>
              <w:rPr>
                <w:sz w:val="22"/>
                <w:szCs w:val="20"/>
              </w:rPr>
            </w:pPr>
            <w:r>
              <w:rPr>
                <w:sz w:val="22"/>
                <w:szCs w:val="20"/>
              </w:rPr>
              <w:t>27176</w:t>
            </w:r>
          </w:p>
        </w:tc>
        <w:tc>
          <w:tcPr>
            <w:tcW w:w="851" w:type="dxa"/>
            <w:tcBorders>
              <w:top w:val="single" w:sz="4" w:space="0" w:color="auto"/>
              <w:left w:val="single" w:sz="4" w:space="0" w:color="auto"/>
              <w:bottom w:val="single" w:sz="4" w:space="0" w:color="auto"/>
              <w:right w:val="single" w:sz="4" w:space="0" w:color="auto"/>
            </w:tcBorders>
          </w:tcPr>
          <w:p w14:paraId="35FA8271"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666AFA45" w14:textId="77777777" w:rsidR="002E19EE" w:rsidRDefault="002E19EE" w:rsidP="00FE0327">
            <w:pPr>
              <w:spacing w:line="276" w:lineRule="auto"/>
              <w:jc w:val="center"/>
              <w:rPr>
                <w:sz w:val="22"/>
                <w:szCs w:val="20"/>
              </w:rPr>
            </w:pPr>
            <w:r>
              <w:rPr>
                <w:sz w:val="22"/>
                <w:szCs w:val="20"/>
              </w:rPr>
              <w:t>+174720</w:t>
            </w:r>
          </w:p>
        </w:tc>
      </w:tr>
      <w:tr w:rsidR="002E19EE" w:rsidRPr="00453392" w14:paraId="38DAC98D"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53769476" w14:textId="77777777" w:rsidR="002E19EE" w:rsidRPr="00803714" w:rsidRDefault="002E19EE" w:rsidP="00FE0327">
            <w:pPr>
              <w:spacing w:line="276" w:lineRule="auto"/>
              <w:jc w:val="center"/>
              <w:rPr>
                <w:sz w:val="20"/>
                <w:szCs w:val="20"/>
              </w:rPr>
            </w:pPr>
            <w:r w:rsidRPr="00803714">
              <w:rPr>
                <w:sz w:val="20"/>
                <w:szCs w:val="20"/>
              </w:rPr>
              <w:t>606</w:t>
            </w:r>
          </w:p>
        </w:tc>
        <w:tc>
          <w:tcPr>
            <w:tcW w:w="710" w:type="dxa"/>
            <w:tcBorders>
              <w:top w:val="single" w:sz="4" w:space="0" w:color="auto"/>
              <w:left w:val="single" w:sz="4" w:space="0" w:color="auto"/>
              <w:bottom w:val="single" w:sz="4" w:space="0" w:color="auto"/>
              <w:right w:val="single" w:sz="4" w:space="0" w:color="auto"/>
            </w:tcBorders>
          </w:tcPr>
          <w:p w14:paraId="072A62BD" w14:textId="77777777" w:rsidR="002E19EE" w:rsidRPr="00803714" w:rsidRDefault="002E19EE" w:rsidP="00FE0327">
            <w:pPr>
              <w:spacing w:line="276" w:lineRule="auto"/>
              <w:jc w:val="center"/>
              <w:rPr>
                <w:sz w:val="20"/>
                <w:szCs w:val="20"/>
              </w:rPr>
            </w:pPr>
            <w:r w:rsidRPr="00803714">
              <w:rPr>
                <w:sz w:val="20"/>
                <w:szCs w:val="20"/>
              </w:rPr>
              <w:t>5100</w:t>
            </w:r>
          </w:p>
        </w:tc>
        <w:tc>
          <w:tcPr>
            <w:tcW w:w="2126" w:type="dxa"/>
            <w:tcBorders>
              <w:top w:val="nil"/>
              <w:left w:val="single" w:sz="4" w:space="0" w:color="auto"/>
              <w:bottom w:val="single" w:sz="4" w:space="0" w:color="auto"/>
              <w:right w:val="single" w:sz="4" w:space="0" w:color="auto"/>
            </w:tcBorders>
            <w:vAlign w:val="bottom"/>
          </w:tcPr>
          <w:p w14:paraId="001AA768" w14:textId="77777777" w:rsidR="002E19EE" w:rsidRPr="00803714" w:rsidRDefault="002E19EE" w:rsidP="00FE0327">
            <w:pPr>
              <w:spacing w:line="276" w:lineRule="auto"/>
              <w:jc w:val="both"/>
              <w:rPr>
                <w:sz w:val="22"/>
                <w:szCs w:val="22"/>
              </w:rPr>
            </w:pPr>
            <w:r w:rsidRPr="00803714">
              <w:rPr>
                <w:sz w:val="22"/>
                <w:szCs w:val="22"/>
              </w:rPr>
              <w:t>Ремонт на ул. "Митко Палаузов" от О.Т. 51 до О. Т. 52 и О. Т. 53, с. Иваново, община Иваново, област Русе</w:t>
            </w:r>
          </w:p>
        </w:tc>
        <w:tc>
          <w:tcPr>
            <w:tcW w:w="1275" w:type="dxa"/>
            <w:tcBorders>
              <w:top w:val="single" w:sz="4" w:space="0" w:color="auto"/>
              <w:left w:val="single" w:sz="4" w:space="0" w:color="auto"/>
              <w:bottom w:val="single" w:sz="4" w:space="0" w:color="auto"/>
              <w:right w:val="single" w:sz="4" w:space="0" w:color="auto"/>
            </w:tcBorders>
          </w:tcPr>
          <w:p w14:paraId="199503D8" w14:textId="77777777" w:rsidR="002E19EE" w:rsidRDefault="002E19EE" w:rsidP="00FE0327">
            <w:pPr>
              <w:spacing w:line="276" w:lineRule="auto"/>
              <w:jc w:val="center"/>
              <w:rPr>
                <w:sz w:val="22"/>
                <w:szCs w:val="20"/>
              </w:rPr>
            </w:pPr>
            <w:r>
              <w:rPr>
                <w:sz w:val="22"/>
                <w:szCs w:val="20"/>
              </w:rPr>
              <w:t>0</w:t>
            </w:r>
          </w:p>
        </w:tc>
        <w:tc>
          <w:tcPr>
            <w:tcW w:w="993" w:type="dxa"/>
            <w:tcBorders>
              <w:top w:val="single" w:sz="4" w:space="0" w:color="auto"/>
              <w:left w:val="single" w:sz="4" w:space="0" w:color="auto"/>
              <w:bottom w:val="single" w:sz="4" w:space="0" w:color="auto"/>
              <w:right w:val="single" w:sz="4" w:space="0" w:color="auto"/>
            </w:tcBorders>
          </w:tcPr>
          <w:p w14:paraId="04C13EC1" w14:textId="77777777" w:rsidR="002E19EE" w:rsidRDefault="002E19EE" w:rsidP="00FE0327">
            <w:pPr>
              <w:spacing w:line="276" w:lineRule="auto"/>
              <w:rPr>
                <w:sz w:val="22"/>
                <w:szCs w:val="20"/>
              </w:rPr>
            </w:pPr>
            <w:r>
              <w:rPr>
                <w:sz w:val="22"/>
                <w:szCs w:val="20"/>
              </w:rPr>
              <w:t>34261</w:t>
            </w:r>
          </w:p>
        </w:tc>
        <w:tc>
          <w:tcPr>
            <w:tcW w:w="992" w:type="dxa"/>
            <w:tcBorders>
              <w:top w:val="single" w:sz="4" w:space="0" w:color="auto"/>
              <w:left w:val="single" w:sz="4" w:space="0" w:color="auto"/>
              <w:bottom w:val="single" w:sz="4" w:space="0" w:color="auto"/>
              <w:right w:val="single" w:sz="4" w:space="0" w:color="auto"/>
            </w:tcBorders>
          </w:tcPr>
          <w:p w14:paraId="04912653" w14:textId="77777777" w:rsidR="002E19EE"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4F77EA44" w14:textId="77777777" w:rsidR="002E19EE"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466313DE" w14:textId="77777777" w:rsidR="002E19EE"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61FDFD8B" w14:textId="77777777" w:rsidR="002E19EE" w:rsidRPr="00453392" w:rsidRDefault="002E19EE" w:rsidP="00FE0327">
            <w:pPr>
              <w:spacing w:line="276" w:lineRule="auto"/>
              <w:jc w:val="center"/>
              <w:rPr>
                <w:sz w:val="22"/>
                <w:szCs w:val="20"/>
              </w:rPr>
            </w:pPr>
            <w:r>
              <w:rPr>
                <w:sz w:val="22"/>
                <w:szCs w:val="20"/>
              </w:rPr>
              <w:t>34261</w:t>
            </w:r>
          </w:p>
        </w:tc>
        <w:tc>
          <w:tcPr>
            <w:tcW w:w="851" w:type="dxa"/>
            <w:tcBorders>
              <w:top w:val="single" w:sz="4" w:space="0" w:color="auto"/>
              <w:left w:val="single" w:sz="4" w:space="0" w:color="auto"/>
              <w:bottom w:val="single" w:sz="4" w:space="0" w:color="auto"/>
              <w:right w:val="single" w:sz="4" w:space="0" w:color="auto"/>
            </w:tcBorders>
          </w:tcPr>
          <w:p w14:paraId="67F4ABCA"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306F4C9C" w14:textId="77777777" w:rsidR="002E19EE" w:rsidRDefault="002E19EE" w:rsidP="00FE0327">
            <w:pPr>
              <w:spacing w:line="276" w:lineRule="auto"/>
              <w:jc w:val="center"/>
              <w:rPr>
                <w:sz w:val="22"/>
                <w:szCs w:val="20"/>
              </w:rPr>
            </w:pPr>
            <w:r>
              <w:rPr>
                <w:sz w:val="22"/>
                <w:szCs w:val="20"/>
              </w:rPr>
              <w:t>+34261</w:t>
            </w:r>
          </w:p>
        </w:tc>
      </w:tr>
      <w:tr w:rsidR="002E19EE" w:rsidRPr="00453392" w14:paraId="392A9856"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3C72E7A3" w14:textId="77777777" w:rsidR="002E19EE" w:rsidRPr="00803714" w:rsidRDefault="002E19EE" w:rsidP="00FE0327">
            <w:pPr>
              <w:spacing w:line="276" w:lineRule="auto"/>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tcPr>
          <w:p w14:paraId="1F2D21A6" w14:textId="77777777" w:rsidR="002E19EE" w:rsidRPr="00803714" w:rsidRDefault="002E19EE" w:rsidP="00FE0327">
            <w:pPr>
              <w:spacing w:line="276"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1709115" w14:textId="77777777" w:rsidR="002E19EE" w:rsidRPr="00453392" w:rsidRDefault="002E19EE" w:rsidP="00FE0327">
            <w:pPr>
              <w:spacing w:line="276" w:lineRule="auto"/>
              <w:jc w:val="both"/>
              <w:rPr>
                <w:sz w:val="22"/>
                <w:szCs w:val="20"/>
              </w:rPr>
            </w:pPr>
            <w:r w:rsidRPr="00453392">
              <w:rPr>
                <w:b/>
                <w:sz w:val="22"/>
                <w:szCs w:val="20"/>
              </w:rPr>
              <w:t>Функция „Разходи некласифицирани в другите функции“</w:t>
            </w:r>
          </w:p>
        </w:tc>
        <w:tc>
          <w:tcPr>
            <w:tcW w:w="1275" w:type="dxa"/>
            <w:tcBorders>
              <w:top w:val="single" w:sz="4" w:space="0" w:color="auto"/>
              <w:left w:val="single" w:sz="4" w:space="0" w:color="auto"/>
              <w:bottom w:val="single" w:sz="4" w:space="0" w:color="auto"/>
              <w:right w:val="single" w:sz="4" w:space="0" w:color="auto"/>
            </w:tcBorders>
          </w:tcPr>
          <w:p w14:paraId="767A99CF" w14:textId="77777777" w:rsidR="002E19EE" w:rsidRPr="00002D3D" w:rsidRDefault="002E19EE" w:rsidP="00FE0327">
            <w:pPr>
              <w:spacing w:line="276" w:lineRule="auto"/>
              <w:jc w:val="center"/>
              <w:rPr>
                <w:b/>
                <w:sz w:val="22"/>
                <w:szCs w:val="20"/>
              </w:rPr>
            </w:pPr>
            <w:r w:rsidRPr="00002D3D">
              <w:rPr>
                <w:b/>
                <w:sz w:val="22"/>
                <w:szCs w:val="20"/>
              </w:rPr>
              <w:t>377885</w:t>
            </w:r>
          </w:p>
        </w:tc>
        <w:tc>
          <w:tcPr>
            <w:tcW w:w="993" w:type="dxa"/>
            <w:tcBorders>
              <w:top w:val="single" w:sz="4" w:space="0" w:color="auto"/>
              <w:left w:val="single" w:sz="4" w:space="0" w:color="auto"/>
              <w:bottom w:val="single" w:sz="4" w:space="0" w:color="auto"/>
              <w:right w:val="single" w:sz="4" w:space="0" w:color="auto"/>
            </w:tcBorders>
          </w:tcPr>
          <w:p w14:paraId="586B8977" w14:textId="77777777" w:rsidR="002E19EE" w:rsidRPr="00002D3D" w:rsidRDefault="002E19EE" w:rsidP="00FE0327">
            <w:pPr>
              <w:spacing w:line="276" w:lineRule="auto"/>
              <w:rPr>
                <w:b/>
                <w:sz w:val="22"/>
                <w:szCs w:val="20"/>
              </w:rPr>
            </w:pPr>
            <w:r w:rsidRPr="00002D3D">
              <w:rPr>
                <w:b/>
                <w:sz w:val="22"/>
                <w:szCs w:val="20"/>
              </w:rPr>
              <w:t>238694</w:t>
            </w:r>
          </w:p>
        </w:tc>
        <w:tc>
          <w:tcPr>
            <w:tcW w:w="992" w:type="dxa"/>
            <w:tcBorders>
              <w:top w:val="single" w:sz="4" w:space="0" w:color="auto"/>
              <w:left w:val="single" w:sz="4" w:space="0" w:color="auto"/>
              <w:bottom w:val="single" w:sz="4" w:space="0" w:color="auto"/>
              <w:right w:val="single" w:sz="4" w:space="0" w:color="auto"/>
            </w:tcBorders>
          </w:tcPr>
          <w:p w14:paraId="30859065" w14:textId="77777777" w:rsidR="002E19EE" w:rsidRPr="00002D3D" w:rsidRDefault="002E19EE" w:rsidP="00FE0327">
            <w:pPr>
              <w:spacing w:line="276" w:lineRule="auto"/>
              <w:jc w:val="center"/>
              <w:rPr>
                <w:b/>
                <w:sz w:val="22"/>
                <w:szCs w:val="20"/>
              </w:rPr>
            </w:pPr>
            <w:r w:rsidRPr="00002D3D">
              <w:rPr>
                <w:b/>
                <w:sz w:val="22"/>
                <w:szCs w:val="20"/>
              </w:rPr>
              <w:t>238694</w:t>
            </w:r>
          </w:p>
        </w:tc>
        <w:tc>
          <w:tcPr>
            <w:tcW w:w="992" w:type="dxa"/>
            <w:tcBorders>
              <w:top w:val="single" w:sz="4" w:space="0" w:color="auto"/>
              <w:left w:val="single" w:sz="4" w:space="0" w:color="auto"/>
              <w:bottom w:val="single" w:sz="4" w:space="0" w:color="auto"/>
              <w:right w:val="single" w:sz="4" w:space="0" w:color="auto"/>
            </w:tcBorders>
          </w:tcPr>
          <w:p w14:paraId="0F013754" w14:textId="77777777" w:rsidR="002E19EE" w:rsidRPr="00002D3D" w:rsidRDefault="002E19EE" w:rsidP="00FE0327">
            <w:pPr>
              <w:spacing w:line="276" w:lineRule="auto"/>
              <w:jc w:val="center"/>
              <w:rPr>
                <w:b/>
                <w:sz w:val="22"/>
                <w:szCs w:val="20"/>
              </w:rPr>
            </w:pPr>
          </w:p>
        </w:tc>
        <w:tc>
          <w:tcPr>
            <w:tcW w:w="709" w:type="dxa"/>
            <w:tcBorders>
              <w:top w:val="single" w:sz="4" w:space="0" w:color="auto"/>
              <w:left w:val="single" w:sz="4" w:space="0" w:color="auto"/>
              <w:bottom w:val="single" w:sz="4" w:space="0" w:color="auto"/>
              <w:right w:val="single" w:sz="4" w:space="0" w:color="auto"/>
            </w:tcBorders>
          </w:tcPr>
          <w:p w14:paraId="3CB453AE" w14:textId="77777777" w:rsidR="002E19EE" w:rsidRPr="00002D3D" w:rsidRDefault="002E19EE" w:rsidP="00FE0327">
            <w:pPr>
              <w:spacing w:line="276" w:lineRule="auto"/>
              <w:jc w:val="center"/>
              <w:rPr>
                <w:b/>
                <w:sz w:val="22"/>
                <w:szCs w:val="20"/>
              </w:rPr>
            </w:pPr>
          </w:p>
        </w:tc>
        <w:tc>
          <w:tcPr>
            <w:tcW w:w="850" w:type="dxa"/>
            <w:tcBorders>
              <w:left w:val="single" w:sz="4" w:space="0" w:color="auto"/>
              <w:right w:val="single" w:sz="4" w:space="0" w:color="auto"/>
            </w:tcBorders>
          </w:tcPr>
          <w:p w14:paraId="6CFAFC98" w14:textId="77777777" w:rsidR="002E19EE" w:rsidRPr="00002D3D" w:rsidRDefault="002E19EE" w:rsidP="00FE0327">
            <w:pPr>
              <w:spacing w:line="276" w:lineRule="auto"/>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73B950DF" w14:textId="77777777" w:rsidR="002E19EE" w:rsidRPr="00002D3D" w:rsidRDefault="002E19EE" w:rsidP="00FE0327">
            <w:pPr>
              <w:spacing w:line="276" w:lineRule="auto"/>
              <w:jc w:val="center"/>
              <w:rPr>
                <w:b/>
                <w:sz w:val="22"/>
                <w:szCs w:val="20"/>
              </w:rPr>
            </w:pPr>
          </w:p>
        </w:tc>
        <w:tc>
          <w:tcPr>
            <w:tcW w:w="992" w:type="dxa"/>
            <w:tcBorders>
              <w:top w:val="single" w:sz="4" w:space="0" w:color="auto"/>
              <w:left w:val="single" w:sz="4" w:space="0" w:color="auto"/>
              <w:bottom w:val="single" w:sz="4" w:space="0" w:color="auto"/>
              <w:right w:val="single" w:sz="4" w:space="0" w:color="auto"/>
            </w:tcBorders>
          </w:tcPr>
          <w:p w14:paraId="27606C61" w14:textId="77777777" w:rsidR="002E19EE" w:rsidRPr="00002D3D" w:rsidRDefault="002E19EE" w:rsidP="00FE0327">
            <w:pPr>
              <w:spacing w:line="276" w:lineRule="auto"/>
              <w:jc w:val="center"/>
              <w:rPr>
                <w:b/>
                <w:sz w:val="22"/>
                <w:szCs w:val="20"/>
              </w:rPr>
            </w:pPr>
            <w:r w:rsidRPr="00002D3D">
              <w:rPr>
                <w:b/>
                <w:sz w:val="22"/>
                <w:szCs w:val="20"/>
              </w:rPr>
              <w:t>-139191</w:t>
            </w:r>
          </w:p>
        </w:tc>
      </w:tr>
      <w:tr w:rsidR="002E19EE" w:rsidRPr="00453392" w14:paraId="02583FCD" w14:textId="77777777" w:rsidTr="00C42166">
        <w:trPr>
          <w:cantSplit/>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3222DF94" w14:textId="77777777" w:rsidR="002E19EE" w:rsidRPr="00803714" w:rsidRDefault="002E19EE" w:rsidP="00FE0327">
            <w:pPr>
              <w:spacing w:line="276" w:lineRule="auto"/>
              <w:jc w:val="center"/>
              <w:rPr>
                <w:sz w:val="20"/>
                <w:szCs w:val="20"/>
              </w:rPr>
            </w:pPr>
            <w:r w:rsidRPr="00803714">
              <w:rPr>
                <w:sz w:val="20"/>
                <w:szCs w:val="20"/>
              </w:rPr>
              <w:t>998</w:t>
            </w:r>
          </w:p>
        </w:tc>
        <w:tc>
          <w:tcPr>
            <w:tcW w:w="710" w:type="dxa"/>
            <w:tcBorders>
              <w:top w:val="single" w:sz="4" w:space="0" w:color="auto"/>
              <w:left w:val="single" w:sz="4" w:space="0" w:color="auto"/>
              <w:bottom w:val="single" w:sz="4" w:space="0" w:color="auto"/>
              <w:right w:val="single" w:sz="4" w:space="0" w:color="auto"/>
            </w:tcBorders>
          </w:tcPr>
          <w:p w14:paraId="7EE7FD6A" w14:textId="77777777" w:rsidR="002E19EE" w:rsidRPr="00803714" w:rsidRDefault="002E19EE" w:rsidP="00FE0327">
            <w:pPr>
              <w:spacing w:line="276"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4F1C4BE" w14:textId="77777777" w:rsidR="002E19EE" w:rsidRPr="00453392" w:rsidRDefault="002E19EE" w:rsidP="00FE0327">
            <w:pPr>
              <w:spacing w:line="276" w:lineRule="auto"/>
              <w:jc w:val="both"/>
              <w:rPr>
                <w:sz w:val="22"/>
                <w:szCs w:val="20"/>
              </w:rPr>
            </w:pPr>
            <w:r w:rsidRPr="00453392">
              <w:rPr>
                <w:sz w:val="22"/>
                <w:szCs w:val="20"/>
              </w:rPr>
              <w:t>Резерв за капиталови разходи</w:t>
            </w:r>
          </w:p>
        </w:tc>
        <w:tc>
          <w:tcPr>
            <w:tcW w:w="1275" w:type="dxa"/>
            <w:tcBorders>
              <w:top w:val="single" w:sz="4" w:space="0" w:color="auto"/>
              <w:left w:val="single" w:sz="4" w:space="0" w:color="auto"/>
              <w:bottom w:val="single" w:sz="4" w:space="0" w:color="auto"/>
              <w:right w:val="single" w:sz="4" w:space="0" w:color="auto"/>
            </w:tcBorders>
          </w:tcPr>
          <w:p w14:paraId="6A1582F7" w14:textId="77777777" w:rsidR="002E19EE" w:rsidRPr="00453392" w:rsidRDefault="002E19EE" w:rsidP="00FE0327">
            <w:pPr>
              <w:spacing w:line="276" w:lineRule="auto"/>
              <w:rPr>
                <w:sz w:val="22"/>
                <w:szCs w:val="20"/>
              </w:rPr>
            </w:pPr>
            <w:r>
              <w:rPr>
                <w:sz w:val="22"/>
                <w:szCs w:val="20"/>
              </w:rPr>
              <w:t>377885</w:t>
            </w:r>
          </w:p>
        </w:tc>
        <w:tc>
          <w:tcPr>
            <w:tcW w:w="993" w:type="dxa"/>
            <w:tcBorders>
              <w:top w:val="single" w:sz="4" w:space="0" w:color="auto"/>
              <w:left w:val="single" w:sz="4" w:space="0" w:color="auto"/>
              <w:bottom w:val="single" w:sz="4" w:space="0" w:color="auto"/>
              <w:right w:val="single" w:sz="4" w:space="0" w:color="auto"/>
            </w:tcBorders>
          </w:tcPr>
          <w:p w14:paraId="564E24AE" w14:textId="77777777" w:rsidR="002E19EE" w:rsidRPr="00453392" w:rsidRDefault="002E19EE" w:rsidP="00FE0327">
            <w:pPr>
              <w:spacing w:line="276" w:lineRule="auto"/>
              <w:rPr>
                <w:sz w:val="22"/>
                <w:szCs w:val="20"/>
              </w:rPr>
            </w:pPr>
            <w:r>
              <w:rPr>
                <w:sz w:val="22"/>
                <w:szCs w:val="20"/>
              </w:rPr>
              <w:t>238694</w:t>
            </w:r>
          </w:p>
        </w:tc>
        <w:tc>
          <w:tcPr>
            <w:tcW w:w="992" w:type="dxa"/>
            <w:tcBorders>
              <w:top w:val="single" w:sz="4" w:space="0" w:color="auto"/>
              <w:left w:val="single" w:sz="4" w:space="0" w:color="auto"/>
              <w:bottom w:val="single" w:sz="4" w:space="0" w:color="auto"/>
              <w:right w:val="single" w:sz="4" w:space="0" w:color="auto"/>
            </w:tcBorders>
          </w:tcPr>
          <w:p w14:paraId="0EE21715" w14:textId="77777777" w:rsidR="002E19EE" w:rsidRPr="00453392" w:rsidRDefault="002E19EE" w:rsidP="00FE0327">
            <w:pPr>
              <w:spacing w:line="276" w:lineRule="auto"/>
              <w:jc w:val="center"/>
              <w:rPr>
                <w:sz w:val="22"/>
                <w:szCs w:val="20"/>
              </w:rPr>
            </w:pPr>
            <w:r w:rsidRPr="00453392">
              <w:rPr>
                <w:sz w:val="22"/>
                <w:szCs w:val="20"/>
              </w:rPr>
              <w:t>238694</w:t>
            </w:r>
          </w:p>
        </w:tc>
        <w:tc>
          <w:tcPr>
            <w:tcW w:w="992" w:type="dxa"/>
            <w:tcBorders>
              <w:top w:val="single" w:sz="4" w:space="0" w:color="auto"/>
              <w:left w:val="single" w:sz="4" w:space="0" w:color="auto"/>
              <w:bottom w:val="single" w:sz="4" w:space="0" w:color="auto"/>
              <w:right w:val="single" w:sz="4" w:space="0" w:color="auto"/>
            </w:tcBorders>
          </w:tcPr>
          <w:p w14:paraId="129C3B60" w14:textId="77777777" w:rsidR="002E19EE" w:rsidRPr="00453392" w:rsidRDefault="002E19EE" w:rsidP="00FE0327">
            <w:pPr>
              <w:spacing w:line="276" w:lineRule="auto"/>
              <w:jc w:val="cente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0E9E94F0" w14:textId="77777777" w:rsidR="002E19EE" w:rsidRPr="00453392" w:rsidRDefault="002E19EE" w:rsidP="00FE0327">
            <w:pPr>
              <w:spacing w:line="276" w:lineRule="auto"/>
              <w:jc w:val="center"/>
              <w:rPr>
                <w:sz w:val="22"/>
                <w:szCs w:val="20"/>
              </w:rPr>
            </w:pPr>
          </w:p>
        </w:tc>
        <w:tc>
          <w:tcPr>
            <w:tcW w:w="850" w:type="dxa"/>
            <w:tcBorders>
              <w:left w:val="single" w:sz="4" w:space="0" w:color="auto"/>
              <w:right w:val="single" w:sz="4" w:space="0" w:color="auto"/>
            </w:tcBorders>
          </w:tcPr>
          <w:p w14:paraId="74C48477" w14:textId="77777777" w:rsidR="002E19EE" w:rsidRPr="00453392" w:rsidRDefault="002E19EE" w:rsidP="00FE0327">
            <w:pPr>
              <w:spacing w:line="276" w:lineRule="auto"/>
              <w:jc w:val="center"/>
              <w:rPr>
                <w:sz w:val="22"/>
                <w:szCs w:val="20"/>
              </w:rPr>
            </w:pPr>
          </w:p>
        </w:tc>
        <w:tc>
          <w:tcPr>
            <w:tcW w:w="851" w:type="dxa"/>
            <w:tcBorders>
              <w:top w:val="single" w:sz="4" w:space="0" w:color="auto"/>
              <w:left w:val="single" w:sz="4" w:space="0" w:color="auto"/>
              <w:bottom w:val="single" w:sz="4" w:space="0" w:color="auto"/>
              <w:right w:val="single" w:sz="4" w:space="0" w:color="auto"/>
            </w:tcBorders>
          </w:tcPr>
          <w:p w14:paraId="321ABBCC" w14:textId="77777777" w:rsidR="002E19EE" w:rsidRPr="00453392" w:rsidRDefault="002E19EE" w:rsidP="00FE0327">
            <w:pPr>
              <w:spacing w:line="276" w:lineRule="auto"/>
              <w:jc w:val="center"/>
              <w:rPr>
                <w:sz w:val="22"/>
                <w:szCs w:val="20"/>
              </w:rPr>
            </w:pPr>
          </w:p>
        </w:tc>
        <w:tc>
          <w:tcPr>
            <w:tcW w:w="992" w:type="dxa"/>
            <w:tcBorders>
              <w:top w:val="single" w:sz="4" w:space="0" w:color="auto"/>
              <w:left w:val="single" w:sz="4" w:space="0" w:color="auto"/>
              <w:bottom w:val="single" w:sz="4" w:space="0" w:color="auto"/>
              <w:right w:val="single" w:sz="4" w:space="0" w:color="auto"/>
            </w:tcBorders>
          </w:tcPr>
          <w:p w14:paraId="46A3509C" w14:textId="77777777" w:rsidR="002E19EE" w:rsidRPr="00453392" w:rsidRDefault="002E19EE" w:rsidP="00FE0327">
            <w:pPr>
              <w:spacing w:line="276" w:lineRule="auto"/>
              <w:jc w:val="center"/>
              <w:rPr>
                <w:sz w:val="22"/>
                <w:szCs w:val="20"/>
              </w:rPr>
            </w:pPr>
            <w:r>
              <w:rPr>
                <w:sz w:val="22"/>
                <w:szCs w:val="20"/>
              </w:rPr>
              <w:t>-139191</w:t>
            </w:r>
          </w:p>
        </w:tc>
      </w:tr>
    </w:tbl>
    <w:p w14:paraId="0E9447C2" w14:textId="77777777" w:rsidR="002E19EE" w:rsidRDefault="002E19EE" w:rsidP="002E19EE">
      <w:pPr>
        <w:tabs>
          <w:tab w:val="left" w:pos="851"/>
          <w:tab w:val="left" w:pos="1418"/>
        </w:tabs>
        <w:ind w:right="4"/>
        <w:jc w:val="both"/>
        <w:rPr>
          <w:b/>
          <w:color w:val="FF0000"/>
          <w:sz w:val="28"/>
        </w:rPr>
      </w:pPr>
    </w:p>
    <w:p w14:paraId="1275522B" w14:textId="77777777" w:rsidR="002E19EE" w:rsidRPr="002E19EE" w:rsidRDefault="002E19EE" w:rsidP="002E19EE">
      <w:pPr>
        <w:tabs>
          <w:tab w:val="left" w:pos="851"/>
          <w:tab w:val="left" w:pos="1418"/>
        </w:tabs>
        <w:ind w:right="4"/>
        <w:jc w:val="both"/>
        <w:rPr>
          <w:b/>
          <w:sz w:val="28"/>
          <w:szCs w:val="28"/>
        </w:rPr>
      </w:pPr>
      <w:r>
        <w:rPr>
          <w:b/>
          <w:lang w:val="en-US"/>
        </w:rPr>
        <w:lastRenderedPageBreak/>
        <w:tab/>
      </w:r>
      <w:r w:rsidRPr="002E19EE">
        <w:rPr>
          <w:b/>
          <w:sz w:val="28"/>
          <w:szCs w:val="28"/>
          <w:lang w:val="en-US"/>
        </w:rPr>
        <w:t>II</w:t>
      </w:r>
      <w:r w:rsidRPr="002E19EE">
        <w:rPr>
          <w:b/>
          <w:sz w:val="28"/>
          <w:szCs w:val="28"/>
        </w:rPr>
        <w:t>.</w:t>
      </w:r>
      <w:r w:rsidRPr="002E19EE">
        <w:rPr>
          <w:sz w:val="28"/>
          <w:szCs w:val="28"/>
          <w:shd w:val="clear" w:color="auto" w:fill="FFFFFF"/>
        </w:rPr>
        <w:t xml:space="preserve">  </w:t>
      </w:r>
      <w:r w:rsidRPr="002E19EE">
        <w:rPr>
          <w:b/>
          <w:sz w:val="28"/>
          <w:szCs w:val="28"/>
          <w:shd w:val="clear" w:color="auto" w:fill="FFFFFF"/>
        </w:rPr>
        <w:t>Дава</w:t>
      </w:r>
      <w:r w:rsidRPr="002E19EE">
        <w:rPr>
          <w:b/>
          <w:sz w:val="28"/>
          <w:szCs w:val="28"/>
        </w:rPr>
        <w:t xml:space="preserve"> съгласие </w:t>
      </w:r>
      <w:r w:rsidRPr="002E19EE">
        <w:rPr>
          <w:bCs/>
          <w:sz w:val="28"/>
          <w:szCs w:val="28"/>
        </w:rPr>
        <w:t xml:space="preserve">за </w:t>
      </w:r>
      <w:r w:rsidRPr="002E19EE">
        <w:rPr>
          <w:bCs/>
          <w:sz w:val="28"/>
          <w:szCs w:val="28"/>
          <w:shd w:val="clear" w:color="auto" w:fill="FFFFFF"/>
        </w:rPr>
        <w:t>извършване на текущ ремонт на сградата на Народно читалище „ Просвета 1928“ в с. Кошов, община Иваново</w:t>
      </w:r>
      <w:r w:rsidRPr="002E19EE">
        <w:rPr>
          <w:bCs/>
          <w:sz w:val="28"/>
          <w:szCs w:val="28"/>
        </w:rPr>
        <w:t>. Необходимите средства в размер на 177 135 евро да бъдат осигурени от нецелеви преходен остатък по бюджета на Община Иваново</w:t>
      </w:r>
      <w:r w:rsidRPr="002E19EE">
        <w:rPr>
          <w:b/>
          <w:sz w:val="28"/>
          <w:szCs w:val="28"/>
        </w:rPr>
        <w:t>.</w:t>
      </w:r>
    </w:p>
    <w:p w14:paraId="39DE032E" w14:textId="77777777" w:rsidR="002E19EE" w:rsidRPr="002E19EE" w:rsidRDefault="002E19EE" w:rsidP="002E19EE">
      <w:pPr>
        <w:tabs>
          <w:tab w:val="left" w:pos="851"/>
          <w:tab w:val="left" w:pos="1418"/>
        </w:tabs>
        <w:ind w:right="4"/>
        <w:jc w:val="both"/>
        <w:rPr>
          <w:b/>
          <w:color w:val="FF0000"/>
          <w:sz w:val="28"/>
          <w:szCs w:val="28"/>
        </w:rPr>
      </w:pPr>
    </w:p>
    <w:p w14:paraId="152CC119" w14:textId="77777777" w:rsidR="002E19EE" w:rsidRPr="002E19EE" w:rsidRDefault="002E19EE" w:rsidP="002E19EE">
      <w:pPr>
        <w:ind w:firstLine="708"/>
        <w:jc w:val="both"/>
        <w:rPr>
          <w:b/>
          <w:sz w:val="28"/>
          <w:szCs w:val="28"/>
        </w:rPr>
      </w:pPr>
      <w:r w:rsidRPr="002E19EE">
        <w:rPr>
          <w:b/>
          <w:sz w:val="28"/>
          <w:szCs w:val="28"/>
          <w:lang w:val="en-US"/>
        </w:rPr>
        <w:t>III</w:t>
      </w:r>
      <w:r w:rsidRPr="002E19EE">
        <w:rPr>
          <w:b/>
          <w:sz w:val="28"/>
          <w:szCs w:val="28"/>
        </w:rPr>
        <w:t xml:space="preserve">. Допуска предварително изпълнение </w:t>
      </w:r>
      <w:r w:rsidRPr="002E19EE">
        <w:rPr>
          <w:bCs/>
          <w:sz w:val="28"/>
          <w:szCs w:val="28"/>
        </w:rPr>
        <w:t>на решението на основание чл. 60, ал. 1 от Административнопроцесуалния кодекс</w:t>
      </w:r>
      <w:r w:rsidRPr="002E19EE">
        <w:rPr>
          <w:b/>
          <w:sz w:val="28"/>
          <w:szCs w:val="28"/>
        </w:rPr>
        <w:t xml:space="preserve">. </w:t>
      </w:r>
    </w:p>
    <w:p w14:paraId="70F89733" w14:textId="77777777" w:rsidR="002E19EE" w:rsidRPr="002E19EE" w:rsidRDefault="002E19EE" w:rsidP="002E19EE">
      <w:pPr>
        <w:jc w:val="both"/>
        <w:rPr>
          <w:b/>
          <w:sz w:val="28"/>
          <w:szCs w:val="28"/>
        </w:rPr>
      </w:pPr>
    </w:p>
    <w:p w14:paraId="572E80E3" w14:textId="78F49A2C" w:rsidR="00AB62DB" w:rsidRPr="00ED2398" w:rsidRDefault="00AB62DB" w:rsidP="00AB62DB">
      <w:pPr>
        <w:tabs>
          <w:tab w:val="left" w:pos="9072"/>
        </w:tabs>
        <w:autoSpaceDE w:val="0"/>
        <w:autoSpaceDN w:val="0"/>
        <w:adjustRightInd w:val="0"/>
        <w:spacing w:after="120" w:line="276" w:lineRule="auto"/>
        <w:ind w:firstLine="567"/>
        <w:jc w:val="both"/>
        <w:rPr>
          <w:sz w:val="28"/>
          <w:szCs w:val="28"/>
          <w:lang w:val="en-US"/>
        </w:rPr>
      </w:pPr>
      <w:r w:rsidRPr="00ED2398">
        <w:rPr>
          <w:sz w:val="28"/>
          <w:szCs w:val="28"/>
        </w:rPr>
        <w:t>ПО ШЕСТ</w:t>
      </w:r>
      <w:r w:rsidR="007663E9" w:rsidRPr="00ED2398">
        <w:rPr>
          <w:sz w:val="28"/>
          <w:szCs w:val="28"/>
        </w:rPr>
        <w:t>НАДЕСЕТА</w:t>
      </w:r>
      <w:r w:rsidRPr="00ED2398">
        <w:rPr>
          <w:sz w:val="28"/>
          <w:szCs w:val="28"/>
        </w:rPr>
        <w:t xml:space="preserve"> ТОЧКА:</w:t>
      </w:r>
    </w:p>
    <w:p w14:paraId="72A9CA9A" w14:textId="2DCCF606" w:rsidR="00F23E3A" w:rsidRPr="003B3D7D" w:rsidRDefault="00ED2398" w:rsidP="000A0D45">
      <w:pPr>
        <w:ind w:firstLine="709"/>
        <w:jc w:val="both"/>
        <w:rPr>
          <w:sz w:val="28"/>
          <w:szCs w:val="28"/>
        </w:rPr>
      </w:pPr>
      <w:r w:rsidRPr="00ED2398">
        <w:rPr>
          <w:sz w:val="28"/>
          <w:szCs w:val="28"/>
          <w:u w:val="single"/>
        </w:rPr>
        <w:t>Г-н Мариян Драшков</w:t>
      </w:r>
      <w:r w:rsidRPr="00ED2398">
        <w:rPr>
          <w:sz w:val="28"/>
          <w:szCs w:val="28"/>
        </w:rPr>
        <w:t xml:space="preserve"> – </w:t>
      </w:r>
      <w:r w:rsidR="0099269F" w:rsidRPr="00ED2398">
        <w:rPr>
          <w:sz w:val="28"/>
          <w:szCs w:val="28"/>
        </w:rPr>
        <w:t xml:space="preserve">Няма постъпили </w:t>
      </w:r>
      <w:r w:rsidR="0099269F" w:rsidRPr="003B3D7D">
        <w:rPr>
          <w:sz w:val="28"/>
          <w:szCs w:val="28"/>
        </w:rPr>
        <w:t>в писмен вид текущи въп</w:t>
      </w:r>
      <w:r w:rsidR="00AC1325" w:rsidRPr="003B3D7D">
        <w:rPr>
          <w:sz w:val="28"/>
          <w:szCs w:val="28"/>
        </w:rPr>
        <w:t>р</w:t>
      </w:r>
      <w:r w:rsidR="0099269F" w:rsidRPr="003B3D7D">
        <w:rPr>
          <w:sz w:val="28"/>
          <w:szCs w:val="28"/>
        </w:rPr>
        <w:t xml:space="preserve">оси и питания, </w:t>
      </w:r>
      <w:r w:rsidR="00052473" w:rsidRPr="003B3D7D">
        <w:rPr>
          <w:sz w:val="28"/>
          <w:szCs w:val="28"/>
        </w:rPr>
        <w:t>някой има</w:t>
      </w:r>
      <w:r w:rsidR="004B6736" w:rsidRPr="003B3D7D">
        <w:rPr>
          <w:sz w:val="28"/>
          <w:szCs w:val="28"/>
        </w:rPr>
        <w:t xml:space="preserve"> ли</w:t>
      </w:r>
      <w:r w:rsidR="00052473" w:rsidRPr="003B3D7D">
        <w:rPr>
          <w:sz w:val="28"/>
          <w:szCs w:val="28"/>
        </w:rPr>
        <w:t xml:space="preserve"> </w:t>
      </w:r>
      <w:r>
        <w:rPr>
          <w:sz w:val="28"/>
          <w:szCs w:val="28"/>
        </w:rPr>
        <w:t xml:space="preserve">да зададе </w:t>
      </w:r>
      <w:r w:rsidR="00052473" w:rsidRPr="003B3D7D">
        <w:rPr>
          <w:sz w:val="28"/>
          <w:szCs w:val="28"/>
        </w:rPr>
        <w:t>въпроси</w:t>
      </w:r>
      <w:r w:rsidR="004B6736" w:rsidRPr="003B3D7D">
        <w:rPr>
          <w:sz w:val="28"/>
          <w:szCs w:val="28"/>
        </w:rPr>
        <w:t xml:space="preserve"> сега</w:t>
      </w:r>
      <w:r w:rsidR="0099269F" w:rsidRPr="003B3D7D">
        <w:rPr>
          <w:sz w:val="28"/>
          <w:szCs w:val="28"/>
        </w:rPr>
        <w:t>?</w:t>
      </w:r>
      <w:r w:rsidR="00954635" w:rsidRPr="003B3D7D">
        <w:rPr>
          <w:sz w:val="28"/>
          <w:szCs w:val="28"/>
        </w:rPr>
        <w:t xml:space="preserve"> …</w:t>
      </w:r>
      <w:r w:rsidR="00A54D50" w:rsidRPr="003B3D7D">
        <w:rPr>
          <w:sz w:val="28"/>
          <w:szCs w:val="28"/>
        </w:rPr>
        <w:t xml:space="preserve"> </w:t>
      </w:r>
      <w:r w:rsidR="00954635" w:rsidRPr="003B3D7D">
        <w:rPr>
          <w:sz w:val="28"/>
          <w:szCs w:val="28"/>
        </w:rPr>
        <w:t xml:space="preserve">Не виждам. </w:t>
      </w:r>
      <w:r w:rsidR="00F23E3A" w:rsidRPr="003B3D7D">
        <w:rPr>
          <w:sz w:val="28"/>
          <w:szCs w:val="28"/>
        </w:rPr>
        <w:t>Следващото заседание на Общи</w:t>
      </w:r>
      <w:r w:rsidR="005D1969" w:rsidRPr="003B3D7D">
        <w:rPr>
          <w:sz w:val="28"/>
          <w:szCs w:val="28"/>
        </w:rPr>
        <w:t xml:space="preserve">нски съвет – Иваново ще бъде на </w:t>
      </w:r>
      <w:r>
        <w:rPr>
          <w:sz w:val="28"/>
          <w:szCs w:val="28"/>
        </w:rPr>
        <w:t>2</w:t>
      </w:r>
      <w:r w:rsidR="006812E6">
        <w:rPr>
          <w:sz w:val="28"/>
          <w:szCs w:val="28"/>
        </w:rPr>
        <w:t>3</w:t>
      </w:r>
      <w:r w:rsidR="00F23E3A" w:rsidRPr="003B3D7D">
        <w:rPr>
          <w:sz w:val="28"/>
          <w:szCs w:val="28"/>
        </w:rPr>
        <w:t>.</w:t>
      </w:r>
      <w:r w:rsidR="00BE441F" w:rsidRPr="003B3D7D">
        <w:rPr>
          <w:sz w:val="28"/>
          <w:szCs w:val="28"/>
        </w:rPr>
        <w:t>0</w:t>
      </w:r>
      <w:r w:rsidR="00D96A8F">
        <w:rPr>
          <w:sz w:val="28"/>
          <w:szCs w:val="28"/>
        </w:rPr>
        <w:t>7</w:t>
      </w:r>
      <w:r w:rsidR="00F23E3A" w:rsidRPr="003B3D7D">
        <w:rPr>
          <w:sz w:val="28"/>
          <w:szCs w:val="28"/>
        </w:rPr>
        <w:t>.202</w:t>
      </w:r>
      <w:r w:rsidR="00BE441F" w:rsidRPr="003B3D7D">
        <w:rPr>
          <w:sz w:val="28"/>
          <w:szCs w:val="28"/>
        </w:rPr>
        <w:t>6</w:t>
      </w:r>
      <w:r w:rsidR="00F23E3A" w:rsidRPr="003B3D7D">
        <w:rPr>
          <w:sz w:val="28"/>
          <w:szCs w:val="28"/>
        </w:rPr>
        <w:t xml:space="preserve"> г., заседание на постоянните комисии на 1</w:t>
      </w:r>
      <w:r w:rsidR="006812E6">
        <w:rPr>
          <w:sz w:val="28"/>
          <w:szCs w:val="28"/>
        </w:rPr>
        <w:t>6</w:t>
      </w:r>
      <w:r w:rsidR="00F23E3A" w:rsidRPr="003B3D7D">
        <w:rPr>
          <w:sz w:val="28"/>
          <w:szCs w:val="28"/>
        </w:rPr>
        <w:t>.</w:t>
      </w:r>
      <w:r w:rsidR="00BE441F" w:rsidRPr="003B3D7D">
        <w:rPr>
          <w:sz w:val="28"/>
          <w:szCs w:val="28"/>
        </w:rPr>
        <w:t>0</w:t>
      </w:r>
      <w:r w:rsidR="00D96A8F">
        <w:rPr>
          <w:sz w:val="28"/>
          <w:szCs w:val="28"/>
        </w:rPr>
        <w:t>7</w:t>
      </w:r>
      <w:r w:rsidR="00F23E3A" w:rsidRPr="003B3D7D">
        <w:rPr>
          <w:sz w:val="28"/>
          <w:szCs w:val="28"/>
        </w:rPr>
        <w:t>.202</w:t>
      </w:r>
      <w:r w:rsidR="00BE441F" w:rsidRPr="003B3D7D">
        <w:rPr>
          <w:sz w:val="28"/>
          <w:szCs w:val="28"/>
        </w:rPr>
        <w:t>6</w:t>
      </w:r>
      <w:r w:rsidR="00F23E3A" w:rsidRPr="003B3D7D">
        <w:rPr>
          <w:sz w:val="28"/>
          <w:szCs w:val="28"/>
        </w:rPr>
        <w:t xml:space="preserve"> г.</w:t>
      </w:r>
      <w:r w:rsidR="00A024C8" w:rsidRPr="003B3D7D">
        <w:rPr>
          <w:sz w:val="28"/>
          <w:szCs w:val="28"/>
        </w:rPr>
        <w:t xml:space="preserve"> </w:t>
      </w:r>
    </w:p>
    <w:p w14:paraId="15D75455" w14:textId="6F80128A" w:rsidR="00900153" w:rsidRPr="003B3D7D" w:rsidRDefault="00C7501B" w:rsidP="00C7501B">
      <w:pPr>
        <w:ind w:firstLine="708"/>
        <w:jc w:val="both"/>
        <w:rPr>
          <w:sz w:val="28"/>
          <w:szCs w:val="28"/>
        </w:rPr>
      </w:pPr>
      <w:r w:rsidRPr="003B3D7D">
        <w:rPr>
          <w:sz w:val="28"/>
          <w:szCs w:val="28"/>
        </w:rPr>
        <w:t>Поради изчерпване на дневния ред заседанието бе закрито.</w:t>
      </w:r>
    </w:p>
    <w:p w14:paraId="1F5426BB" w14:textId="77777777" w:rsidR="00F23863" w:rsidRPr="003B3D7D" w:rsidRDefault="00F23863" w:rsidP="00C7501B">
      <w:pPr>
        <w:ind w:firstLine="708"/>
        <w:jc w:val="both"/>
        <w:rPr>
          <w:sz w:val="28"/>
          <w:szCs w:val="28"/>
        </w:rPr>
      </w:pPr>
    </w:p>
    <w:p w14:paraId="00CAF4A9" w14:textId="0B62243D" w:rsidR="00C7501B" w:rsidRPr="003B3D7D" w:rsidRDefault="00C7501B" w:rsidP="00C7501B">
      <w:pPr>
        <w:ind w:firstLine="708"/>
        <w:jc w:val="both"/>
        <w:rPr>
          <w:sz w:val="28"/>
          <w:szCs w:val="28"/>
        </w:rPr>
      </w:pPr>
      <w:r w:rsidRPr="003B3D7D">
        <w:rPr>
          <w:sz w:val="28"/>
          <w:szCs w:val="28"/>
        </w:rPr>
        <w:t>Настоящият протокол е съставен в четири ед</w:t>
      </w:r>
      <w:r w:rsidR="00DE0DC8" w:rsidRPr="003B3D7D">
        <w:rPr>
          <w:sz w:val="28"/>
          <w:szCs w:val="28"/>
        </w:rPr>
        <w:t>нообразни екземпляра и съдържа</w:t>
      </w:r>
      <w:r w:rsidR="001D77D7" w:rsidRPr="003B3D7D">
        <w:rPr>
          <w:sz w:val="28"/>
          <w:szCs w:val="28"/>
        </w:rPr>
        <w:t xml:space="preserve"> </w:t>
      </w:r>
      <w:r w:rsidR="00826AAE" w:rsidRPr="003B3D7D">
        <w:rPr>
          <w:sz w:val="28"/>
          <w:szCs w:val="28"/>
        </w:rPr>
        <w:t>2</w:t>
      </w:r>
      <w:r w:rsidR="0084500C">
        <w:rPr>
          <w:sz w:val="28"/>
          <w:szCs w:val="28"/>
        </w:rPr>
        <w:t>7</w:t>
      </w:r>
      <w:r w:rsidR="001361D0" w:rsidRPr="003B3D7D">
        <w:rPr>
          <w:sz w:val="28"/>
          <w:szCs w:val="28"/>
        </w:rPr>
        <w:t xml:space="preserve"> </w:t>
      </w:r>
      <w:r w:rsidRPr="003B3D7D">
        <w:rPr>
          <w:sz w:val="28"/>
          <w:szCs w:val="28"/>
        </w:rPr>
        <w:t>(</w:t>
      </w:r>
      <w:r w:rsidR="00826AAE" w:rsidRPr="003B3D7D">
        <w:rPr>
          <w:sz w:val="28"/>
          <w:szCs w:val="28"/>
        </w:rPr>
        <w:t xml:space="preserve">двадесет и </w:t>
      </w:r>
      <w:r w:rsidR="0084500C">
        <w:rPr>
          <w:sz w:val="28"/>
          <w:szCs w:val="28"/>
        </w:rPr>
        <w:t>седем</w:t>
      </w:r>
      <w:r w:rsidR="00826AAE" w:rsidRPr="003B3D7D">
        <w:rPr>
          <w:sz w:val="28"/>
          <w:szCs w:val="28"/>
          <w:lang w:val="en-US"/>
        </w:rPr>
        <w:t>)</w:t>
      </w:r>
      <w:r w:rsidR="006821DF" w:rsidRPr="003B3D7D">
        <w:rPr>
          <w:sz w:val="28"/>
          <w:szCs w:val="28"/>
        </w:rPr>
        <w:t xml:space="preserve"> листа</w:t>
      </w:r>
      <w:r w:rsidR="00524709">
        <w:rPr>
          <w:sz w:val="28"/>
          <w:szCs w:val="28"/>
        </w:rPr>
        <w:t xml:space="preserve">, 2 </w:t>
      </w:r>
      <w:r w:rsidR="00524709">
        <w:rPr>
          <w:sz w:val="28"/>
          <w:szCs w:val="28"/>
          <w:lang w:val="en-US"/>
        </w:rPr>
        <w:t>(</w:t>
      </w:r>
      <w:r w:rsidR="00524709">
        <w:rPr>
          <w:sz w:val="28"/>
          <w:szCs w:val="28"/>
        </w:rPr>
        <w:t>два</w:t>
      </w:r>
      <w:r w:rsidR="00524709">
        <w:rPr>
          <w:sz w:val="28"/>
          <w:szCs w:val="28"/>
          <w:lang w:val="en-US"/>
        </w:rPr>
        <w:t>)</w:t>
      </w:r>
      <w:r w:rsidR="00524709">
        <w:rPr>
          <w:sz w:val="28"/>
          <w:szCs w:val="28"/>
        </w:rPr>
        <w:t xml:space="preserve"> диска</w:t>
      </w:r>
      <w:r w:rsidR="008D4882" w:rsidRPr="003B3D7D">
        <w:rPr>
          <w:sz w:val="28"/>
          <w:szCs w:val="28"/>
        </w:rPr>
        <w:t xml:space="preserve"> и</w:t>
      </w:r>
      <w:r w:rsidR="00E66332" w:rsidRPr="003B3D7D">
        <w:rPr>
          <w:sz w:val="28"/>
          <w:szCs w:val="28"/>
          <w:lang w:val="en-US"/>
        </w:rPr>
        <w:t xml:space="preserve"> </w:t>
      </w:r>
      <w:r w:rsidR="00524709">
        <w:rPr>
          <w:sz w:val="28"/>
          <w:szCs w:val="28"/>
        </w:rPr>
        <w:t>133</w:t>
      </w:r>
      <w:r w:rsidR="00CC55B8" w:rsidRPr="003B3D7D">
        <w:rPr>
          <w:sz w:val="28"/>
          <w:szCs w:val="28"/>
        </w:rPr>
        <w:t xml:space="preserve"> </w:t>
      </w:r>
      <w:r w:rsidR="00980B78" w:rsidRPr="003B3D7D">
        <w:rPr>
          <w:sz w:val="28"/>
          <w:szCs w:val="28"/>
        </w:rPr>
        <w:t>(</w:t>
      </w:r>
      <w:r w:rsidR="00524709">
        <w:rPr>
          <w:sz w:val="28"/>
          <w:szCs w:val="28"/>
        </w:rPr>
        <w:t>сто тридесет и три</w:t>
      </w:r>
      <w:r w:rsidR="00980B78" w:rsidRPr="003B3D7D">
        <w:rPr>
          <w:sz w:val="28"/>
          <w:szCs w:val="28"/>
        </w:rPr>
        <w:t>)</w:t>
      </w:r>
      <w:r w:rsidR="00A14792" w:rsidRPr="003B3D7D">
        <w:rPr>
          <w:sz w:val="28"/>
          <w:szCs w:val="28"/>
        </w:rPr>
        <w:t xml:space="preserve"> листа</w:t>
      </w:r>
      <w:r w:rsidRPr="003B3D7D">
        <w:rPr>
          <w:sz w:val="28"/>
          <w:szCs w:val="28"/>
        </w:rPr>
        <w:t>, внесени за разглеждане и разгледани в заседанието.</w:t>
      </w:r>
    </w:p>
    <w:p w14:paraId="05189838" w14:textId="77777777" w:rsidR="009619BD" w:rsidRPr="003B3D7D" w:rsidRDefault="009619BD" w:rsidP="00C7501B">
      <w:pPr>
        <w:ind w:firstLine="708"/>
        <w:jc w:val="both"/>
        <w:rPr>
          <w:b/>
          <w:sz w:val="28"/>
          <w:szCs w:val="28"/>
        </w:rPr>
      </w:pPr>
    </w:p>
    <w:p w14:paraId="213D65B0" w14:textId="77777777" w:rsidR="0050618F" w:rsidRPr="003B3D7D" w:rsidRDefault="0050618F" w:rsidP="00C7501B">
      <w:pPr>
        <w:ind w:firstLine="708"/>
        <w:jc w:val="both"/>
        <w:rPr>
          <w:b/>
          <w:sz w:val="28"/>
          <w:szCs w:val="28"/>
        </w:rPr>
      </w:pPr>
    </w:p>
    <w:p w14:paraId="4B72D59C" w14:textId="5A99C829" w:rsidR="00C7501B" w:rsidRPr="003B3D7D" w:rsidRDefault="00C7501B" w:rsidP="00C7501B">
      <w:pPr>
        <w:ind w:firstLine="708"/>
        <w:jc w:val="both"/>
        <w:rPr>
          <w:b/>
          <w:sz w:val="28"/>
          <w:szCs w:val="28"/>
        </w:rPr>
      </w:pPr>
      <w:r w:rsidRPr="003B3D7D">
        <w:rPr>
          <w:b/>
          <w:sz w:val="28"/>
          <w:szCs w:val="28"/>
        </w:rPr>
        <w:t>МАРИЯН ДРАШКОВ</w:t>
      </w:r>
      <w:r w:rsidR="006224F3">
        <w:rPr>
          <w:b/>
          <w:sz w:val="28"/>
          <w:szCs w:val="28"/>
        </w:rPr>
        <w:t xml:space="preserve">  /П/</w:t>
      </w:r>
    </w:p>
    <w:p w14:paraId="0F799A81" w14:textId="70CAA393" w:rsidR="008149BB" w:rsidRPr="003B3D7D" w:rsidRDefault="00C7501B" w:rsidP="00333D53">
      <w:pPr>
        <w:ind w:firstLine="708"/>
        <w:jc w:val="both"/>
        <w:rPr>
          <w:i/>
          <w:sz w:val="28"/>
          <w:szCs w:val="28"/>
        </w:rPr>
      </w:pPr>
      <w:r w:rsidRPr="003B3D7D">
        <w:rPr>
          <w:i/>
          <w:sz w:val="28"/>
          <w:szCs w:val="28"/>
        </w:rPr>
        <w:t>Председател Общински съвет Иваново</w:t>
      </w:r>
    </w:p>
    <w:p w14:paraId="2575D599" w14:textId="77777777" w:rsidR="000A0D45" w:rsidRPr="003B3D7D" w:rsidRDefault="000A0D45" w:rsidP="00AB0305">
      <w:pPr>
        <w:tabs>
          <w:tab w:val="left" w:pos="2160"/>
        </w:tabs>
        <w:ind w:firstLine="708"/>
        <w:jc w:val="both"/>
        <w:rPr>
          <w:sz w:val="22"/>
          <w:szCs w:val="22"/>
        </w:rPr>
      </w:pPr>
    </w:p>
    <w:p w14:paraId="38C5410A" w14:textId="6CF45A36" w:rsidR="004F56D3" w:rsidRPr="003B3D7D" w:rsidRDefault="004F56D3" w:rsidP="00AB0305">
      <w:pPr>
        <w:tabs>
          <w:tab w:val="left" w:pos="2160"/>
        </w:tabs>
        <w:ind w:firstLine="708"/>
        <w:jc w:val="both"/>
        <w:rPr>
          <w:sz w:val="22"/>
          <w:szCs w:val="22"/>
        </w:rPr>
      </w:pPr>
    </w:p>
    <w:p w14:paraId="7535CADE" w14:textId="671CC61C" w:rsidR="00826AAE" w:rsidRPr="003B3D7D" w:rsidRDefault="00826AAE" w:rsidP="00AB0305">
      <w:pPr>
        <w:tabs>
          <w:tab w:val="left" w:pos="2160"/>
        </w:tabs>
        <w:ind w:firstLine="708"/>
        <w:jc w:val="both"/>
        <w:rPr>
          <w:sz w:val="22"/>
          <w:szCs w:val="22"/>
        </w:rPr>
      </w:pPr>
    </w:p>
    <w:p w14:paraId="548BF447" w14:textId="77777777" w:rsidR="002E19EE" w:rsidRDefault="002E19EE" w:rsidP="00AB0305">
      <w:pPr>
        <w:tabs>
          <w:tab w:val="left" w:pos="2160"/>
        </w:tabs>
        <w:ind w:firstLine="708"/>
        <w:jc w:val="both"/>
        <w:rPr>
          <w:sz w:val="22"/>
          <w:szCs w:val="22"/>
        </w:rPr>
      </w:pPr>
    </w:p>
    <w:p w14:paraId="30E906B9" w14:textId="662D5B9F" w:rsidR="00C42166" w:rsidRDefault="00C42166" w:rsidP="00C42166">
      <w:pPr>
        <w:tabs>
          <w:tab w:val="left" w:pos="2160"/>
        </w:tabs>
        <w:ind w:firstLine="708"/>
        <w:jc w:val="both"/>
        <w:rPr>
          <w:sz w:val="22"/>
          <w:szCs w:val="22"/>
        </w:rPr>
      </w:pPr>
    </w:p>
    <w:p w14:paraId="044C2D7C" w14:textId="77777777" w:rsidR="00C42166" w:rsidRDefault="00C42166" w:rsidP="00C42166">
      <w:pPr>
        <w:tabs>
          <w:tab w:val="left" w:pos="2160"/>
        </w:tabs>
        <w:ind w:firstLine="708"/>
        <w:jc w:val="both"/>
        <w:rPr>
          <w:sz w:val="22"/>
          <w:szCs w:val="22"/>
        </w:rPr>
      </w:pPr>
    </w:p>
    <w:p w14:paraId="47A700D6" w14:textId="77777777" w:rsidR="00C42166" w:rsidRDefault="00C42166" w:rsidP="00C42166">
      <w:pPr>
        <w:tabs>
          <w:tab w:val="left" w:pos="2160"/>
        </w:tabs>
        <w:ind w:firstLine="708"/>
        <w:jc w:val="both"/>
        <w:rPr>
          <w:sz w:val="22"/>
          <w:szCs w:val="22"/>
        </w:rPr>
      </w:pPr>
    </w:p>
    <w:p w14:paraId="353E64BB" w14:textId="77777777" w:rsidR="00C42166" w:rsidRDefault="00C42166" w:rsidP="00C42166">
      <w:pPr>
        <w:tabs>
          <w:tab w:val="left" w:pos="2160"/>
        </w:tabs>
        <w:ind w:firstLine="708"/>
        <w:jc w:val="both"/>
        <w:rPr>
          <w:sz w:val="22"/>
          <w:szCs w:val="22"/>
        </w:rPr>
      </w:pPr>
    </w:p>
    <w:p w14:paraId="0033AF8B" w14:textId="77777777" w:rsidR="00C42166" w:rsidRDefault="00C42166" w:rsidP="00C42166">
      <w:pPr>
        <w:tabs>
          <w:tab w:val="left" w:pos="2160"/>
        </w:tabs>
        <w:ind w:firstLine="708"/>
        <w:jc w:val="both"/>
        <w:rPr>
          <w:sz w:val="22"/>
          <w:szCs w:val="22"/>
        </w:rPr>
      </w:pPr>
    </w:p>
    <w:p w14:paraId="5031EB26" w14:textId="77777777" w:rsidR="00C42166" w:rsidRDefault="00C42166" w:rsidP="00C42166">
      <w:pPr>
        <w:tabs>
          <w:tab w:val="left" w:pos="2160"/>
        </w:tabs>
        <w:ind w:firstLine="708"/>
        <w:jc w:val="both"/>
        <w:rPr>
          <w:sz w:val="22"/>
          <w:szCs w:val="22"/>
        </w:rPr>
      </w:pPr>
    </w:p>
    <w:p w14:paraId="5AFD6D8A" w14:textId="77777777" w:rsidR="00C42166" w:rsidRDefault="00C42166" w:rsidP="00C42166">
      <w:pPr>
        <w:tabs>
          <w:tab w:val="left" w:pos="2160"/>
        </w:tabs>
        <w:ind w:firstLine="708"/>
        <w:jc w:val="both"/>
        <w:rPr>
          <w:sz w:val="22"/>
          <w:szCs w:val="22"/>
        </w:rPr>
      </w:pPr>
    </w:p>
    <w:p w14:paraId="4FDD6B1C" w14:textId="77777777" w:rsidR="00C42166" w:rsidRDefault="00C42166" w:rsidP="00C42166">
      <w:pPr>
        <w:tabs>
          <w:tab w:val="left" w:pos="2160"/>
        </w:tabs>
        <w:ind w:firstLine="708"/>
        <w:jc w:val="both"/>
        <w:rPr>
          <w:sz w:val="22"/>
          <w:szCs w:val="22"/>
        </w:rPr>
      </w:pPr>
    </w:p>
    <w:p w14:paraId="791B2C8D" w14:textId="77777777" w:rsidR="00C42166" w:rsidRDefault="00C42166" w:rsidP="00C42166">
      <w:pPr>
        <w:tabs>
          <w:tab w:val="left" w:pos="2160"/>
        </w:tabs>
        <w:ind w:firstLine="708"/>
        <w:jc w:val="both"/>
        <w:rPr>
          <w:sz w:val="22"/>
          <w:szCs w:val="22"/>
        </w:rPr>
      </w:pPr>
    </w:p>
    <w:p w14:paraId="02EF9CB1" w14:textId="77777777" w:rsidR="00C42166" w:rsidRDefault="00C42166" w:rsidP="00C42166">
      <w:pPr>
        <w:tabs>
          <w:tab w:val="left" w:pos="2160"/>
        </w:tabs>
        <w:ind w:firstLine="708"/>
        <w:jc w:val="both"/>
        <w:rPr>
          <w:sz w:val="22"/>
          <w:szCs w:val="22"/>
        </w:rPr>
      </w:pPr>
    </w:p>
    <w:p w14:paraId="6244FF71" w14:textId="77777777" w:rsidR="00C42166" w:rsidRDefault="00C42166" w:rsidP="00C42166">
      <w:pPr>
        <w:tabs>
          <w:tab w:val="left" w:pos="2160"/>
        </w:tabs>
        <w:ind w:firstLine="708"/>
        <w:jc w:val="both"/>
        <w:rPr>
          <w:sz w:val="22"/>
          <w:szCs w:val="22"/>
        </w:rPr>
      </w:pPr>
    </w:p>
    <w:p w14:paraId="3BC9485C" w14:textId="77777777" w:rsidR="00C42166" w:rsidRDefault="00C42166" w:rsidP="00C42166">
      <w:pPr>
        <w:tabs>
          <w:tab w:val="left" w:pos="2160"/>
        </w:tabs>
        <w:ind w:firstLine="708"/>
        <w:jc w:val="both"/>
        <w:rPr>
          <w:sz w:val="22"/>
          <w:szCs w:val="22"/>
        </w:rPr>
      </w:pPr>
    </w:p>
    <w:p w14:paraId="2BABD510" w14:textId="77777777" w:rsidR="00C42166" w:rsidRDefault="00C42166" w:rsidP="00C42166">
      <w:pPr>
        <w:tabs>
          <w:tab w:val="left" w:pos="2160"/>
        </w:tabs>
        <w:ind w:firstLine="708"/>
        <w:jc w:val="both"/>
        <w:rPr>
          <w:sz w:val="22"/>
          <w:szCs w:val="22"/>
        </w:rPr>
      </w:pPr>
    </w:p>
    <w:p w14:paraId="4479F53C" w14:textId="77777777" w:rsidR="00C42166" w:rsidRDefault="00C42166" w:rsidP="00C42166">
      <w:pPr>
        <w:tabs>
          <w:tab w:val="left" w:pos="2160"/>
        </w:tabs>
        <w:ind w:firstLine="708"/>
        <w:jc w:val="both"/>
        <w:rPr>
          <w:sz w:val="22"/>
          <w:szCs w:val="22"/>
        </w:rPr>
      </w:pPr>
    </w:p>
    <w:p w14:paraId="4B021B78" w14:textId="77777777" w:rsidR="00C42166" w:rsidRDefault="00C42166" w:rsidP="00C42166">
      <w:pPr>
        <w:tabs>
          <w:tab w:val="left" w:pos="2160"/>
        </w:tabs>
        <w:ind w:firstLine="708"/>
        <w:jc w:val="both"/>
        <w:rPr>
          <w:sz w:val="22"/>
          <w:szCs w:val="22"/>
        </w:rPr>
      </w:pPr>
    </w:p>
    <w:p w14:paraId="21C139C6" w14:textId="77777777" w:rsidR="00C42166" w:rsidRDefault="00C42166" w:rsidP="00C42166">
      <w:pPr>
        <w:tabs>
          <w:tab w:val="left" w:pos="2160"/>
        </w:tabs>
        <w:ind w:firstLine="708"/>
        <w:jc w:val="both"/>
        <w:rPr>
          <w:sz w:val="22"/>
          <w:szCs w:val="22"/>
        </w:rPr>
      </w:pPr>
    </w:p>
    <w:p w14:paraId="7362A012" w14:textId="77777777" w:rsidR="00C42166" w:rsidRDefault="00C42166" w:rsidP="00C42166">
      <w:pPr>
        <w:tabs>
          <w:tab w:val="left" w:pos="2160"/>
        </w:tabs>
        <w:ind w:firstLine="708"/>
        <w:jc w:val="both"/>
        <w:rPr>
          <w:sz w:val="22"/>
          <w:szCs w:val="22"/>
        </w:rPr>
      </w:pPr>
    </w:p>
    <w:p w14:paraId="0A2C738E" w14:textId="77777777" w:rsidR="00C42166" w:rsidRDefault="00C42166" w:rsidP="00C42166">
      <w:pPr>
        <w:tabs>
          <w:tab w:val="left" w:pos="2160"/>
        </w:tabs>
        <w:ind w:firstLine="708"/>
        <w:jc w:val="both"/>
        <w:rPr>
          <w:sz w:val="22"/>
          <w:szCs w:val="22"/>
        </w:rPr>
      </w:pPr>
    </w:p>
    <w:p w14:paraId="1AF2A2F2" w14:textId="77777777" w:rsidR="00C42166" w:rsidRDefault="00C42166" w:rsidP="00C42166">
      <w:pPr>
        <w:tabs>
          <w:tab w:val="left" w:pos="2160"/>
        </w:tabs>
        <w:ind w:firstLine="708"/>
        <w:jc w:val="both"/>
        <w:rPr>
          <w:sz w:val="22"/>
          <w:szCs w:val="22"/>
        </w:rPr>
      </w:pPr>
    </w:p>
    <w:p w14:paraId="6B7C3A89" w14:textId="77777777" w:rsidR="00C42166" w:rsidRDefault="00C42166" w:rsidP="00C42166">
      <w:pPr>
        <w:tabs>
          <w:tab w:val="left" w:pos="2160"/>
        </w:tabs>
        <w:ind w:firstLine="708"/>
        <w:jc w:val="both"/>
        <w:rPr>
          <w:sz w:val="22"/>
          <w:szCs w:val="22"/>
        </w:rPr>
      </w:pPr>
    </w:p>
    <w:p w14:paraId="51EB1572" w14:textId="77777777" w:rsidR="00C42166" w:rsidRDefault="00C42166" w:rsidP="00C42166">
      <w:pPr>
        <w:tabs>
          <w:tab w:val="left" w:pos="2160"/>
        </w:tabs>
        <w:ind w:firstLine="708"/>
        <w:jc w:val="both"/>
        <w:rPr>
          <w:sz w:val="22"/>
          <w:szCs w:val="22"/>
        </w:rPr>
      </w:pPr>
    </w:p>
    <w:p w14:paraId="74EBD819" w14:textId="77777777" w:rsidR="00C42166" w:rsidRDefault="00C42166" w:rsidP="00C42166">
      <w:pPr>
        <w:tabs>
          <w:tab w:val="left" w:pos="2160"/>
        </w:tabs>
        <w:ind w:firstLine="708"/>
        <w:jc w:val="both"/>
        <w:rPr>
          <w:sz w:val="22"/>
          <w:szCs w:val="22"/>
        </w:rPr>
      </w:pPr>
    </w:p>
    <w:p w14:paraId="7CF2C24E" w14:textId="77777777" w:rsidR="00C42166" w:rsidRDefault="00C42166" w:rsidP="00C42166">
      <w:pPr>
        <w:tabs>
          <w:tab w:val="left" w:pos="2160"/>
        </w:tabs>
        <w:ind w:firstLine="708"/>
        <w:jc w:val="both"/>
        <w:rPr>
          <w:sz w:val="22"/>
          <w:szCs w:val="22"/>
        </w:rPr>
      </w:pPr>
    </w:p>
    <w:sectPr w:rsidR="00C42166" w:rsidSect="00A822D4">
      <w:footerReference w:type="default" r:id="rId8"/>
      <w:pgSz w:w="11906" w:h="16838" w:code="9"/>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4A77" w14:textId="77777777" w:rsidR="004320C7" w:rsidRDefault="004320C7" w:rsidP="00C76194">
      <w:r>
        <w:separator/>
      </w:r>
    </w:p>
  </w:endnote>
  <w:endnote w:type="continuationSeparator" w:id="0">
    <w:p w14:paraId="427520D8" w14:textId="77777777" w:rsidR="004320C7" w:rsidRDefault="004320C7" w:rsidP="00C7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804638"/>
      <w:docPartObj>
        <w:docPartGallery w:val="Page Numbers (Bottom of Page)"/>
        <w:docPartUnique/>
      </w:docPartObj>
    </w:sdtPr>
    <w:sdtEndPr/>
    <w:sdtContent>
      <w:p w14:paraId="3C705066" w14:textId="759C9CC3" w:rsidR="00EF1A7C" w:rsidRDefault="00EF1A7C">
        <w:pPr>
          <w:pStyle w:val="a7"/>
          <w:jc w:val="right"/>
        </w:pPr>
        <w:r>
          <w:fldChar w:fldCharType="begin"/>
        </w:r>
        <w:r>
          <w:instrText>PAGE   \* MERGEFORMAT</w:instrText>
        </w:r>
        <w:r>
          <w:fldChar w:fldCharType="separate"/>
        </w:r>
        <w:r>
          <w:rPr>
            <w:noProof/>
          </w:rPr>
          <w:t>24</w:t>
        </w:r>
        <w:r>
          <w:rPr>
            <w:noProof/>
          </w:rPr>
          <w:fldChar w:fldCharType="end"/>
        </w:r>
      </w:p>
    </w:sdtContent>
  </w:sdt>
  <w:p w14:paraId="3BC9349E" w14:textId="77777777" w:rsidR="00EF1A7C" w:rsidRDefault="00EF1A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FF2A" w14:textId="77777777" w:rsidR="004320C7" w:rsidRDefault="004320C7" w:rsidP="00C76194">
      <w:r>
        <w:separator/>
      </w:r>
    </w:p>
  </w:footnote>
  <w:footnote w:type="continuationSeparator" w:id="0">
    <w:p w14:paraId="6320F648" w14:textId="77777777" w:rsidR="004320C7" w:rsidRDefault="004320C7" w:rsidP="00C76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642"/>
    <w:multiLevelType w:val="hybridMultilevel"/>
    <w:tmpl w:val="24AA0F2E"/>
    <w:lvl w:ilvl="0" w:tplc="7D8CFCCE">
      <w:start w:val="1"/>
      <w:numFmt w:val="decimal"/>
      <w:lvlText w:val="%1."/>
      <w:lvlJc w:val="left"/>
      <w:pPr>
        <w:ind w:left="2972" w:hanging="360"/>
      </w:pPr>
      <w:rPr>
        <w:rFonts w:hint="default"/>
      </w:rPr>
    </w:lvl>
    <w:lvl w:ilvl="1" w:tplc="04020019" w:tentative="1">
      <w:start w:val="1"/>
      <w:numFmt w:val="lowerLetter"/>
      <w:lvlText w:val="%2."/>
      <w:lvlJc w:val="left"/>
      <w:pPr>
        <w:ind w:left="3692" w:hanging="360"/>
      </w:pPr>
    </w:lvl>
    <w:lvl w:ilvl="2" w:tplc="0402001B" w:tentative="1">
      <w:start w:val="1"/>
      <w:numFmt w:val="lowerRoman"/>
      <w:lvlText w:val="%3."/>
      <w:lvlJc w:val="right"/>
      <w:pPr>
        <w:ind w:left="4412" w:hanging="180"/>
      </w:pPr>
    </w:lvl>
    <w:lvl w:ilvl="3" w:tplc="0402000F" w:tentative="1">
      <w:start w:val="1"/>
      <w:numFmt w:val="decimal"/>
      <w:lvlText w:val="%4."/>
      <w:lvlJc w:val="left"/>
      <w:pPr>
        <w:ind w:left="5132" w:hanging="360"/>
      </w:pPr>
    </w:lvl>
    <w:lvl w:ilvl="4" w:tplc="04020019" w:tentative="1">
      <w:start w:val="1"/>
      <w:numFmt w:val="lowerLetter"/>
      <w:lvlText w:val="%5."/>
      <w:lvlJc w:val="left"/>
      <w:pPr>
        <w:ind w:left="5852" w:hanging="360"/>
      </w:pPr>
    </w:lvl>
    <w:lvl w:ilvl="5" w:tplc="0402001B" w:tentative="1">
      <w:start w:val="1"/>
      <w:numFmt w:val="lowerRoman"/>
      <w:lvlText w:val="%6."/>
      <w:lvlJc w:val="right"/>
      <w:pPr>
        <w:ind w:left="6572" w:hanging="180"/>
      </w:pPr>
    </w:lvl>
    <w:lvl w:ilvl="6" w:tplc="0402000F" w:tentative="1">
      <w:start w:val="1"/>
      <w:numFmt w:val="decimal"/>
      <w:lvlText w:val="%7."/>
      <w:lvlJc w:val="left"/>
      <w:pPr>
        <w:ind w:left="7292" w:hanging="360"/>
      </w:pPr>
    </w:lvl>
    <w:lvl w:ilvl="7" w:tplc="04020019" w:tentative="1">
      <w:start w:val="1"/>
      <w:numFmt w:val="lowerLetter"/>
      <w:lvlText w:val="%8."/>
      <w:lvlJc w:val="left"/>
      <w:pPr>
        <w:ind w:left="8012" w:hanging="360"/>
      </w:pPr>
    </w:lvl>
    <w:lvl w:ilvl="8" w:tplc="0402001B" w:tentative="1">
      <w:start w:val="1"/>
      <w:numFmt w:val="lowerRoman"/>
      <w:lvlText w:val="%9."/>
      <w:lvlJc w:val="right"/>
      <w:pPr>
        <w:ind w:left="8732" w:hanging="180"/>
      </w:pPr>
    </w:lvl>
  </w:abstractNum>
  <w:abstractNum w:abstractNumId="1" w15:restartNumberingAfterBreak="0">
    <w:nsid w:val="15661F29"/>
    <w:multiLevelType w:val="hybridMultilevel"/>
    <w:tmpl w:val="5016C9DC"/>
    <w:lvl w:ilvl="0" w:tplc="4A6ED4A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DF15536"/>
    <w:multiLevelType w:val="hybridMultilevel"/>
    <w:tmpl w:val="D8FE0792"/>
    <w:lvl w:ilvl="0" w:tplc="4894E25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D2238E3"/>
    <w:multiLevelType w:val="hybridMultilevel"/>
    <w:tmpl w:val="1C847D3C"/>
    <w:lvl w:ilvl="0" w:tplc="17BCF0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2E4844A9"/>
    <w:multiLevelType w:val="hybridMultilevel"/>
    <w:tmpl w:val="A6408C20"/>
    <w:lvl w:ilvl="0" w:tplc="1F94EB10">
      <w:start w:val="1"/>
      <w:numFmt w:val="decimal"/>
      <w:lvlText w:val="%1."/>
      <w:lvlJc w:val="left"/>
      <w:pPr>
        <w:ind w:left="927" w:hanging="360"/>
      </w:pPr>
      <w:rPr>
        <w:rFonts w:ascii="Times New Roman" w:eastAsia="Times New Roman" w:hAnsi="Times New Roman" w:cs="Times New Roman"/>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30CA6B29"/>
    <w:multiLevelType w:val="hybridMultilevel"/>
    <w:tmpl w:val="804A221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3D035112"/>
    <w:multiLevelType w:val="hybridMultilevel"/>
    <w:tmpl w:val="149C29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E6C0407"/>
    <w:multiLevelType w:val="hybridMultilevel"/>
    <w:tmpl w:val="7A188810"/>
    <w:lvl w:ilvl="0" w:tplc="3740E9C2">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455F10E0"/>
    <w:multiLevelType w:val="hybridMultilevel"/>
    <w:tmpl w:val="1F569F3C"/>
    <w:lvl w:ilvl="0" w:tplc="3C2E4370">
      <w:start w:val="1"/>
      <w:numFmt w:val="upperRoman"/>
      <w:lvlText w:val="%1."/>
      <w:lvlJc w:val="left"/>
      <w:pPr>
        <w:ind w:left="1288" w:hanging="72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9" w15:restartNumberingAfterBreak="0">
    <w:nsid w:val="4C483E37"/>
    <w:multiLevelType w:val="hybridMultilevel"/>
    <w:tmpl w:val="BFFA81F4"/>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11C6404"/>
    <w:multiLevelType w:val="hybridMultilevel"/>
    <w:tmpl w:val="82FA5690"/>
    <w:lvl w:ilvl="0" w:tplc="77E2A190">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3176D7B"/>
    <w:multiLevelType w:val="multilevel"/>
    <w:tmpl w:val="5AE22DC2"/>
    <w:lvl w:ilvl="0">
      <w:start w:val="1"/>
      <w:numFmt w:val="decimal"/>
      <w:lvlText w:val="%1."/>
      <w:lvlJc w:val="left"/>
      <w:pPr>
        <w:ind w:left="1068" w:hanging="360"/>
      </w:pPr>
      <w:rPr>
        <w:rFonts w:hint="default"/>
        <w:b w:val="0"/>
      </w:rPr>
    </w:lvl>
    <w:lvl w:ilvl="1">
      <w:start w:val="1"/>
      <w:numFmt w:val="decimal"/>
      <w:isLgl/>
      <w:lvlText w:val="%1.%2."/>
      <w:lvlJc w:val="left"/>
      <w:pPr>
        <w:ind w:left="1788" w:hanging="720"/>
      </w:pPr>
      <w:rPr>
        <w:rFonts w:hint="default"/>
        <w:b w:val="0"/>
      </w:rPr>
    </w:lvl>
    <w:lvl w:ilvl="2">
      <w:start w:val="1"/>
      <w:numFmt w:val="decimal"/>
      <w:isLgl/>
      <w:lvlText w:val="%1.%2.%3."/>
      <w:lvlJc w:val="left"/>
      <w:pPr>
        <w:ind w:left="2148" w:hanging="720"/>
      </w:pPr>
      <w:rPr>
        <w:rFonts w:hint="default"/>
        <w:b/>
      </w:rPr>
    </w:lvl>
    <w:lvl w:ilvl="3">
      <w:start w:val="1"/>
      <w:numFmt w:val="decimal"/>
      <w:isLgl/>
      <w:lvlText w:val="%1.%2.%3.%4."/>
      <w:lvlJc w:val="left"/>
      <w:pPr>
        <w:ind w:left="2868" w:hanging="108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948" w:hanging="1440"/>
      </w:pPr>
      <w:rPr>
        <w:rFonts w:hint="default"/>
        <w:b/>
      </w:rPr>
    </w:lvl>
    <w:lvl w:ilvl="6">
      <w:start w:val="1"/>
      <w:numFmt w:val="decimal"/>
      <w:isLgl/>
      <w:lvlText w:val="%1.%2.%3.%4.%5.%6.%7."/>
      <w:lvlJc w:val="left"/>
      <w:pPr>
        <w:ind w:left="4668" w:hanging="1800"/>
      </w:pPr>
      <w:rPr>
        <w:rFonts w:hint="default"/>
        <w:b/>
      </w:rPr>
    </w:lvl>
    <w:lvl w:ilvl="7">
      <w:start w:val="1"/>
      <w:numFmt w:val="decimal"/>
      <w:isLgl/>
      <w:lvlText w:val="%1.%2.%3.%4.%5.%6.%7.%8."/>
      <w:lvlJc w:val="left"/>
      <w:pPr>
        <w:ind w:left="5028" w:hanging="1800"/>
      </w:pPr>
      <w:rPr>
        <w:rFonts w:hint="default"/>
        <w:b/>
      </w:rPr>
    </w:lvl>
    <w:lvl w:ilvl="8">
      <w:start w:val="1"/>
      <w:numFmt w:val="decimal"/>
      <w:isLgl/>
      <w:lvlText w:val="%1.%2.%3.%4.%5.%6.%7.%8.%9."/>
      <w:lvlJc w:val="left"/>
      <w:pPr>
        <w:ind w:left="5748" w:hanging="2160"/>
      </w:pPr>
      <w:rPr>
        <w:rFonts w:hint="default"/>
        <w:b/>
      </w:rPr>
    </w:lvl>
  </w:abstractNum>
  <w:abstractNum w:abstractNumId="12" w15:restartNumberingAfterBreak="0">
    <w:nsid w:val="5D9D1E27"/>
    <w:multiLevelType w:val="hybridMultilevel"/>
    <w:tmpl w:val="7070E84E"/>
    <w:lvl w:ilvl="0" w:tplc="B5643FA8">
      <w:numFmt w:val="bullet"/>
      <w:lvlText w:val="-"/>
      <w:lvlJc w:val="left"/>
      <w:pPr>
        <w:ind w:left="1066" w:hanging="360"/>
      </w:pPr>
      <w:rPr>
        <w:rFonts w:ascii="Times New Roman" w:eastAsia="Times New Roman" w:hAnsi="Times New Roman" w:cs="Times New Roman" w:hint="default"/>
      </w:rPr>
    </w:lvl>
    <w:lvl w:ilvl="1" w:tplc="04020003">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3" w15:restartNumberingAfterBreak="0">
    <w:nsid w:val="63381FEE"/>
    <w:multiLevelType w:val="hybridMultilevel"/>
    <w:tmpl w:val="585C5EAC"/>
    <w:lvl w:ilvl="0" w:tplc="6F187DEC">
      <w:start w:val="1"/>
      <w:numFmt w:val="decimal"/>
      <w:lvlText w:val="%1."/>
      <w:lvlJc w:val="left"/>
      <w:pPr>
        <w:ind w:left="720" w:hanging="360"/>
      </w:pPr>
      <w:rPr>
        <w:rFonts w:hint="default"/>
        <w:strike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370058C"/>
    <w:multiLevelType w:val="hybridMultilevel"/>
    <w:tmpl w:val="F7D09836"/>
    <w:lvl w:ilvl="0" w:tplc="C7989DEE">
      <w:start w:val="1"/>
      <w:numFmt w:val="decimal"/>
      <w:lvlText w:val="%1."/>
      <w:lvlJc w:val="left"/>
      <w:pPr>
        <w:ind w:left="720" w:hanging="360"/>
      </w:pPr>
    </w:lvl>
    <w:lvl w:ilvl="1" w:tplc="3D86B83C">
      <w:numFmt w:val="decimal"/>
      <w:lvlText w:val=""/>
      <w:lvlJc w:val="left"/>
    </w:lvl>
    <w:lvl w:ilvl="2" w:tplc="82E63F1A">
      <w:numFmt w:val="decimal"/>
      <w:lvlText w:val=""/>
      <w:lvlJc w:val="left"/>
    </w:lvl>
    <w:lvl w:ilvl="3" w:tplc="3AC60C62">
      <w:numFmt w:val="decimal"/>
      <w:lvlText w:val=""/>
      <w:lvlJc w:val="left"/>
    </w:lvl>
    <w:lvl w:ilvl="4" w:tplc="710C3578">
      <w:numFmt w:val="decimal"/>
      <w:lvlText w:val=""/>
      <w:lvlJc w:val="left"/>
    </w:lvl>
    <w:lvl w:ilvl="5" w:tplc="840C39FE">
      <w:numFmt w:val="decimal"/>
      <w:lvlText w:val=""/>
      <w:lvlJc w:val="left"/>
    </w:lvl>
    <w:lvl w:ilvl="6" w:tplc="1AAEF726">
      <w:numFmt w:val="decimal"/>
      <w:lvlText w:val=""/>
      <w:lvlJc w:val="left"/>
    </w:lvl>
    <w:lvl w:ilvl="7" w:tplc="25988CFE">
      <w:numFmt w:val="decimal"/>
      <w:lvlText w:val=""/>
      <w:lvlJc w:val="left"/>
    </w:lvl>
    <w:lvl w:ilvl="8" w:tplc="59E05E32">
      <w:numFmt w:val="decimal"/>
      <w:lvlText w:val=""/>
      <w:lvlJc w:val="left"/>
    </w:lvl>
  </w:abstractNum>
  <w:abstractNum w:abstractNumId="15" w15:restartNumberingAfterBreak="0">
    <w:nsid w:val="6DF93B81"/>
    <w:multiLevelType w:val="hybridMultilevel"/>
    <w:tmpl w:val="046842E6"/>
    <w:lvl w:ilvl="0" w:tplc="51DCB71A">
      <w:start w:val="1"/>
      <w:numFmt w:val="decimal"/>
      <w:lvlText w:val="%1."/>
      <w:lvlJc w:val="left"/>
      <w:pPr>
        <w:ind w:left="1070" w:hanging="360"/>
      </w:pPr>
      <w:rPr>
        <w:rFonts w:hint="default"/>
        <w:b w:val="0"/>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6" w15:restartNumberingAfterBreak="0">
    <w:nsid w:val="72224DC2"/>
    <w:multiLevelType w:val="hybridMultilevel"/>
    <w:tmpl w:val="51F0CAEA"/>
    <w:lvl w:ilvl="0" w:tplc="DF4CE76A">
      <w:start w:val="1"/>
      <w:numFmt w:val="upperRoman"/>
      <w:suff w:val="space"/>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7B4134D7"/>
    <w:multiLevelType w:val="hybridMultilevel"/>
    <w:tmpl w:val="9510FCD2"/>
    <w:lvl w:ilvl="0" w:tplc="0402000F">
      <w:start w:val="1"/>
      <w:numFmt w:val="decimal"/>
      <w:lvlText w:val="%1."/>
      <w:lvlJc w:val="left"/>
      <w:pPr>
        <w:ind w:left="861" w:hanging="360"/>
      </w:p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abstractNum w:abstractNumId="18" w15:restartNumberingAfterBreak="0">
    <w:nsid w:val="7F040AF6"/>
    <w:multiLevelType w:val="hybridMultilevel"/>
    <w:tmpl w:val="97FAD4F0"/>
    <w:lvl w:ilvl="0" w:tplc="B3123904">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F412FBA"/>
    <w:multiLevelType w:val="hybridMultilevel"/>
    <w:tmpl w:val="54F46E62"/>
    <w:lvl w:ilvl="0" w:tplc="28D01A94">
      <w:start w:val="1"/>
      <w:numFmt w:val="decimal"/>
      <w:lvlText w:val="%1."/>
      <w:lvlJc w:val="left"/>
      <w:pPr>
        <w:ind w:left="1494" w:hanging="360"/>
      </w:pPr>
      <w:rPr>
        <w:rFonts w:ascii="Times New Roman" w:eastAsia="Times New Roman" w:hAnsi="Times New Roman" w:cs="Times New Roman"/>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1162357570">
    <w:abstractNumId w:val="13"/>
  </w:num>
  <w:num w:numId="2" w16cid:durableId="1057169311">
    <w:abstractNumId w:val="12"/>
  </w:num>
  <w:num w:numId="3" w16cid:durableId="459960098">
    <w:abstractNumId w:val="3"/>
  </w:num>
  <w:num w:numId="4" w16cid:durableId="1250188704">
    <w:abstractNumId w:val="0"/>
  </w:num>
  <w:num w:numId="5" w16cid:durableId="1861160109">
    <w:abstractNumId w:val="6"/>
  </w:num>
  <w:num w:numId="6" w16cid:durableId="1744988372">
    <w:abstractNumId w:val="18"/>
  </w:num>
  <w:num w:numId="7" w16cid:durableId="1668701924">
    <w:abstractNumId w:val="17"/>
  </w:num>
  <w:num w:numId="8" w16cid:durableId="527446079">
    <w:abstractNumId w:val="19"/>
  </w:num>
  <w:num w:numId="9" w16cid:durableId="1878882873">
    <w:abstractNumId w:val="8"/>
  </w:num>
  <w:num w:numId="10" w16cid:durableId="431708809">
    <w:abstractNumId w:val="9"/>
  </w:num>
  <w:num w:numId="11" w16cid:durableId="587160580">
    <w:abstractNumId w:val="2"/>
  </w:num>
  <w:num w:numId="12" w16cid:durableId="90395112">
    <w:abstractNumId w:val="4"/>
  </w:num>
  <w:num w:numId="13" w16cid:durableId="1963223202">
    <w:abstractNumId w:val="15"/>
  </w:num>
  <w:num w:numId="14" w16cid:durableId="691346333">
    <w:abstractNumId w:val="5"/>
  </w:num>
  <w:num w:numId="15" w16cid:durableId="444278477">
    <w:abstractNumId w:val="11"/>
  </w:num>
  <w:num w:numId="16" w16cid:durableId="2103989850">
    <w:abstractNumId w:val="14"/>
    <w:lvlOverride w:ilvl="0">
      <w:startOverride w:val="1"/>
    </w:lvlOverride>
  </w:num>
  <w:num w:numId="17" w16cid:durableId="1539273408">
    <w:abstractNumId w:val="7"/>
  </w:num>
  <w:num w:numId="18" w16cid:durableId="495725189">
    <w:abstractNumId w:val="1"/>
  </w:num>
  <w:num w:numId="19" w16cid:durableId="1951088276">
    <w:abstractNumId w:val="16"/>
  </w:num>
  <w:num w:numId="20" w16cid:durableId="64023099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AU" w:vendorID="64" w:dllVersion="6" w:nlCheck="1" w:checkStyle="1"/>
  <w:activeWritingStyle w:appName="MSWord" w:lang="en-GB" w:vendorID="64" w:dllVersion="6" w:nlCheck="1" w:checkStyle="0"/>
  <w:activeWritingStyle w:appName="MSWord" w:lang="ru-RU" w:vendorID="64" w:dllVersion="4096" w:nlCheck="1" w:checkStyle="0"/>
  <w:activeWritingStyle w:appName="MSWord" w:lang="en-US" w:vendorID="64" w:dllVersion="4096" w:nlCheck="1" w:checkStyle="0"/>
  <w:defaultTabStop w:val="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43"/>
    <w:rsid w:val="000006EA"/>
    <w:rsid w:val="00000A13"/>
    <w:rsid w:val="00001602"/>
    <w:rsid w:val="00002301"/>
    <w:rsid w:val="00002650"/>
    <w:rsid w:val="0000347A"/>
    <w:rsid w:val="00004848"/>
    <w:rsid w:val="000055FA"/>
    <w:rsid w:val="00005731"/>
    <w:rsid w:val="00006C9D"/>
    <w:rsid w:val="00006D35"/>
    <w:rsid w:val="00007E04"/>
    <w:rsid w:val="000109E7"/>
    <w:rsid w:val="000119D6"/>
    <w:rsid w:val="00011F7B"/>
    <w:rsid w:val="000146E7"/>
    <w:rsid w:val="00017E31"/>
    <w:rsid w:val="00017EE8"/>
    <w:rsid w:val="0002087C"/>
    <w:rsid w:val="0002184C"/>
    <w:rsid w:val="00022117"/>
    <w:rsid w:val="0002293A"/>
    <w:rsid w:val="00023A08"/>
    <w:rsid w:val="000240BF"/>
    <w:rsid w:val="000251A8"/>
    <w:rsid w:val="00025DCA"/>
    <w:rsid w:val="00025EF0"/>
    <w:rsid w:val="00026EF6"/>
    <w:rsid w:val="000273FC"/>
    <w:rsid w:val="000275A7"/>
    <w:rsid w:val="00027EA9"/>
    <w:rsid w:val="000301F5"/>
    <w:rsid w:val="00030754"/>
    <w:rsid w:val="00030D4E"/>
    <w:rsid w:val="00031371"/>
    <w:rsid w:val="000315DB"/>
    <w:rsid w:val="0003200F"/>
    <w:rsid w:val="000326D6"/>
    <w:rsid w:val="0003312A"/>
    <w:rsid w:val="00033B30"/>
    <w:rsid w:val="00033C46"/>
    <w:rsid w:val="00034E56"/>
    <w:rsid w:val="0003592B"/>
    <w:rsid w:val="000364DB"/>
    <w:rsid w:val="00036B1B"/>
    <w:rsid w:val="00042865"/>
    <w:rsid w:val="0004308F"/>
    <w:rsid w:val="000431DC"/>
    <w:rsid w:val="000435B5"/>
    <w:rsid w:val="00043731"/>
    <w:rsid w:val="000470A8"/>
    <w:rsid w:val="000478AE"/>
    <w:rsid w:val="00047B53"/>
    <w:rsid w:val="00050693"/>
    <w:rsid w:val="000509BA"/>
    <w:rsid w:val="000512A5"/>
    <w:rsid w:val="0005167A"/>
    <w:rsid w:val="00052473"/>
    <w:rsid w:val="0005257C"/>
    <w:rsid w:val="00052888"/>
    <w:rsid w:val="00053194"/>
    <w:rsid w:val="00053B32"/>
    <w:rsid w:val="0005577B"/>
    <w:rsid w:val="000557B4"/>
    <w:rsid w:val="00056159"/>
    <w:rsid w:val="000577CB"/>
    <w:rsid w:val="00057E52"/>
    <w:rsid w:val="00060442"/>
    <w:rsid w:val="0006094A"/>
    <w:rsid w:val="000609D0"/>
    <w:rsid w:val="000610D9"/>
    <w:rsid w:val="00061193"/>
    <w:rsid w:val="000645EF"/>
    <w:rsid w:val="00064F3D"/>
    <w:rsid w:val="00065557"/>
    <w:rsid w:val="00065DCD"/>
    <w:rsid w:val="000663C1"/>
    <w:rsid w:val="00066AAD"/>
    <w:rsid w:val="00067037"/>
    <w:rsid w:val="00067946"/>
    <w:rsid w:val="00070DA7"/>
    <w:rsid w:val="00070ED6"/>
    <w:rsid w:val="00071495"/>
    <w:rsid w:val="00072B20"/>
    <w:rsid w:val="00072C17"/>
    <w:rsid w:val="00072CCD"/>
    <w:rsid w:val="00072CF8"/>
    <w:rsid w:val="000730A2"/>
    <w:rsid w:val="00073478"/>
    <w:rsid w:val="0007373B"/>
    <w:rsid w:val="000743C3"/>
    <w:rsid w:val="00074C6A"/>
    <w:rsid w:val="00074E39"/>
    <w:rsid w:val="00074E97"/>
    <w:rsid w:val="00075BA1"/>
    <w:rsid w:val="000768D0"/>
    <w:rsid w:val="00076B7C"/>
    <w:rsid w:val="00077500"/>
    <w:rsid w:val="00077FEE"/>
    <w:rsid w:val="00080998"/>
    <w:rsid w:val="000811C2"/>
    <w:rsid w:val="00081EFF"/>
    <w:rsid w:val="00081F1C"/>
    <w:rsid w:val="00082BD7"/>
    <w:rsid w:val="00083EF8"/>
    <w:rsid w:val="0008420C"/>
    <w:rsid w:val="00085E28"/>
    <w:rsid w:val="00086B70"/>
    <w:rsid w:val="00087FCE"/>
    <w:rsid w:val="00092090"/>
    <w:rsid w:val="00092802"/>
    <w:rsid w:val="00092BB1"/>
    <w:rsid w:val="00093939"/>
    <w:rsid w:val="000939E6"/>
    <w:rsid w:val="000939FC"/>
    <w:rsid w:val="00093E6E"/>
    <w:rsid w:val="00093FEA"/>
    <w:rsid w:val="000948DE"/>
    <w:rsid w:val="00094C82"/>
    <w:rsid w:val="000959E8"/>
    <w:rsid w:val="00096A7E"/>
    <w:rsid w:val="00096F11"/>
    <w:rsid w:val="00097104"/>
    <w:rsid w:val="000971E4"/>
    <w:rsid w:val="00097877"/>
    <w:rsid w:val="000A0639"/>
    <w:rsid w:val="000A0969"/>
    <w:rsid w:val="000A0B86"/>
    <w:rsid w:val="000A0D45"/>
    <w:rsid w:val="000A5557"/>
    <w:rsid w:val="000A717D"/>
    <w:rsid w:val="000A7DD9"/>
    <w:rsid w:val="000B000B"/>
    <w:rsid w:val="000B172F"/>
    <w:rsid w:val="000B1BEE"/>
    <w:rsid w:val="000B2759"/>
    <w:rsid w:val="000B27F2"/>
    <w:rsid w:val="000B2CFE"/>
    <w:rsid w:val="000B37F2"/>
    <w:rsid w:val="000B3FEA"/>
    <w:rsid w:val="000B4403"/>
    <w:rsid w:val="000B5BC1"/>
    <w:rsid w:val="000B5DBE"/>
    <w:rsid w:val="000B6042"/>
    <w:rsid w:val="000B6DBD"/>
    <w:rsid w:val="000C0CFD"/>
    <w:rsid w:val="000C1220"/>
    <w:rsid w:val="000C14DD"/>
    <w:rsid w:val="000C1721"/>
    <w:rsid w:val="000C31E7"/>
    <w:rsid w:val="000C38B2"/>
    <w:rsid w:val="000C3D6C"/>
    <w:rsid w:val="000C3DBB"/>
    <w:rsid w:val="000C4699"/>
    <w:rsid w:val="000C49AB"/>
    <w:rsid w:val="000C4CFB"/>
    <w:rsid w:val="000C65F4"/>
    <w:rsid w:val="000C7D55"/>
    <w:rsid w:val="000C7DC5"/>
    <w:rsid w:val="000D1246"/>
    <w:rsid w:val="000D188C"/>
    <w:rsid w:val="000D238F"/>
    <w:rsid w:val="000D2753"/>
    <w:rsid w:val="000D2DC7"/>
    <w:rsid w:val="000D30BA"/>
    <w:rsid w:val="000D3561"/>
    <w:rsid w:val="000D35C7"/>
    <w:rsid w:val="000D4326"/>
    <w:rsid w:val="000D5AB7"/>
    <w:rsid w:val="000D6884"/>
    <w:rsid w:val="000D6B49"/>
    <w:rsid w:val="000D6FED"/>
    <w:rsid w:val="000D76F0"/>
    <w:rsid w:val="000D7797"/>
    <w:rsid w:val="000E02C4"/>
    <w:rsid w:val="000E02FA"/>
    <w:rsid w:val="000E0CDB"/>
    <w:rsid w:val="000E243F"/>
    <w:rsid w:val="000E3376"/>
    <w:rsid w:val="000E39EB"/>
    <w:rsid w:val="000E3ACC"/>
    <w:rsid w:val="000E79E3"/>
    <w:rsid w:val="000F02E1"/>
    <w:rsid w:val="000F0401"/>
    <w:rsid w:val="000F0451"/>
    <w:rsid w:val="000F04B9"/>
    <w:rsid w:val="000F0991"/>
    <w:rsid w:val="000F1B5D"/>
    <w:rsid w:val="000F276F"/>
    <w:rsid w:val="000F2D72"/>
    <w:rsid w:val="000F3F0E"/>
    <w:rsid w:val="000F446E"/>
    <w:rsid w:val="000F4DB1"/>
    <w:rsid w:val="000F4EA1"/>
    <w:rsid w:val="000F55A9"/>
    <w:rsid w:val="000F58E5"/>
    <w:rsid w:val="000F66C0"/>
    <w:rsid w:val="001009C8"/>
    <w:rsid w:val="00101CDD"/>
    <w:rsid w:val="00103275"/>
    <w:rsid w:val="001040AA"/>
    <w:rsid w:val="00104BFC"/>
    <w:rsid w:val="00105641"/>
    <w:rsid w:val="00105AE4"/>
    <w:rsid w:val="00106FA8"/>
    <w:rsid w:val="001107D4"/>
    <w:rsid w:val="00111329"/>
    <w:rsid w:val="00111C6D"/>
    <w:rsid w:val="0011342E"/>
    <w:rsid w:val="00113C54"/>
    <w:rsid w:val="00113C9E"/>
    <w:rsid w:val="00114167"/>
    <w:rsid w:val="0011432C"/>
    <w:rsid w:val="00115ABF"/>
    <w:rsid w:val="001168BB"/>
    <w:rsid w:val="00116AA5"/>
    <w:rsid w:val="00120FC4"/>
    <w:rsid w:val="00121EB4"/>
    <w:rsid w:val="00121EBE"/>
    <w:rsid w:val="00122242"/>
    <w:rsid w:val="0012247C"/>
    <w:rsid w:val="00123B42"/>
    <w:rsid w:val="00123C21"/>
    <w:rsid w:val="00124217"/>
    <w:rsid w:val="00124CA9"/>
    <w:rsid w:val="00125D34"/>
    <w:rsid w:val="0012628B"/>
    <w:rsid w:val="001264D6"/>
    <w:rsid w:val="00127809"/>
    <w:rsid w:val="00127E1B"/>
    <w:rsid w:val="00127FFC"/>
    <w:rsid w:val="00130E45"/>
    <w:rsid w:val="00132430"/>
    <w:rsid w:val="001324A3"/>
    <w:rsid w:val="00133176"/>
    <w:rsid w:val="001331F9"/>
    <w:rsid w:val="00134044"/>
    <w:rsid w:val="00134B35"/>
    <w:rsid w:val="00134E5C"/>
    <w:rsid w:val="00134E95"/>
    <w:rsid w:val="00134F69"/>
    <w:rsid w:val="00134FDB"/>
    <w:rsid w:val="001361D0"/>
    <w:rsid w:val="001378EE"/>
    <w:rsid w:val="00141084"/>
    <w:rsid w:val="001416B8"/>
    <w:rsid w:val="00141A48"/>
    <w:rsid w:val="00142904"/>
    <w:rsid w:val="00143A39"/>
    <w:rsid w:val="00143E3B"/>
    <w:rsid w:val="00144280"/>
    <w:rsid w:val="0014428E"/>
    <w:rsid w:val="00145352"/>
    <w:rsid w:val="001456F7"/>
    <w:rsid w:val="00146201"/>
    <w:rsid w:val="001505DA"/>
    <w:rsid w:val="001509FF"/>
    <w:rsid w:val="00150AF3"/>
    <w:rsid w:val="00150BAE"/>
    <w:rsid w:val="00151420"/>
    <w:rsid w:val="001514F8"/>
    <w:rsid w:val="00151BD8"/>
    <w:rsid w:val="001524A5"/>
    <w:rsid w:val="001527D5"/>
    <w:rsid w:val="001527EE"/>
    <w:rsid w:val="00152AA6"/>
    <w:rsid w:val="00152BBE"/>
    <w:rsid w:val="001537D3"/>
    <w:rsid w:val="00153E01"/>
    <w:rsid w:val="0015409B"/>
    <w:rsid w:val="0015518E"/>
    <w:rsid w:val="0015640B"/>
    <w:rsid w:val="00156F50"/>
    <w:rsid w:val="00157614"/>
    <w:rsid w:val="00157B27"/>
    <w:rsid w:val="00160762"/>
    <w:rsid w:val="001620EA"/>
    <w:rsid w:val="00162B8D"/>
    <w:rsid w:val="001638C6"/>
    <w:rsid w:val="00165C64"/>
    <w:rsid w:val="00166032"/>
    <w:rsid w:val="00166502"/>
    <w:rsid w:val="001667DF"/>
    <w:rsid w:val="00166ADC"/>
    <w:rsid w:val="00166D6E"/>
    <w:rsid w:val="00166DB1"/>
    <w:rsid w:val="001677E5"/>
    <w:rsid w:val="001702C2"/>
    <w:rsid w:val="00170C6B"/>
    <w:rsid w:val="0017134F"/>
    <w:rsid w:val="001731C7"/>
    <w:rsid w:val="001737C6"/>
    <w:rsid w:val="0017445E"/>
    <w:rsid w:val="00174AFE"/>
    <w:rsid w:val="0017618D"/>
    <w:rsid w:val="00177655"/>
    <w:rsid w:val="001807D3"/>
    <w:rsid w:val="00180CF3"/>
    <w:rsid w:val="001817E7"/>
    <w:rsid w:val="00181A29"/>
    <w:rsid w:val="00181C6F"/>
    <w:rsid w:val="00181CD2"/>
    <w:rsid w:val="001821CA"/>
    <w:rsid w:val="0018247B"/>
    <w:rsid w:val="001828DB"/>
    <w:rsid w:val="0018292B"/>
    <w:rsid w:val="00182D76"/>
    <w:rsid w:val="00185238"/>
    <w:rsid w:val="001863EA"/>
    <w:rsid w:val="001869DF"/>
    <w:rsid w:val="001872B6"/>
    <w:rsid w:val="001875FF"/>
    <w:rsid w:val="00187F3C"/>
    <w:rsid w:val="0019063B"/>
    <w:rsid w:val="00190B51"/>
    <w:rsid w:val="00191F9A"/>
    <w:rsid w:val="00192126"/>
    <w:rsid w:val="001922F5"/>
    <w:rsid w:val="00192F4C"/>
    <w:rsid w:val="001940DE"/>
    <w:rsid w:val="00194429"/>
    <w:rsid w:val="0019442A"/>
    <w:rsid w:val="00195557"/>
    <w:rsid w:val="00195C72"/>
    <w:rsid w:val="00197436"/>
    <w:rsid w:val="00197C0E"/>
    <w:rsid w:val="00197C75"/>
    <w:rsid w:val="00197F17"/>
    <w:rsid w:val="001A0253"/>
    <w:rsid w:val="001A0AEE"/>
    <w:rsid w:val="001A0D16"/>
    <w:rsid w:val="001A30FF"/>
    <w:rsid w:val="001A3B19"/>
    <w:rsid w:val="001A424A"/>
    <w:rsid w:val="001A425A"/>
    <w:rsid w:val="001A4734"/>
    <w:rsid w:val="001A5FE7"/>
    <w:rsid w:val="001A6032"/>
    <w:rsid w:val="001A61D1"/>
    <w:rsid w:val="001A637A"/>
    <w:rsid w:val="001A6BB4"/>
    <w:rsid w:val="001A6E2C"/>
    <w:rsid w:val="001A788D"/>
    <w:rsid w:val="001A7E5B"/>
    <w:rsid w:val="001B0556"/>
    <w:rsid w:val="001B0876"/>
    <w:rsid w:val="001B0D66"/>
    <w:rsid w:val="001B24E1"/>
    <w:rsid w:val="001B2AF4"/>
    <w:rsid w:val="001B33C0"/>
    <w:rsid w:val="001B51B1"/>
    <w:rsid w:val="001C07D0"/>
    <w:rsid w:val="001C0F85"/>
    <w:rsid w:val="001C1836"/>
    <w:rsid w:val="001C1ADA"/>
    <w:rsid w:val="001C278F"/>
    <w:rsid w:val="001C2F2D"/>
    <w:rsid w:val="001C2F74"/>
    <w:rsid w:val="001C321B"/>
    <w:rsid w:val="001C3B76"/>
    <w:rsid w:val="001C4221"/>
    <w:rsid w:val="001C68CF"/>
    <w:rsid w:val="001C6FE0"/>
    <w:rsid w:val="001C75FE"/>
    <w:rsid w:val="001C79FA"/>
    <w:rsid w:val="001C7C37"/>
    <w:rsid w:val="001D0959"/>
    <w:rsid w:val="001D23B1"/>
    <w:rsid w:val="001D3361"/>
    <w:rsid w:val="001D5B01"/>
    <w:rsid w:val="001D65C8"/>
    <w:rsid w:val="001D6600"/>
    <w:rsid w:val="001D7646"/>
    <w:rsid w:val="001D77A4"/>
    <w:rsid w:val="001D77D7"/>
    <w:rsid w:val="001E01B9"/>
    <w:rsid w:val="001E2C92"/>
    <w:rsid w:val="001E5DE3"/>
    <w:rsid w:val="001E77B1"/>
    <w:rsid w:val="001F0441"/>
    <w:rsid w:val="001F0DB9"/>
    <w:rsid w:val="001F13D0"/>
    <w:rsid w:val="001F1D68"/>
    <w:rsid w:val="001F2FA7"/>
    <w:rsid w:val="001F325A"/>
    <w:rsid w:val="001F3797"/>
    <w:rsid w:val="001F3813"/>
    <w:rsid w:val="001F3979"/>
    <w:rsid w:val="001F5228"/>
    <w:rsid w:val="001F6217"/>
    <w:rsid w:val="001F7A9C"/>
    <w:rsid w:val="002007CE"/>
    <w:rsid w:val="00200A9A"/>
    <w:rsid w:val="00200DE2"/>
    <w:rsid w:val="00200F84"/>
    <w:rsid w:val="002014C7"/>
    <w:rsid w:val="00201632"/>
    <w:rsid w:val="00202028"/>
    <w:rsid w:val="002030AA"/>
    <w:rsid w:val="00203551"/>
    <w:rsid w:val="00203EC4"/>
    <w:rsid w:val="00205372"/>
    <w:rsid w:val="00205554"/>
    <w:rsid w:val="002065AF"/>
    <w:rsid w:val="00206A57"/>
    <w:rsid w:val="00207367"/>
    <w:rsid w:val="0020790F"/>
    <w:rsid w:val="00207AA9"/>
    <w:rsid w:val="002102BE"/>
    <w:rsid w:val="002105F1"/>
    <w:rsid w:val="0021089B"/>
    <w:rsid w:val="002146E0"/>
    <w:rsid w:val="00216D5E"/>
    <w:rsid w:val="00217279"/>
    <w:rsid w:val="00220891"/>
    <w:rsid w:val="0022099D"/>
    <w:rsid w:val="00221F0C"/>
    <w:rsid w:val="002226A7"/>
    <w:rsid w:val="002239CF"/>
    <w:rsid w:val="00223E85"/>
    <w:rsid w:val="002241CE"/>
    <w:rsid w:val="00224751"/>
    <w:rsid w:val="00225847"/>
    <w:rsid w:val="0022590B"/>
    <w:rsid w:val="00232C84"/>
    <w:rsid w:val="00232D3C"/>
    <w:rsid w:val="002334FE"/>
    <w:rsid w:val="00233B4F"/>
    <w:rsid w:val="00233D20"/>
    <w:rsid w:val="00233F9D"/>
    <w:rsid w:val="002349FC"/>
    <w:rsid w:val="002351C7"/>
    <w:rsid w:val="00236136"/>
    <w:rsid w:val="002362FA"/>
    <w:rsid w:val="00236630"/>
    <w:rsid w:val="002366E2"/>
    <w:rsid w:val="0023740C"/>
    <w:rsid w:val="00237755"/>
    <w:rsid w:val="002378A4"/>
    <w:rsid w:val="00237C20"/>
    <w:rsid w:val="002401AF"/>
    <w:rsid w:val="00240A0A"/>
    <w:rsid w:val="00240CB1"/>
    <w:rsid w:val="00241C44"/>
    <w:rsid w:val="00242C29"/>
    <w:rsid w:val="00243344"/>
    <w:rsid w:val="002446C1"/>
    <w:rsid w:val="00244901"/>
    <w:rsid w:val="00244985"/>
    <w:rsid w:val="00244B62"/>
    <w:rsid w:val="00244C68"/>
    <w:rsid w:val="00244C8B"/>
    <w:rsid w:val="0024598E"/>
    <w:rsid w:val="00246AA1"/>
    <w:rsid w:val="00246F6F"/>
    <w:rsid w:val="00247245"/>
    <w:rsid w:val="0024727E"/>
    <w:rsid w:val="00247A5C"/>
    <w:rsid w:val="00247ECB"/>
    <w:rsid w:val="00250300"/>
    <w:rsid w:val="0025081A"/>
    <w:rsid w:val="0025103A"/>
    <w:rsid w:val="002515C8"/>
    <w:rsid w:val="002518C5"/>
    <w:rsid w:val="00251AB6"/>
    <w:rsid w:val="00251B6D"/>
    <w:rsid w:val="00251F20"/>
    <w:rsid w:val="0025292A"/>
    <w:rsid w:val="00252EA9"/>
    <w:rsid w:val="00253017"/>
    <w:rsid w:val="00253019"/>
    <w:rsid w:val="00253311"/>
    <w:rsid w:val="0025461E"/>
    <w:rsid w:val="00254C63"/>
    <w:rsid w:val="00255622"/>
    <w:rsid w:val="002557D2"/>
    <w:rsid w:val="00255D8E"/>
    <w:rsid w:val="00257B97"/>
    <w:rsid w:val="002620B9"/>
    <w:rsid w:val="00262C9D"/>
    <w:rsid w:val="00262CC3"/>
    <w:rsid w:val="00262EAD"/>
    <w:rsid w:val="00262FEB"/>
    <w:rsid w:val="0026395C"/>
    <w:rsid w:val="0026417B"/>
    <w:rsid w:val="0026469C"/>
    <w:rsid w:val="0026655B"/>
    <w:rsid w:val="002666D3"/>
    <w:rsid w:val="002674F4"/>
    <w:rsid w:val="00267F86"/>
    <w:rsid w:val="0027124D"/>
    <w:rsid w:val="002717CF"/>
    <w:rsid w:val="00271FB2"/>
    <w:rsid w:val="002728B9"/>
    <w:rsid w:val="00272BAE"/>
    <w:rsid w:val="00273AB9"/>
    <w:rsid w:val="00274982"/>
    <w:rsid w:val="00275521"/>
    <w:rsid w:val="00275787"/>
    <w:rsid w:val="0027578A"/>
    <w:rsid w:val="002757EA"/>
    <w:rsid w:val="00275E16"/>
    <w:rsid w:val="002774EF"/>
    <w:rsid w:val="00281118"/>
    <w:rsid w:val="0028174E"/>
    <w:rsid w:val="00281D31"/>
    <w:rsid w:val="0028272D"/>
    <w:rsid w:val="00283013"/>
    <w:rsid w:val="00284D99"/>
    <w:rsid w:val="00284EE3"/>
    <w:rsid w:val="00285A30"/>
    <w:rsid w:val="00286C32"/>
    <w:rsid w:val="00287EF4"/>
    <w:rsid w:val="0029025C"/>
    <w:rsid w:val="00290263"/>
    <w:rsid w:val="0029091E"/>
    <w:rsid w:val="00291022"/>
    <w:rsid w:val="00293531"/>
    <w:rsid w:val="00293EBA"/>
    <w:rsid w:val="00293F41"/>
    <w:rsid w:val="0029441C"/>
    <w:rsid w:val="002944BC"/>
    <w:rsid w:val="00294730"/>
    <w:rsid w:val="00295496"/>
    <w:rsid w:val="00295EB9"/>
    <w:rsid w:val="0029706B"/>
    <w:rsid w:val="002A0661"/>
    <w:rsid w:val="002A147D"/>
    <w:rsid w:val="002A16EC"/>
    <w:rsid w:val="002A1B1D"/>
    <w:rsid w:val="002A29EC"/>
    <w:rsid w:val="002A3D94"/>
    <w:rsid w:val="002A4623"/>
    <w:rsid w:val="002A48B6"/>
    <w:rsid w:val="002A4D20"/>
    <w:rsid w:val="002A5821"/>
    <w:rsid w:val="002A6E91"/>
    <w:rsid w:val="002A71E9"/>
    <w:rsid w:val="002A7538"/>
    <w:rsid w:val="002A75BE"/>
    <w:rsid w:val="002A7602"/>
    <w:rsid w:val="002A7717"/>
    <w:rsid w:val="002A79F9"/>
    <w:rsid w:val="002A7C06"/>
    <w:rsid w:val="002A7E2C"/>
    <w:rsid w:val="002B10C0"/>
    <w:rsid w:val="002B13BE"/>
    <w:rsid w:val="002B2399"/>
    <w:rsid w:val="002B2866"/>
    <w:rsid w:val="002B3CC5"/>
    <w:rsid w:val="002B5361"/>
    <w:rsid w:val="002B7EC1"/>
    <w:rsid w:val="002B7FCE"/>
    <w:rsid w:val="002C059C"/>
    <w:rsid w:val="002C1D8D"/>
    <w:rsid w:val="002C279C"/>
    <w:rsid w:val="002C2877"/>
    <w:rsid w:val="002C3011"/>
    <w:rsid w:val="002C53E7"/>
    <w:rsid w:val="002C6F14"/>
    <w:rsid w:val="002C6F3D"/>
    <w:rsid w:val="002C70FD"/>
    <w:rsid w:val="002D171E"/>
    <w:rsid w:val="002D17BB"/>
    <w:rsid w:val="002D18C8"/>
    <w:rsid w:val="002D4BF1"/>
    <w:rsid w:val="002D5E1B"/>
    <w:rsid w:val="002D6424"/>
    <w:rsid w:val="002D6E34"/>
    <w:rsid w:val="002D7C70"/>
    <w:rsid w:val="002E0DCC"/>
    <w:rsid w:val="002E19EE"/>
    <w:rsid w:val="002E1E02"/>
    <w:rsid w:val="002E1EFE"/>
    <w:rsid w:val="002E1FB6"/>
    <w:rsid w:val="002E29B9"/>
    <w:rsid w:val="002E3590"/>
    <w:rsid w:val="002E3E30"/>
    <w:rsid w:val="002E592A"/>
    <w:rsid w:val="002E5FA3"/>
    <w:rsid w:val="002E73CB"/>
    <w:rsid w:val="002F1E5A"/>
    <w:rsid w:val="002F1F0D"/>
    <w:rsid w:val="002F1F45"/>
    <w:rsid w:val="002F2303"/>
    <w:rsid w:val="002F245B"/>
    <w:rsid w:val="002F2559"/>
    <w:rsid w:val="002F6462"/>
    <w:rsid w:val="002F771B"/>
    <w:rsid w:val="002F7E4B"/>
    <w:rsid w:val="003010F2"/>
    <w:rsid w:val="00302B06"/>
    <w:rsid w:val="00303C09"/>
    <w:rsid w:val="00303EF4"/>
    <w:rsid w:val="00304357"/>
    <w:rsid w:val="00305622"/>
    <w:rsid w:val="0030608C"/>
    <w:rsid w:val="0030716E"/>
    <w:rsid w:val="00310199"/>
    <w:rsid w:val="00310AD8"/>
    <w:rsid w:val="00311918"/>
    <w:rsid w:val="00311981"/>
    <w:rsid w:val="00311A17"/>
    <w:rsid w:val="00311DD0"/>
    <w:rsid w:val="00312372"/>
    <w:rsid w:val="003125E5"/>
    <w:rsid w:val="003126D1"/>
    <w:rsid w:val="00312EE1"/>
    <w:rsid w:val="003136DB"/>
    <w:rsid w:val="00313AFD"/>
    <w:rsid w:val="00313E70"/>
    <w:rsid w:val="00315080"/>
    <w:rsid w:val="003157D6"/>
    <w:rsid w:val="003162EC"/>
    <w:rsid w:val="0031684F"/>
    <w:rsid w:val="0031721E"/>
    <w:rsid w:val="003178D9"/>
    <w:rsid w:val="003206EE"/>
    <w:rsid w:val="00320A91"/>
    <w:rsid w:val="00322147"/>
    <w:rsid w:val="003221A9"/>
    <w:rsid w:val="00322800"/>
    <w:rsid w:val="003231D8"/>
    <w:rsid w:val="00323224"/>
    <w:rsid w:val="00323620"/>
    <w:rsid w:val="00323B19"/>
    <w:rsid w:val="00325B61"/>
    <w:rsid w:val="00325CA8"/>
    <w:rsid w:val="00326524"/>
    <w:rsid w:val="00326770"/>
    <w:rsid w:val="003272A2"/>
    <w:rsid w:val="00327882"/>
    <w:rsid w:val="00327997"/>
    <w:rsid w:val="00327C88"/>
    <w:rsid w:val="003315A1"/>
    <w:rsid w:val="00331844"/>
    <w:rsid w:val="00331C26"/>
    <w:rsid w:val="003331D4"/>
    <w:rsid w:val="00333D53"/>
    <w:rsid w:val="00335AA6"/>
    <w:rsid w:val="00336AD7"/>
    <w:rsid w:val="00337A81"/>
    <w:rsid w:val="00340242"/>
    <w:rsid w:val="003402D3"/>
    <w:rsid w:val="0034152C"/>
    <w:rsid w:val="003416D9"/>
    <w:rsid w:val="00341B1B"/>
    <w:rsid w:val="00341B47"/>
    <w:rsid w:val="00341DE9"/>
    <w:rsid w:val="0034217B"/>
    <w:rsid w:val="00342757"/>
    <w:rsid w:val="00342EEC"/>
    <w:rsid w:val="0034314F"/>
    <w:rsid w:val="003451DE"/>
    <w:rsid w:val="00345A28"/>
    <w:rsid w:val="00345CF1"/>
    <w:rsid w:val="00346251"/>
    <w:rsid w:val="0034626D"/>
    <w:rsid w:val="00346331"/>
    <w:rsid w:val="0034645E"/>
    <w:rsid w:val="00347369"/>
    <w:rsid w:val="00347AAC"/>
    <w:rsid w:val="00347D41"/>
    <w:rsid w:val="00347F14"/>
    <w:rsid w:val="00347F69"/>
    <w:rsid w:val="00350440"/>
    <w:rsid w:val="003504F9"/>
    <w:rsid w:val="00350E96"/>
    <w:rsid w:val="00350EE9"/>
    <w:rsid w:val="0035154F"/>
    <w:rsid w:val="00351689"/>
    <w:rsid w:val="0035170F"/>
    <w:rsid w:val="00352AFD"/>
    <w:rsid w:val="00353522"/>
    <w:rsid w:val="0035412A"/>
    <w:rsid w:val="003563AD"/>
    <w:rsid w:val="00356527"/>
    <w:rsid w:val="00357589"/>
    <w:rsid w:val="0035772E"/>
    <w:rsid w:val="003601B7"/>
    <w:rsid w:val="00360C95"/>
    <w:rsid w:val="00361130"/>
    <w:rsid w:val="003616D9"/>
    <w:rsid w:val="00362226"/>
    <w:rsid w:val="003624F5"/>
    <w:rsid w:val="0036289F"/>
    <w:rsid w:val="00362DAB"/>
    <w:rsid w:val="003636A9"/>
    <w:rsid w:val="003645E5"/>
    <w:rsid w:val="00364DBD"/>
    <w:rsid w:val="00365030"/>
    <w:rsid w:val="00366210"/>
    <w:rsid w:val="00367CB3"/>
    <w:rsid w:val="00367E0A"/>
    <w:rsid w:val="003703C8"/>
    <w:rsid w:val="00370788"/>
    <w:rsid w:val="00370BFD"/>
    <w:rsid w:val="00371671"/>
    <w:rsid w:val="00371779"/>
    <w:rsid w:val="00371A79"/>
    <w:rsid w:val="00372091"/>
    <w:rsid w:val="003724FC"/>
    <w:rsid w:val="003739D6"/>
    <w:rsid w:val="00374373"/>
    <w:rsid w:val="00374D0B"/>
    <w:rsid w:val="003755DB"/>
    <w:rsid w:val="0037571B"/>
    <w:rsid w:val="003779FF"/>
    <w:rsid w:val="003803F0"/>
    <w:rsid w:val="003805EF"/>
    <w:rsid w:val="00380B12"/>
    <w:rsid w:val="00380D04"/>
    <w:rsid w:val="003815C8"/>
    <w:rsid w:val="00381620"/>
    <w:rsid w:val="00381EC9"/>
    <w:rsid w:val="003823A9"/>
    <w:rsid w:val="0038248F"/>
    <w:rsid w:val="00383744"/>
    <w:rsid w:val="00384916"/>
    <w:rsid w:val="00384C0F"/>
    <w:rsid w:val="00384FB4"/>
    <w:rsid w:val="00385A39"/>
    <w:rsid w:val="00387E38"/>
    <w:rsid w:val="003914C4"/>
    <w:rsid w:val="00391B50"/>
    <w:rsid w:val="0039224A"/>
    <w:rsid w:val="003922D2"/>
    <w:rsid w:val="00392856"/>
    <w:rsid w:val="00392AAD"/>
    <w:rsid w:val="00393E91"/>
    <w:rsid w:val="00394920"/>
    <w:rsid w:val="00394A94"/>
    <w:rsid w:val="00394CA3"/>
    <w:rsid w:val="003955AA"/>
    <w:rsid w:val="00395E31"/>
    <w:rsid w:val="00395FD6"/>
    <w:rsid w:val="00396EC1"/>
    <w:rsid w:val="0039700C"/>
    <w:rsid w:val="0039750D"/>
    <w:rsid w:val="00397A4E"/>
    <w:rsid w:val="003A04A9"/>
    <w:rsid w:val="003A0DAB"/>
    <w:rsid w:val="003A0FC6"/>
    <w:rsid w:val="003A1D67"/>
    <w:rsid w:val="003A2D65"/>
    <w:rsid w:val="003A2E32"/>
    <w:rsid w:val="003A3955"/>
    <w:rsid w:val="003A42F8"/>
    <w:rsid w:val="003A48EC"/>
    <w:rsid w:val="003A5518"/>
    <w:rsid w:val="003A5553"/>
    <w:rsid w:val="003A58DC"/>
    <w:rsid w:val="003A6209"/>
    <w:rsid w:val="003B0108"/>
    <w:rsid w:val="003B084D"/>
    <w:rsid w:val="003B0F3B"/>
    <w:rsid w:val="003B1466"/>
    <w:rsid w:val="003B2B28"/>
    <w:rsid w:val="003B365B"/>
    <w:rsid w:val="003B3812"/>
    <w:rsid w:val="003B3D7D"/>
    <w:rsid w:val="003B445D"/>
    <w:rsid w:val="003B48D9"/>
    <w:rsid w:val="003B64C0"/>
    <w:rsid w:val="003B69D2"/>
    <w:rsid w:val="003B6ED5"/>
    <w:rsid w:val="003B70DC"/>
    <w:rsid w:val="003B731C"/>
    <w:rsid w:val="003B7A9C"/>
    <w:rsid w:val="003B7BCB"/>
    <w:rsid w:val="003C054D"/>
    <w:rsid w:val="003C08E7"/>
    <w:rsid w:val="003C192D"/>
    <w:rsid w:val="003C193B"/>
    <w:rsid w:val="003C1D48"/>
    <w:rsid w:val="003C36F8"/>
    <w:rsid w:val="003C5270"/>
    <w:rsid w:val="003C53C6"/>
    <w:rsid w:val="003C5BC0"/>
    <w:rsid w:val="003C7122"/>
    <w:rsid w:val="003C7EF2"/>
    <w:rsid w:val="003D20BB"/>
    <w:rsid w:val="003D2899"/>
    <w:rsid w:val="003D3C04"/>
    <w:rsid w:val="003D432B"/>
    <w:rsid w:val="003D479E"/>
    <w:rsid w:val="003D4A17"/>
    <w:rsid w:val="003D4F86"/>
    <w:rsid w:val="003D5417"/>
    <w:rsid w:val="003D54DC"/>
    <w:rsid w:val="003D636E"/>
    <w:rsid w:val="003D6ECA"/>
    <w:rsid w:val="003D6F2B"/>
    <w:rsid w:val="003E0848"/>
    <w:rsid w:val="003E0B57"/>
    <w:rsid w:val="003E1DAA"/>
    <w:rsid w:val="003E45EC"/>
    <w:rsid w:val="003E484F"/>
    <w:rsid w:val="003E49D1"/>
    <w:rsid w:val="003E5DAF"/>
    <w:rsid w:val="003E6D03"/>
    <w:rsid w:val="003E7354"/>
    <w:rsid w:val="003E76BF"/>
    <w:rsid w:val="003F26D4"/>
    <w:rsid w:val="003F330C"/>
    <w:rsid w:val="003F485C"/>
    <w:rsid w:val="003F5E64"/>
    <w:rsid w:val="003F6553"/>
    <w:rsid w:val="003F6E52"/>
    <w:rsid w:val="003F7075"/>
    <w:rsid w:val="003F7518"/>
    <w:rsid w:val="003F79E3"/>
    <w:rsid w:val="00400312"/>
    <w:rsid w:val="004015E9"/>
    <w:rsid w:val="004015EC"/>
    <w:rsid w:val="0040214A"/>
    <w:rsid w:val="0040378B"/>
    <w:rsid w:val="0040381C"/>
    <w:rsid w:val="00403A06"/>
    <w:rsid w:val="00404994"/>
    <w:rsid w:val="0040624A"/>
    <w:rsid w:val="004074C2"/>
    <w:rsid w:val="00407D1B"/>
    <w:rsid w:val="004108F1"/>
    <w:rsid w:val="0041149A"/>
    <w:rsid w:val="004125EC"/>
    <w:rsid w:val="004146D6"/>
    <w:rsid w:val="004149E6"/>
    <w:rsid w:val="00414C97"/>
    <w:rsid w:val="0041528A"/>
    <w:rsid w:val="00417826"/>
    <w:rsid w:val="00420462"/>
    <w:rsid w:val="004206F4"/>
    <w:rsid w:val="004208B8"/>
    <w:rsid w:val="00420A5D"/>
    <w:rsid w:val="00420F01"/>
    <w:rsid w:val="004214B6"/>
    <w:rsid w:val="00422181"/>
    <w:rsid w:val="00422A2F"/>
    <w:rsid w:val="00422FFC"/>
    <w:rsid w:val="00423B7B"/>
    <w:rsid w:val="0042457B"/>
    <w:rsid w:val="00424836"/>
    <w:rsid w:val="00424ABE"/>
    <w:rsid w:val="00424CC0"/>
    <w:rsid w:val="004259AB"/>
    <w:rsid w:val="00425E8C"/>
    <w:rsid w:val="00426C32"/>
    <w:rsid w:val="00427368"/>
    <w:rsid w:val="00427BDE"/>
    <w:rsid w:val="0043067D"/>
    <w:rsid w:val="00431675"/>
    <w:rsid w:val="004320C7"/>
    <w:rsid w:val="004327BC"/>
    <w:rsid w:val="00433D7A"/>
    <w:rsid w:val="00434F11"/>
    <w:rsid w:val="00436301"/>
    <w:rsid w:val="00437798"/>
    <w:rsid w:val="00437FA1"/>
    <w:rsid w:val="004407D8"/>
    <w:rsid w:val="00442D8B"/>
    <w:rsid w:val="00442E1C"/>
    <w:rsid w:val="0044379A"/>
    <w:rsid w:val="00443975"/>
    <w:rsid w:val="00443B88"/>
    <w:rsid w:val="004445CB"/>
    <w:rsid w:val="0044573B"/>
    <w:rsid w:val="0044598F"/>
    <w:rsid w:val="00447485"/>
    <w:rsid w:val="00447981"/>
    <w:rsid w:val="00450415"/>
    <w:rsid w:val="0045058D"/>
    <w:rsid w:val="004507F0"/>
    <w:rsid w:val="00450A7B"/>
    <w:rsid w:val="00450B5F"/>
    <w:rsid w:val="00450EBC"/>
    <w:rsid w:val="00451988"/>
    <w:rsid w:val="00451CFC"/>
    <w:rsid w:val="004528FF"/>
    <w:rsid w:val="00452C04"/>
    <w:rsid w:val="004537FD"/>
    <w:rsid w:val="00454B44"/>
    <w:rsid w:val="00455344"/>
    <w:rsid w:val="0045578A"/>
    <w:rsid w:val="00455C2A"/>
    <w:rsid w:val="00455CEE"/>
    <w:rsid w:val="00456584"/>
    <w:rsid w:val="004567D4"/>
    <w:rsid w:val="00457960"/>
    <w:rsid w:val="00457D10"/>
    <w:rsid w:val="00460059"/>
    <w:rsid w:val="0046048A"/>
    <w:rsid w:val="004608F3"/>
    <w:rsid w:val="004630BF"/>
    <w:rsid w:val="004635B7"/>
    <w:rsid w:val="00464614"/>
    <w:rsid w:val="004646DD"/>
    <w:rsid w:val="0046765D"/>
    <w:rsid w:val="00467BF7"/>
    <w:rsid w:val="0047069B"/>
    <w:rsid w:val="00471C4B"/>
    <w:rsid w:val="00472E64"/>
    <w:rsid w:val="004731D9"/>
    <w:rsid w:val="00473766"/>
    <w:rsid w:val="00473830"/>
    <w:rsid w:val="004739E7"/>
    <w:rsid w:val="00474D8E"/>
    <w:rsid w:val="00476A6E"/>
    <w:rsid w:val="00476F02"/>
    <w:rsid w:val="00477AE2"/>
    <w:rsid w:val="0048109F"/>
    <w:rsid w:val="00481284"/>
    <w:rsid w:val="00483124"/>
    <w:rsid w:val="00483292"/>
    <w:rsid w:val="00483BC6"/>
    <w:rsid w:val="0048423E"/>
    <w:rsid w:val="00484C19"/>
    <w:rsid w:val="00485617"/>
    <w:rsid w:val="004858CB"/>
    <w:rsid w:val="00486036"/>
    <w:rsid w:val="004867A8"/>
    <w:rsid w:val="004870DA"/>
    <w:rsid w:val="00490117"/>
    <w:rsid w:val="004902D8"/>
    <w:rsid w:val="00492C4B"/>
    <w:rsid w:val="004931A7"/>
    <w:rsid w:val="00494B39"/>
    <w:rsid w:val="004958EB"/>
    <w:rsid w:val="00495F0C"/>
    <w:rsid w:val="00496C3D"/>
    <w:rsid w:val="004A1622"/>
    <w:rsid w:val="004A2334"/>
    <w:rsid w:val="004A3102"/>
    <w:rsid w:val="004A3A6A"/>
    <w:rsid w:val="004A3C29"/>
    <w:rsid w:val="004A3F2C"/>
    <w:rsid w:val="004A442D"/>
    <w:rsid w:val="004A4BFF"/>
    <w:rsid w:val="004A5DB6"/>
    <w:rsid w:val="004A5DF9"/>
    <w:rsid w:val="004A66FB"/>
    <w:rsid w:val="004A6D5A"/>
    <w:rsid w:val="004A7A0F"/>
    <w:rsid w:val="004B20B9"/>
    <w:rsid w:val="004B289E"/>
    <w:rsid w:val="004B306C"/>
    <w:rsid w:val="004B34E5"/>
    <w:rsid w:val="004B3992"/>
    <w:rsid w:val="004B39D6"/>
    <w:rsid w:val="004B3CD2"/>
    <w:rsid w:val="004B6736"/>
    <w:rsid w:val="004B7FF0"/>
    <w:rsid w:val="004C09A2"/>
    <w:rsid w:val="004C1795"/>
    <w:rsid w:val="004C1796"/>
    <w:rsid w:val="004C2138"/>
    <w:rsid w:val="004C2402"/>
    <w:rsid w:val="004C253C"/>
    <w:rsid w:val="004C2B12"/>
    <w:rsid w:val="004C2DA8"/>
    <w:rsid w:val="004C2E11"/>
    <w:rsid w:val="004C349A"/>
    <w:rsid w:val="004C3D61"/>
    <w:rsid w:val="004C3F57"/>
    <w:rsid w:val="004C4978"/>
    <w:rsid w:val="004C50B8"/>
    <w:rsid w:val="004C5246"/>
    <w:rsid w:val="004C547D"/>
    <w:rsid w:val="004C5AFB"/>
    <w:rsid w:val="004C5CFA"/>
    <w:rsid w:val="004C6459"/>
    <w:rsid w:val="004C65B7"/>
    <w:rsid w:val="004C7CB4"/>
    <w:rsid w:val="004D048A"/>
    <w:rsid w:val="004D0880"/>
    <w:rsid w:val="004D1C7E"/>
    <w:rsid w:val="004D2286"/>
    <w:rsid w:val="004D23AF"/>
    <w:rsid w:val="004D3EAE"/>
    <w:rsid w:val="004D4483"/>
    <w:rsid w:val="004D4C3D"/>
    <w:rsid w:val="004D501C"/>
    <w:rsid w:val="004D5604"/>
    <w:rsid w:val="004D5642"/>
    <w:rsid w:val="004D6880"/>
    <w:rsid w:val="004D6D8E"/>
    <w:rsid w:val="004E011F"/>
    <w:rsid w:val="004E18A8"/>
    <w:rsid w:val="004E1A95"/>
    <w:rsid w:val="004E2AD0"/>
    <w:rsid w:val="004E2D07"/>
    <w:rsid w:val="004E3DF7"/>
    <w:rsid w:val="004E3F55"/>
    <w:rsid w:val="004E6CF6"/>
    <w:rsid w:val="004E7834"/>
    <w:rsid w:val="004E7966"/>
    <w:rsid w:val="004E7C00"/>
    <w:rsid w:val="004F08F8"/>
    <w:rsid w:val="004F171A"/>
    <w:rsid w:val="004F2537"/>
    <w:rsid w:val="004F25DB"/>
    <w:rsid w:val="004F39FB"/>
    <w:rsid w:val="004F472E"/>
    <w:rsid w:val="004F533F"/>
    <w:rsid w:val="004F56D3"/>
    <w:rsid w:val="004F66B0"/>
    <w:rsid w:val="004F66FB"/>
    <w:rsid w:val="004F6F6B"/>
    <w:rsid w:val="004F7EBC"/>
    <w:rsid w:val="00500759"/>
    <w:rsid w:val="0050194D"/>
    <w:rsid w:val="00502C98"/>
    <w:rsid w:val="00502DA1"/>
    <w:rsid w:val="0050372E"/>
    <w:rsid w:val="00503F33"/>
    <w:rsid w:val="005044A8"/>
    <w:rsid w:val="005047A5"/>
    <w:rsid w:val="0050515A"/>
    <w:rsid w:val="005054A7"/>
    <w:rsid w:val="00505BC4"/>
    <w:rsid w:val="005060A0"/>
    <w:rsid w:val="0050610F"/>
    <w:rsid w:val="0050618F"/>
    <w:rsid w:val="005078B9"/>
    <w:rsid w:val="005100DB"/>
    <w:rsid w:val="005104A0"/>
    <w:rsid w:val="0051118B"/>
    <w:rsid w:val="005123A7"/>
    <w:rsid w:val="00512754"/>
    <w:rsid w:val="005138EF"/>
    <w:rsid w:val="00513C5C"/>
    <w:rsid w:val="005150D9"/>
    <w:rsid w:val="0051512B"/>
    <w:rsid w:val="00515C05"/>
    <w:rsid w:val="0051654B"/>
    <w:rsid w:val="00517576"/>
    <w:rsid w:val="005210E9"/>
    <w:rsid w:val="0052142E"/>
    <w:rsid w:val="0052232E"/>
    <w:rsid w:val="0052256E"/>
    <w:rsid w:val="00522867"/>
    <w:rsid w:val="00522C2E"/>
    <w:rsid w:val="00522E0C"/>
    <w:rsid w:val="00522F40"/>
    <w:rsid w:val="00523049"/>
    <w:rsid w:val="005246F1"/>
    <w:rsid w:val="00524709"/>
    <w:rsid w:val="00525D41"/>
    <w:rsid w:val="00527071"/>
    <w:rsid w:val="0052762B"/>
    <w:rsid w:val="00527A0F"/>
    <w:rsid w:val="00530B05"/>
    <w:rsid w:val="00530BE7"/>
    <w:rsid w:val="00530D00"/>
    <w:rsid w:val="00530E83"/>
    <w:rsid w:val="00530F18"/>
    <w:rsid w:val="00531631"/>
    <w:rsid w:val="00532738"/>
    <w:rsid w:val="005329EE"/>
    <w:rsid w:val="00533F95"/>
    <w:rsid w:val="00534460"/>
    <w:rsid w:val="00535583"/>
    <w:rsid w:val="0053611C"/>
    <w:rsid w:val="00536DE1"/>
    <w:rsid w:val="00540F9B"/>
    <w:rsid w:val="00540FA1"/>
    <w:rsid w:val="00540FCC"/>
    <w:rsid w:val="0054193B"/>
    <w:rsid w:val="00541A1F"/>
    <w:rsid w:val="005434F9"/>
    <w:rsid w:val="0054415B"/>
    <w:rsid w:val="005444F2"/>
    <w:rsid w:val="00544EAB"/>
    <w:rsid w:val="005465EC"/>
    <w:rsid w:val="0054712B"/>
    <w:rsid w:val="005478CF"/>
    <w:rsid w:val="00552C74"/>
    <w:rsid w:val="00553412"/>
    <w:rsid w:val="005535BA"/>
    <w:rsid w:val="005537FC"/>
    <w:rsid w:val="005549FA"/>
    <w:rsid w:val="00557A15"/>
    <w:rsid w:val="00557A64"/>
    <w:rsid w:val="0056041D"/>
    <w:rsid w:val="0056260E"/>
    <w:rsid w:val="00564224"/>
    <w:rsid w:val="00565352"/>
    <w:rsid w:val="00567087"/>
    <w:rsid w:val="00567406"/>
    <w:rsid w:val="005676CE"/>
    <w:rsid w:val="00567A7B"/>
    <w:rsid w:val="00567CE2"/>
    <w:rsid w:val="005700E0"/>
    <w:rsid w:val="00570334"/>
    <w:rsid w:val="00570681"/>
    <w:rsid w:val="005711BA"/>
    <w:rsid w:val="005718F1"/>
    <w:rsid w:val="005726EF"/>
    <w:rsid w:val="00573057"/>
    <w:rsid w:val="0057397A"/>
    <w:rsid w:val="00573A8E"/>
    <w:rsid w:val="00573B83"/>
    <w:rsid w:val="005745CB"/>
    <w:rsid w:val="00574B73"/>
    <w:rsid w:val="00574D64"/>
    <w:rsid w:val="00575624"/>
    <w:rsid w:val="00575F96"/>
    <w:rsid w:val="00576116"/>
    <w:rsid w:val="00576A84"/>
    <w:rsid w:val="00576A9B"/>
    <w:rsid w:val="0057783C"/>
    <w:rsid w:val="00577CB8"/>
    <w:rsid w:val="00577D99"/>
    <w:rsid w:val="00580957"/>
    <w:rsid w:val="00581BAC"/>
    <w:rsid w:val="00582632"/>
    <w:rsid w:val="00583765"/>
    <w:rsid w:val="0058383E"/>
    <w:rsid w:val="00583D09"/>
    <w:rsid w:val="0058659F"/>
    <w:rsid w:val="00586A17"/>
    <w:rsid w:val="005872B7"/>
    <w:rsid w:val="005877D2"/>
    <w:rsid w:val="005904C4"/>
    <w:rsid w:val="0059117E"/>
    <w:rsid w:val="005912E1"/>
    <w:rsid w:val="00591D47"/>
    <w:rsid w:val="0059208B"/>
    <w:rsid w:val="00592B44"/>
    <w:rsid w:val="005935EC"/>
    <w:rsid w:val="00593BAE"/>
    <w:rsid w:val="00593C41"/>
    <w:rsid w:val="00594738"/>
    <w:rsid w:val="0059497E"/>
    <w:rsid w:val="0059499C"/>
    <w:rsid w:val="00595025"/>
    <w:rsid w:val="00595161"/>
    <w:rsid w:val="00595B15"/>
    <w:rsid w:val="005968D1"/>
    <w:rsid w:val="00597E9A"/>
    <w:rsid w:val="005A0175"/>
    <w:rsid w:val="005A0E3C"/>
    <w:rsid w:val="005A26A0"/>
    <w:rsid w:val="005A42B8"/>
    <w:rsid w:val="005A6513"/>
    <w:rsid w:val="005A6AD7"/>
    <w:rsid w:val="005A6B9D"/>
    <w:rsid w:val="005A6D0B"/>
    <w:rsid w:val="005A7243"/>
    <w:rsid w:val="005B03D0"/>
    <w:rsid w:val="005B0425"/>
    <w:rsid w:val="005B09B2"/>
    <w:rsid w:val="005B17F9"/>
    <w:rsid w:val="005B1E0B"/>
    <w:rsid w:val="005B2A9B"/>
    <w:rsid w:val="005B314E"/>
    <w:rsid w:val="005B457A"/>
    <w:rsid w:val="005B51D8"/>
    <w:rsid w:val="005B57BC"/>
    <w:rsid w:val="005B6E2D"/>
    <w:rsid w:val="005B78DC"/>
    <w:rsid w:val="005C18C6"/>
    <w:rsid w:val="005C1BE3"/>
    <w:rsid w:val="005C2F94"/>
    <w:rsid w:val="005C5834"/>
    <w:rsid w:val="005C58F8"/>
    <w:rsid w:val="005C5CFD"/>
    <w:rsid w:val="005C7176"/>
    <w:rsid w:val="005D1916"/>
    <w:rsid w:val="005D1969"/>
    <w:rsid w:val="005D2638"/>
    <w:rsid w:val="005D2BDF"/>
    <w:rsid w:val="005D2CDF"/>
    <w:rsid w:val="005D5CE9"/>
    <w:rsid w:val="005D6696"/>
    <w:rsid w:val="005D67AB"/>
    <w:rsid w:val="005D67CC"/>
    <w:rsid w:val="005D6B1E"/>
    <w:rsid w:val="005D6BC6"/>
    <w:rsid w:val="005E0299"/>
    <w:rsid w:val="005E0BA3"/>
    <w:rsid w:val="005E16A2"/>
    <w:rsid w:val="005E19C1"/>
    <w:rsid w:val="005E2292"/>
    <w:rsid w:val="005E2C20"/>
    <w:rsid w:val="005E4815"/>
    <w:rsid w:val="005E4CDE"/>
    <w:rsid w:val="005E4EB5"/>
    <w:rsid w:val="005E55E9"/>
    <w:rsid w:val="005E5741"/>
    <w:rsid w:val="005E62EE"/>
    <w:rsid w:val="005E641F"/>
    <w:rsid w:val="005E6A06"/>
    <w:rsid w:val="005E6E6B"/>
    <w:rsid w:val="005E734D"/>
    <w:rsid w:val="005E7441"/>
    <w:rsid w:val="005E7E4C"/>
    <w:rsid w:val="005F10B0"/>
    <w:rsid w:val="005F14BD"/>
    <w:rsid w:val="005F178B"/>
    <w:rsid w:val="005F1B2A"/>
    <w:rsid w:val="005F22BD"/>
    <w:rsid w:val="005F3895"/>
    <w:rsid w:val="005F4064"/>
    <w:rsid w:val="005F48FC"/>
    <w:rsid w:val="005F4A79"/>
    <w:rsid w:val="005F502E"/>
    <w:rsid w:val="005F5E5F"/>
    <w:rsid w:val="005F6382"/>
    <w:rsid w:val="005F686E"/>
    <w:rsid w:val="005F794F"/>
    <w:rsid w:val="006002C2"/>
    <w:rsid w:val="00601578"/>
    <w:rsid w:val="00601C8E"/>
    <w:rsid w:val="00602E0E"/>
    <w:rsid w:val="0060305B"/>
    <w:rsid w:val="006035F8"/>
    <w:rsid w:val="006046EE"/>
    <w:rsid w:val="00605650"/>
    <w:rsid w:val="00605914"/>
    <w:rsid w:val="0060628F"/>
    <w:rsid w:val="006062C1"/>
    <w:rsid w:val="006064CD"/>
    <w:rsid w:val="00606CB2"/>
    <w:rsid w:val="00606E44"/>
    <w:rsid w:val="00607207"/>
    <w:rsid w:val="006072D3"/>
    <w:rsid w:val="006074AD"/>
    <w:rsid w:val="0060774B"/>
    <w:rsid w:val="0061042A"/>
    <w:rsid w:val="00610994"/>
    <w:rsid w:val="006110F8"/>
    <w:rsid w:val="006116A7"/>
    <w:rsid w:val="00611CA4"/>
    <w:rsid w:val="0061212D"/>
    <w:rsid w:val="00612159"/>
    <w:rsid w:val="006121C9"/>
    <w:rsid w:val="00613227"/>
    <w:rsid w:val="00613C42"/>
    <w:rsid w:val="00614747"/>
    <w:rsid w:val="00615018"/>
    <w:rsid w:val="006153D4"/>
    <w:rsid w:val="00615405"/>
    <w:rsid w:val="00615893"/>
    <w:rsid w:val="0061596D"/>
    <w:rsid w:val="00616DE5"/>
    <w:rsid w:val="006170A5"/>
    <w:rsid w:val="00617C68"/>
    <w:rsid w:val="006224F3"/>
    <w:rsid w:val="0062297B"/>
    <w:rsid w:val="0062323B"/>
    <w:rsid w:val="00623585"/>
    <w:rsid w:val="00623B3F"/>
    <w:rsid w:val="006241DD"/>
    <w:rsid w:val="00624E9C"/>
    <w:rsid w:val="006257EB"/>
    <w:rsid w:val="0062600E"/>
    <w:rsid w:val="00627587"/>
    <w:rsid w:val="00627E8D"/>
    <w:rsid w:val="00630566"/>
    <w:rsid w:val="00631B6E"/>
    <w:rsid w:val="00633737"/>
    <w:rsid w:val="00633CA9"/>
    <w:rsid w:val="00634422"/>
    <w:rsid w:val="00634856"/>
    <w:rsid w:val="00635AB1"/>
    <w:rsid w:val="00635D74"/>
    <w:rsid w:val="00637E9D"/>
    <w:rsid w:val="00640216"/>
    <w:rsid w:val="00641763"/>
    <w:rsid w:val="0064192F"/>
    <w:rsid w:val="006427AC"/>
    <w:rsid w:val="00642A19"/>
    <w:rsid w:val="00643685"/>
    <w:rsid w:val="00643BF8"/>
    <w:rsid w:val="00643D8C"/>
    <w:rsid w:val="00644736"/>
    <w:rsid w:val="00644A68"/>
    <w:rsid w:val="00644AAD"/>
    <w:rsid w:val="00644C3E"/>
    <w:rsid w:val="006455D2"/>
    <w:rsid w:val="00645A0B"/>
    <w:rsid w:val="00645E00"/>
    <w:rsid w:val="00647442"/>
    <w:rsid w:val="00647E35"/>
    <w:rsid w:val="00647FCF"/>
    <w:rsid w:val="006502BF"/>
    <w:rsid w:val="00650AF6"/>
    <w:rsid w:val="00651393"/>
    <w:rsid w:val="00651557"/>
    <w:rsid w:val="006529C2"/>
    <w:rsid w:val="0065311D"/>
    <w:rsid w:val="00653329"/>
    <w:rsid w:val="00653845"/>
    <w:rsid w:val="00653AB0"/>
    <w:rsid w:val="00654677"/>
    <w:rsid w:val="006559F4"/>
    <w:rsid w:val="006564FC"/>
    <w:rsid w:val="006565E6"/>
    <w:rsid w:val="00660098"/>
    <w:rsid w:val="0066061B"/>
    <w:rsid w:val="006611F3"/>
    <w:rsid w:val="006622C6"/>
    <w:rsid w:val="0066268E"/>
    <w:rsid w:val="00662746"/>
    <w:rsid w:val="006627FF"/>
    <w:rsid w:val="006643C4"/>
    <w:rsid w:val="00666BCD"/>
    <w:rsid w:val="00667247"/>
    <w:rsid w:val="0066741F"/>
    <w:rsid w:val="006675E2"/>
    <w:rsid w:val="0066773E"/>
    <w:rsid w:val="00667A7B"/>
    <w:rsid w:val="006700D4"/>
    <w:rsid w:val="0067010B"/>
    <w:rsid w:val="006705DB"/>
    <w:rsid w:val="006714E2"/>
    <w:rsid w:val="00672284"/>
    <w:rsid w:val="0067348A"/>
    <w:rsid w:val="006741B5"/>
    <w:rsid w:val="00674693"/>
    <w:rsid w:val="006748D8"/>
    <w:rsid w:val="00675F68"/>
    <w:rsid w:val="0067664F"/>
    <w:rsid w:val="00676950"/>
    <w:rsid w:val="00676DA8"/>
    <w:rsid w:val="006771C7"/>
    <w:rsid w:val="00677CBC"/>
    <w:rsid w:val="00680779"/>
    <w:rsid w:val="00680E5A"/>
    <w:rsid w:val="006810CB"/>
    <w:rsid w:val="006812E6"/>
    <w:rsid w:val="00681B0E"/>
    <w:rsid w:val="006821DF"/>
    <w:rsid w:val="00682329"/>
    <w:rsid w:val="00682C34"/>
    <w:rsid w:val="00682E7D"/>
    <w:rsid w:val="00683798"/>
    <w:rsid w:val="00684B78"/>
    <w:rsid w:val="00684E06"/>
    <w:rsid w:val="006850E8"/>
    <w:rsid w:val="0068577D"/>
    <w:rsid w:val="006864BA"/>
    <w:rsid w:val="006866CE"/>
    <w:rsid w:val="00687CFB"/>
    <w:rsid w:val="0069092A"/>
    <w:rsid w:val="006915FA"/>
    <w:rsid w:val="006924CE"/>
    <w:rsid w:val="00692E65"/>
    <w:rsid w:val="006955D0"/>
    <w:rsid w:val="0069583E"/>
    <w:rsid w:val="00695A2C"/>
    <w:rsid w:val="00695EE5"/>
    <w:rsid w:val="00696075"/>
    <w:rsid w:val="00696725"/>
    <w:rsid w:val="00697D9B"/>
    <w:rsid w:val="006A160E"/>
    <w:rsid w:val="006A23F9"/>
    <w:rsid w:val="006A2EB3"/>
    <w:rsid w:val="006A2F73"/>
    <w:rsid w:val="006A4480"/>
    <w:rsid w:val="006B00D9"/>
    <w:rsid w:val="006B0125"/>
    <w:rsid w:val="006B0AB5"/>
    <w:rsid w:val="006B11FA"/>
    <w:rsid w:val="006B179C"/>
    <w:rsid w:val="006B181F"/>
    <w:rsid w:val="006B2239"/>
    <w:rsid w:val="006B2A01"/>
    <w:rsid w:val="006B42CC"/>
    <w:rsid w:val="006B449F"/>
    <w:rsid w:val="006B452C"/>
    <w:rsid w:val="006B5F80"/>
    <w:rsid w:val="006B6AB4"/>
    <w:rsid w:val="006B71A4"/>
    <w:rsid w:val="006B7550"/>
    <w:rsid w:val="006C1402"/>
    <w:rsid w:val="006C14DD"/>
    <w:rsid w:val="006C16E4"/>
    <w:rsid w:val="006C1D8F"/>
    <w:rsid w:val="006C290F"/>
    <w:rsid w:val="006C2C5D"/>
    <w:rsid w:val="006C3332"/>
    <w:rsid w:val="006C3856"/>
    <w:rsid w:val="006C3AEA"/>
    <w:rsid w:val="006C43ED"/>
    <w:rsid w:val="006C4DBF"/>
    <w:rsid w:val="006C4E3C"/>
    <w:rsid w:val="006C5711"/>
    <w:rsid w:val="006C614E"/>
    <w:rsid w:val="006C6584"/>
    <w:rsid w:val="006C6943"/>
    <w:rsid w:val="006C6B7C"/>
    <w:rsid w:val="006C7AC1"/>
    <w:rsid w:val="006D03EE"/>
    <w:rsid w:val="006D07B2"/>
    <w:rsid w:val="006D1C5B"/>
    <w:rsid w:val="006D2ADD"/>
    <w:rsid w:val="006D41CB"/>
    <w:rsid w:val="006D45C5"/>
    <w:rsid w:val="006D4A24"/>
    <w:rsid w:val="006D4CBF"/>
    <w:rsid w:val="006D6651"/>
    <w:rsid w:val="006E0FA3"/>
    <w:rsid w:val="006E1826"/>
    <w:rsid w:val="006E1EE5"/>
    <w:rsid w:val="006E2BC1"/>
    <w:rsid w:val="006E3699"/>
    <w:rsid w:val="006E3BB8"/>
    <w:rsid w:val="006E43AA"/>
    <w:rsid w:val="006E43D2"/>
    <w:rsid w:val="006E513C"/>
    <w:rsid w:val="006E78A9"/>
    <w:rsid w:val="006E7F71"/>
    <w:rsid w:val="006F0153"/>
    <w:rsid w:val="006F1FDB"/>
    <w:rsid w:val="006F205E"/>
    <w:rsid w:val="006F2AA0"/>
    <w:rsid w:val="006F2D6C"/>
    <w:rsid w:val="006F2FDA"/>
    <w:rsid w:val="006F345D"/>
    <w:rsid w:val="006F4B5E"/>
    <w:rsid w:val="006F4C89"/>
    <w:rsid w:val="006F5798"/>
    <w:rsid w:val="006F62BF"/>
    <w:rsid w:val="006F68FD"/>
    <w:rsid w:val="006F69D1"/>
    <w:rsid w:val="006F707D"/>
    <w:rsid w:val="006F71E5"/>
    <w:rsid w:val="0070168C"/>
    <w:rsid w:val="00701BBB"/>
    <w:rsid w:val="00701FAD"/>
    <w:rsid w:val="00702488"/>
    <w:rsid w:val="00703401"/>
    <w:rsid w:val="00703DBC"/>
    <w:rsid w:val="00704D00"/>
    <w:rsid w:val="00704FAF"/>
    <w:rsid w:val="007055C9"/>
    <w:rsid w:val="0070573C"/>
    <w:rsid w:val="007069C7"/>
    <w:rsid w:val="00706F5A"/>
    <w:rsid w:val="00707ADA"/>
    <w:rsid w:val="00707C8C"/>
    <w:rsid w:val="0071073C"/>
    <w:rsid w:val="00711059"/>
    <w:rsid w:val="00713797"/>
    <w:rsid w:val="0071423E"/>
    <w:rsid w:val="0071482A"/>
    <w:rsid w:val="0071513E"/>
    <w:rsid w:val="00715D0D"/>
    <w:rsid w:val="007166A8"/>
    <w:rsid w:val="00716CF7"/>
    <w:rsid w:val="00716ECB"/>
    <w:rsid w:val="00717284"/>
    <w:rsid w:val="00720C86"/>
    <w:rsid w:val="00722D31"/>
    <w:rsid w:val="00723C02"/>
    <w:rsid w:val="00724260"/>
    <w:rsid w:val="00724587"/>
    <w:rsid w:val="00724D9C"/>
    <w:rsid w:val="00725693"/>
    <w:rsid w:val="00725D03"/>
    <w:rsid w:val="007262AE"/>
    <w:rsid w:val="00727224"/>
    <w:rsid w:val="00730BE7"/>
    <w:rsid w:val="00730CAA"/>
    <w:rsid w:val="0073123C"/>
    <w:rsid w:val="007335F0"/>
    <w:rsid w:val="00733C63"/>
    <w:rsid w:val="00734286"/>
    <w:rsid w:val="007342FE"/>
    <w:rsid w:val="007369CA"/>
    <w:rsid w:val="00737099"/>
    <w:rsid w:val="0073722C"/>
    <w:rsid w:val="00737B59"/>
    <w:rsid w:val="007401DE"/>
    <w:rsid w:val="00740FE8"/>
    <w:rsid w:val="00742130"/>
    <w:rsid w:val="00742D32"/>
    <w:rsid w:val="0074302D"/>
    <w:rsid w:val="00744953"/>
    <w:rsid w:val="007449DD"/>
    <w:rsid w:val="00744B6B"/>
    <w:rsid w:val="00745639"/>
    <w:rsid w:val="00745E7E"/>
    <w:rsid w:val="00745F7B"/>
    <w:rsid w:val="007469BA"/>
    <w:rsid w:val="00746A98"/>
    <w:rsid w:val="00746EA0"/>
    <w:rsid w:val="007500D9"/>
    <w:rsid w:val="00750789"/>
    <w:rsid w:val="00750D11"/>
    <w:rsid w:val="00750EC7"/>
    <w:rsid w:val="0075163A"/>
    <w:rsid w:val="00751940"/>
    <w:rsid w:val="00752B7C"/>
    <w:rsid w:val="007531C6"/>
    <w:rsid w:val="007544F2"/>
    <w:rsid w:val="00754AD8"/>
    <w:rsid w:val="00754EF0"/>
    <w:rsid w:val="0075537A"/>
    <w:rsid w:val="0075777A"/>
    <w:rsid w:val="007579CC"/>
    <w:rsid w:val="00757CC0"/>
    <w:rsid w:val="00760333"/>
    <w:rsid w:val="00761801"/>
    <w:rsid w:val="00761AE5"/>
    <w:rsid w:val="00762778"/>
    <w:rsid w:val="007636BD"/>
    <w:rsid w:val="00763952"/>
    <w:rsid w:val="007643BA"/>
    <w:rsid w:val="00764DE5"/>
    <w:rsid w:val="0076515B"/>
    <w:rsid w:val="007663E9"/>
    <w:rsid w:val="007673CB"/>
    <w:rsid w:val="007678DC"/>
    <w:rsid w:val="007678F2"/>
    <w:rsid w:val="00767977"/>
    <w:rsid w:val="00767B95"/>
    <w:rsid w:val="00770632"/>
    <w:rsid w:val="00770DCB"/>
    <w:rsid w:val="00772175"/>
    <w:rsid w:val="007737BD"/>
    <w:rsid w:val="00773FEF"/>
    <w:rsid w:val="007744AE"/>
    <w:rsid w:val="00776AD7"/>
    <w:rsid w:val="00780E11"/>
    <w:rsid w:val="007828D7"/>
    <w:rsid w:val="00783BC8"/>
    <w:rsid w:val="007849AE"/>
    <w:rsid w:val="00784A02"/>
    <w:rsid w:val="00784D2A"/>
    <w:rsid w:val="00785363"/>
    <w:rsid w:val="007855F2"/>
    <w:rsid w:val="007866B5"/>
    <w:rsid w:val="00787EA3"/>
    <w:rsid w:val="0079015B"/>
    <w:rsid w:val="007901F0"/>
    <w:rsid w:val="00790A92"/>
    <w:rsid w:val="00790D85"/>
    <w:rsid w:val="00790ECF"/>
    <w:rsid w:val="00791301"/>
    <w:rsid w:val="007918FE"/>
    <w:rsid w:val="007919D2"/>
    <w:rsid w:val="00792C27"/>
    <w:rsid w:val="00793F69"/>
    <w:rsid w:val="007940DA"/>
    <w:rsid w:val="00794B47"/>
    <w:rsid w:val="0079573E"/>
    <w:rsid w:val="00796DD0"/>
    <w:rsid w:val="00796E38"/>
    <w:rsid w:val="007974A9"/>
    <w:rsid w:val="00797BEB"/>
    <w:rsid w:val="00797D92"/>
    <w:rsid w:val="00797E23"/>
    <w:rsid w:val="00797F2B"/>
    <w:rsid w:val="007A0195"/>
    <w:rsid w:val="007A0594"/>
    <w:rsid w:val="007A2F3D"/>
    <w:rsid w:val="007A51EB"/>
    <w:rsid w:val="007A57D1"/>
    <w:rsid w:val="007A5CB5"/>
    <w:rsid w:val="007A607D"/>
    <w:rsid w:val="007A7673"/>
    <w:rsid w:val="007A7708"/>
    <w:rsid w:val="007A7E79"/>
    <w:rsid w:val="007B006A"/>
    <w:rsid w:val="007B08EF"/>
    <w:rsid w:val="007B16C3"/>
    <w:rsid w:val="007B2138"/>
    <w:rsid w:val="007B30A5"/>
    <w:rsid w:val="007B490A"/>
    <w:rsid w:val="007B5102"/>
    <w:rsid w:val="007B564A"/>
    <w:rsid w:val="007B5940"/>
    <w:rsid w:val="007B5B00"/>
    <w:rsid w:val="007B638F"/>
    <w:rsid w:val="007B7309"/>
    <w:rsid w:val="007B7C11"/>
    <w:rsid w:val="007B7FDD"/>
    <w:rsid w:val="007C0042"/>
    <w:rsid w:val="007C005A"/>
    <w:rsid w:val="007C01F7"/>
    <w:rsid w:val="007C087C"/>
    <w:rsid w:val="007C0CC8"/>
    <w:rsid w:val="007C1BF7"/>
    <w:rsid w:val="007C1F15"/>
    <w:rsid w:val="007C26B5"/>
    <w:rsid w:val="007C28F9"/>
    <w:rsid w:val="007C2C75"/>
    <w:rsid w:val="007C37B7"/>
    <w:rsid w:val="007C3DC5"/>
    <w:rsid w:val="007C6DFD"/>
    <w:rsid w:val="007C71C9"/>
    <w:rsid w:val="007C7A06"/>
    <w:rsid w:val="007C7B7B"/>
    <w:rsid w:val="007D0E9D"/>
    <w:rsid w:val="007D15DC"/>
    <w:rsid w:val="007D1C4B"/>
    <w:rsid w:val="007D38B9"/>
    <w:rsid w:val="007D3EC5"/>
    <w:rsid w:val="007D4A8C"/>
    <w:rsid w:val="007D5C90"/>
    <w:rsid w:val="007D63E6"/>
    <w:rsid w:val="007E031C"/>
    <w:rsid w:val="007E1D74"/>
    <w:rsid w:val="007E2614"/>
    <w:rsid w:val="007E3250"/>
    <w:rsid w:val="007E33F7"/>
    <w:rsid w:val="007E4048"/>
    <w:rsid w:val="007E4957"/>
    <w:rsid w:val="007E578D"/>
    <w:rsid w:val="007E5B49"/>
    <w:rsid w:val="007E6262"/>
    <w:rsid w:val="007E6426"/>
    <w:rsid w:val="007E6FAF"/>
    <w:rsid w:val="007F0FE0"/>
    <w:rsid w:val="007F37B9"/>
    <w:rsid w:val="007F4702"/>
    <w:rsid w:val="007F6699"/>
    <w:rsid w:val="007F7E40"/>
    <w:rsid w:val="00800530"/>
    <w:rsid w:val="00801EB5"/>
    <w:rsid w:val="008029E2"/>
    <w:rsid w:val="00803EBD"/>
    <w:rsid w:val="00804785"/>
    <w:rsid w:val="00805BF4"/>
    <w:rsid w:val="00807BF2"/>
    <w:rsid w:val="0081132C"/>
    <w:rsid w:val="008122E8"/>
    <w:rsid w:val="008145EF"/>
    <w:rsid w:val="008149BB"/>
    <w:rsid w:val="008153A3"/>
    <w:rsid w:val="00815C0F"/>
    <w:rsid w:val="00816040"/>
    <w:rsid w:val="00820A07"/>
    <w:rsid w:val="00821079"/>
    <w:rsid w:val="00821C3E"/>
    <w:rsid w:val="00823237"/>
    <w:rsid w:val="00823D60"/>
    <w:rsid w:val="008254CC"/>
    <w:rsid w:val="00825DCD"/>
    <w:rsid w:val="00825FAB"/>
    <w:rsid w:val="008266DC"/>
    <w:rsid w:val="0082671C"/>
    <w:rsid w:val="00826AAE"/>
    <w:rsid w:val="00826B0C"/>
    <w:rsid w:val="0082758E"/>
    <w:rsid w:val="00830097"/>
    <w:rsid w:val="00830536"/>
    <w:rsid w:val="00830CC9"/>
    <w:rsid w:val="00831B2F"/>
    <w:rsid w:val="00832269"/>
    <w:rsid w:val="00832CCC"/>
    <w:rsid w:val="00833FB7"/>
    <w:rsid w:val="008342D7"/>
    <w:rsid w:val="00834B48"/>
    <w:rsid w:val="00834FFB"/>
    <w:rsid w:val="00835F02"/>
    <w:rsid w:val="008370F9"/>
    <w:rsid w:val="0083727E"/>
    <w:rsid w:val="00837642"/>
    <w:rsid w:val="0083799A"/>
    <w:rsid w:val="00840040"/>
    <w:rsid w:val="00841416"/>
    <w:rsid w:val="00841640"/>
    <w:rsid w:val="00842892"/>
    <w:rsid w:val="00843501"/>
    <w:rsid w:val="00844B8A"/>
    <w:rsid w:val="0084500C"/>
    <w:rsid w:val="008459BF"/>
    <w:rsid w:val="00846A22"/>
    <w:rsid w:val="0085050C"/>
    <w:rsid w:val="0085053D"/>
    <w:rsid w:val="00850B1C"/>
    <w:rsid w:val="00850B20"/>
    <w:rsid w:val="00851061"/>
    <w:rsid w:val="00851C1E"/>
    <w:rsid w:val="008526F1"/>
    <w:rsid w:val="00852C65"/>
    <w:rsid w:val="008533FB"/>
    <w:rsid w:val="00853431"/>
    <w:rsid w:val="00855307"/>
    <w:rsid w:val="00856235"/>
    <w:rsid w:val="0085688B"/>
    <w:rsid w:val="00857B7E"/>
    <w:rsid w:val="0086011F"/>
    <w:rsid w:val="00860295"/>
    <w:rsid w:val="00860C35"/>
    <w:rsid w:val="00860F04"/>
    <w:rsid w:val="00861D6A"/>
    <w:rsid w:val="00862E0B"/>
    <w:rsid w:val="00863136"/>
    <w:rsid w:val="0086347B"/>
    <w:rsid w:val="008646E8"/>
    <w:rsid w:val="0086582C"/>
    <w:rsid w:val="00865C0D"/>
    <w:rsid w:val="00866D8A"/>
    <w:rsid w:val="008712DE"/>
    <w:rsid w:val="00871911"/>
    <w:rsid w:val="008723C6"/>
    <w:rsid w:val="0087308F"/>
    <w:rsid w:val="00873438"/>
    <w:rsid w:val="00874A9A"/>
    <w:rsid w:val="008762CA"/>
    <w:rsid w:val="0087676D"/>
    <w:rsid w:val="0087754A"/>
    <w:rsid w:val="00880B2B"/>
    <w:rsid w:val="00880F47"/>
    <w:rsid w:val="008843E1"/>
    <w:rsid w:val="00884A0C"/>
    <w:rsid w:val="00884D18"/>
    <w:rsid w:val="00884FA7"/>
    <w:rsid w:val="00885179"/>
    <w:rsid w:val="00886268"/>
    <w:rsid w:val="008867F8"/>
    <w:rsid w:val="00886B3E"/>
    <w:rsid w:val="00886DE3"/>
    <w:rsid w:val="00886EC7"/>
    <w:rsid w:val="00887796"/>
    <w:rsid w:val="008924C9"/>
    <w:rsid w:val="00892B3E"/>
    <w:rsid w:val="00892D63"/>
    <w:rsid w:val="00892F5F"/>
    <w:rsid w:val="00893C8E"/>
    <w:rsid w:val="00894042"/>
    <w:rsid w:val="00895E25"/>
    <w:rsid w:val="008960C7"/>
    <w:rsid w:val="0089686F"/>
    <w:rsid w:val="008A0022"/>
    <w:rsid w:val="008A043A"/>
    <w:rsid w:val="008A0964"/>
    <w:rsid w:val="008A1DFF"/>
    <w:rsid w:val="008A1EEA"/>
    <w:rsid w:val="008A2D66"/>
    <w:rsid w:val="008A396F"/>
    <w:rsid w:val="008A4796"/>
    <w:rsid w:val="008A480A"/>
    <w:rsid w:val="008A58F9"/>
    <w:rsid w:val="008A5E01"/>
    <w:rsid w:val="008A666A"/>
    <w:rsid w:val="008A7019"/>
    <w:rsid w:val="008B1F0F"/>
    <w:rsid w:val="008B2F08"/>
    <w:rsid w:val="008B3AF8"/>
    <w:rsid w:val="008B48AC"/>
    <w:rsid w:val="008B4A7B"/>
    <w:rsid w:val="008B5123"/>
    <w:rsid w:val="008B5CD8"/>
    <w:rsid w:val="008B61DE"/>
    <w:rsid w:val="008B6686"/>
    <w:rsid w:val="008B6BCA"/>
    <w:rsid w:val="008C0E3B"/>
    <w:rsid w:val="008C105A"/>
    <w:rsid w:val="008C1A6A"/>
    <w:rsid w:val="008C24B6"/>
    <w:rsid w:val="008C2DA0"/>
    <w:rsid w:val="008C314C"/>
    <w:rsid w:val="008C34D8"/>
    <w:rsid w:val="008C38E0"/>
    <w:rsid w:val="008C471C"/>
    <w:rsid w:val="008C546B"/>
    <w:rsid w:val="008C55AB"/>
    <w:rsid w:val="008C5EB9"/>
    <w:rsid w:val="008C6657"/>
    <w:rsid w:val="008C79B4"/>
    <w:rsid w:val="008C79F3"/>
    <w:rsid w:val="008D09F0"/>
    <w:rsid w:val="008D0DD2"/>
    <w:rsid w:val="008D12F1"/>
    <w:rsid w:val="008D2FA1"/>
    <w:rsid w:val="008D4211"/>
    <w:rsid w:val="008D4301"/>
    <w:rsid w:val="008D470C"/>
    <w:rsid w:val="008D4882"/>
    <w:rsid w:val="008D59A2"/>
    <w:rsid w:val="008D668E"/>
    <w:rsid w:val="008E0900"/>
    <w:rsid w:val="008E0B10"/>
    <w:rsid w:val="008E10D3"/>
    <w:rsid w:val="008E14CB"/>
    <w:rsid w:val="008E2325"/>
    <w:rsid w:val="008E2C14"/>
    <w:rsid w:val="008E2CBB"/>
    <w:rsid w:val="008E4715"/>
    <w:rsid w:val="008E5959"/>
    <w:rsid w:val="008E6C8E"/>
    <w:rsid w:val="008F1D71"/>
    <w:rsid w:val="008F3AE4"/>
    <w:rsid w:val="008F44E5"/>
    <w:rsid w:val="008F5751"/>
    <w:rsid w:val="008F5FEF"/>
    <w:rsid w:val="008F67DC"/>
    <w:rsid w:val="00900153"/>
    <w:rsid w:val="009001C0"/>
    <w:rsid w:val="00900A92"/>
    <w:rsid w:val="00901676"/>
    <w:rsid w:val="00902261"/>
    <w:rsid w:val="00903831"/>
    <w:rsid w:val="00905138"/>
    <w:rsid w:val="009062C1"/>
    <w:rsid w:val="00906537"/>
    <w:rsid w:val="009069D5"/>
    <w:rsid w:val="009069DB"/>
    <w:rsid w:val="009074FD"/>
    <w:rsid w:val="00907645"/>
    <w:rsid w:val="00911D58"/>
    <w:rsid w:val="00912C80"/>
    <w:rsid w:val="00913099"/>
    <w:rsid w:val="0091310B"/>
    <w:rsid w:val="009131C3"/>
    <w:rsid w:val="00913B07"/>
    <w:rsid w:val="00913FAF"/>
    <w:rsid w:val="00915073"/>
    <w:rsid w:val="009157E2"/>
    <w:rsid w:val="009176D5"/>
    <w:rsid w:val="0091782B"/>
    <w:rsid w:val="00917C95"/>
    <w:rsid w:val="009201E2"/>
    <w:rsid w:val="0092061C"/>
    <w:rsid w:val="00921404"/>
    <w:rsid w:val="009243BB"/>
    <w:rsid w:val="009250F1"/>
    <w:rsid w:val="00926E84"/>
    <w:rsid w:val="00926F17"/>
    <w:rsid w:val="009275EF"/>
    <w:rsid w:val="00930383"/>
    <w:rsid w:val="009303D7"/>
    <w:rsid w:val="00931131"/>
    <w:rsid w:val="009317D6"/>
    <w:rsid w:val="0093214F"/>
    <w:rsid w:val="00932A40"/>
    <w:rsid w:val="00933857"/>
    <w:rsid w:val="009344FD"/>
    <w:rsid w:val="00934B74"/>
    <w:rsid w:val="0093559D"/>
    <w:rsid w:val="009359B3"/>
    <w:rsid w:val="00940692"/>
    <w:rsid w:val="009414B3"/>
    <w:rsid w:val="0094158B"/>
    <w:rsid w:val="00941693"/>
    <w:rsid w:val="00941788"/>
    <w:rsid w:val="009422A7"/>
    <w:rsid w:val="009422B3"/>
    <w:rsid w:val="00942B3F"/>
    <w:rsid w:val="009438B2"/>
    <w:rsid w:val="00943942"/>
    <w:rsid w:val="00943D4F"/>
    <w:rsid w:val="009448AF"/>
    <w:rsid w:val="00944D23"/>
    <w:rsid w:val="00945144"/>
    <w:rsid w:val="00946355"/>
    <w:rsid w:val="0094666D"/>
    <w:rsid w:val="00946DC4"/>
    <w:rsid w:val="00946E88"/>
    <w:rsid w:val="0095054F"/>
    <w:rsid w:val="0095075B"/>
    <w:rsid w:val="00950A4E"/>
    <w:rsid w:val="00950BA4"/>
    <w:rsid w:val="00950F0C"/>
    <w:rsid w:val="00953C50"/>
    <w:rsid w:val="00954630"/>
    <w:rsid w:val="00954635"/>
    <w:rsid w:val="009549CA"/>
    <w:rsid w:val="00955197"/>
    <w:rsid w:val="00955F42"/>
    <w:rsid w:val="00956929"/>
    <w:rsid w:val="00956C2D"/>
    <w:rsid w:val="00956C71"/>
    <w:rsid w:val="00957062"/>
    <w:rsid w:val="00960095"/>
    <w:rsid w:val="00960958"/>
    <w:rsid w:val="009612E7"/>
    <w:rsid w:val="0096150D"/>
    <w:rsid w:val="009619BD"/>
    <w:rsid w:val="00961B31"/>
    <w:rsid w:val="00961CE5"/>
    <w:rsid w:val="00962A32"/>
    <w:rsid w:val="00963694"/>
    <w:rsid w:val="00963918"/>
    <w:rsid w:val="0096472C"/>
    <w:rsid w:val="00964B36"/>
    <w:rsid w:val="0096691E"/>
    <w:rsid w:val="009670F3"/>
    <w:rsid w:val="0096719F"/>
    <w:rsid w:val="0096761B"/>
    <w:rsid w:val="00970481"/>
    <w:rsid w:val="00970BBC"/>
    <w:rsid w:val="009719E9"/>
    <w:rsid w:val="00971BD8"/>
    <w:rsid w:val="009721FA"/>
    <w:rsid w:val="00972238"/>
    <w:rsid w:val="00972B2F"/>
    <w:rsid w:val="00973F0C"/>
    <w:rsid w:val="009745CD"/>
    <w:rsid w:val="00974B31"/>
    <w:rsid w:val="00975151"/>
    <w:rsid w:val="009751E5"/>
    <w:rsid w:val="00975387"/>
    <w:rsid w:val="00975BD0"/>
    <w:rsid w:val="00977FFC"/>
    <w:rsid w:val="0098030D"/>
    <w:rsid w:val="009803E1"/>
    <w:rsid w:val="00980B78"/>
    <w:rsid w:val="0098159D"/>
    <w:rsid w:val="0098262E"/>
    <w:rsid w:val="009835EC"/>
    <w:rsid w:val="00983B9F"/>
    <w:rsid w:val="00990871"/>
    <w:rsid w:val="0099142F"/>
    <w:rsid w:val="00992559"/>
    <w:rsid w:val="0099269F"/>
    <w:rsid w:val="009942D7"/>
    <w:rsid w:val="00994902"/>
    <w:rsid w:val="00995D92"/>
    <w:rsid w:val="00997075"/>
    <w:rsid w:val="00997148"/>
    <w:rsid w:val="00997B39"/>
    <w:rsid w:val="00997E1B"/>
    <w:rsid w:val="009A0317"/>
    <w:rsid w:val="009A131B"/>
    <w:rsid w:val="009A34CB"/>
    <w:rsid w:val="009A4095"/>
    <w:rsid w:val="009A44FA"/>
    <w:rsid w:val="009A4C44"/>
    <w:rsid w:val="009A5424"/>
    <w:rsid w:val="009A57DD"/>
    <w:rsid w:val="009B0698"/>
    <w:rsid w:val="009B0E8B"/>
    <w:rsid w:val="009B129F"/>
    <w:rsid w:val="009B1B60"/>
    <w:rsid w:val="009B21DB"/>
    <w:rsid w:val="009B33AE"/>
    <w:rsid w:val="009B35A4"/>
    <w:rsid w:val="009B57A4"/>
    <w:rsid w:val="009B607A"/>
    <w:rsid w:val="009B6A33"/>
    <w:rsid w:val="009C0487"/>
    <w:rsid w:val="009C1216"/>
    <w:rsid w:val="009C20D8"/>
    <w:rsid w:val="009C3535"/>
    <w:rsid w:val="009C3DA5"/>
    <w:rsid w:val="009C4A0F"/>
    <w:rsid w:val="009C5977"/>
    <w:rsid w:val="009C5D41"/>
    <w:rsid w:val="009C6231"/>
    <w:rsid w:val="009C72CA"/>
    <w:rsid w:val="009D118F"/>
    <w:rsid w:val="009D13A0"/>
    <w:rsid w:val="009D19F0"/>
    <w:rsid w:val="009D1AE2"/>
    <w:rsid w:val="009D2C2D"/>
    <w:rsid w:val="009D2F33"/>
    <w:rsid w:val="009D3DE8"/>
    <w:rsid w:val="009D4122"/>
    <w:rsid w:val="009D4436"/>
    <w:rsid w:val="009D4879"/>
    <w:rsid w:val="009D6320"/>
    <w:rsid w:val="009E124B"/>
    <w:rsid w:val="009E1DD4"/>
    <w:rsid w:val="009E25DC"/>
    <w:rsid w:val="009E29FA"/>
    <w:rsid w:val="009E2A75"/>
    <w:rsid w:val="009E3176"/>
    <w:rsid w:val="009E3234"/>
    <w:rsid w:val="009E3C89"/>
    <w:rsid w:val="009E4437"/>
    <w:rsid w:val="009E48B2"/>
    <w:rsid w:val="009E4E3F"/>
    <w:rsid w:val="009E5785"/>
    <w:rsid w:val="009E5A63"/>
    <w:rsid w:val="009E73CF"/>
    <w:rsid w:val="009E7CE5"/>
    <w:rsid w:val="009F0C55"/>
    <w:rsid w:val="009F0D6E"/>
    <w:rsid w:val="009F10FB"/>
    <w:rsid w:val="009F1724"/>
    <w:rsid w:val="009F17FD"/>
    <w:rsid w:val="009F1B25"/>
    <w:rsid w:val="009F3BB9"/>
    <w:rsid w:val="009F3DD0"/>
    <w:rsid w:val="009F43FC"/>
    <w:rsid w:val="009F5058"/>
    <w:rsid w:val="009F7460"/>
    <w:rsid w:val="009F7A11"/>
    <w:rsid w:val="009F7C65"/>
    <w:rsid w:val="009F7DE4"/>
    <w:rsid w:val="00A00824"/>
    <w:rsid w:val="00A01207"/>
    <w:rsid w:val="00A01B75"/>
    <w:rsid w:val="00A020A8"/>
    <w:rsid w:val="00A024C8"/>
    <w:rsid w:val="00A02B7D"/>
    <w:rsid w:val="00A035DA"/>
    <w:rsid w:val="00A03625"/>
    <w:rsid w:val="00A048F9"/>
    <w:rsid w:val="00A05369"/>
    <w:rsid w:val="00A071DB"/>
    <w:rsid w:val="00A073A4"/>
    <w:rsid w:val="00A07426"/>
    <w:rsid w:val="00A07720"/>
    <w:rsid w:val="00A104FC"/>
    <w:rsid w:val="00A10896"/>
    <w:rsid w:val="00A10EC8"/>
    <w:rsid w:val="00A11595"/>
    <w:rsid w:val="00A11E3A"/>
    <w:rsid w:val="00A11ED6"/>
    <w:rsid w:val="00A11F07"/>
    <w:rsid w:val="00A126B9"/>
    <w:rsid w:val="00A12CC3"/>
    <w:rsid w:val="00A12E71"/>
    <w:rsid w:val="00A1321D"/>
    <w:rsid w:val="00A13367"/>
    <w:rsid w:val="00A1440C"/>
    <w:rsid w:val="00A144F8"/>
    <w:rsid w:val="00A14792"/>
    <w:rsid w:val="00A1497B"/>
    <w:rsid w:val="00A16C50"/>
    <w:rsid w:val="00A16EE8"/>
    <w:rsid w:val="00A171FA"/>
    <w:rsid w:val="00A17622"/>
    <w:rsid w:val="00A20011"/>
    <w:rsid w:val="00A20828"/>
    <w:rsid w:val="00A21B43"/>
    <w:rsid w:val="00A21BE4"/>
    <w:rsid w:val="00A21F2E"/>
    <w:rsid w:val="00A26598"/>
    <w:rsid w:val="00A26809"/>
    <w:rsid w:val="00A27C18"/>
    <w:rsid w:val="00A30130"/>
    <w:rsid w:val="00A30329"/>
    <w:rsid w:val="00A30846"/>
    <w:rsid w:val="00A308BD"/>
    <w:rsid w:val="00A31952"/>
    <w:rsid w:val="00A31F49"/>
    <w:rsid w:val="00A32C6F"/>
    <w:rsid w:val="00A332AE"/>
    <w:rsid w:val="00A34284"/>
    <w:rsid w:val="00A349CF"/>
    <w:rsid w:val="00A34C12"/>
    <w:rsid w:val="00A3679B"/>
    <w:rsid w:val="00A36880"/>
    <w:rsid w:val="00A36A37"/>
    <w:rsid w:val="00A36CE8"/>
    <w:rsid w:val="00A371D9"/>
    <w:rsid w:val="00A37BA9"/>
    <w:rsid w:val="00A40AFD"/>
    <w:rsid w:val="00A40EA3"/>
    <w:rsid w:val="00A41D74"/>
    <w:rsid w:val="00A4247B"/>
    <w:rsid w:val="00A424AB"/>
    <w:rsid w:val="00A42872"/>
    <w:rsid w:val="00A42BF2"/>
    <w:rsid w:val="00A4340C"/>
    <w:rsid w:val="00A44050"/>
    <w:rsid w:val="00A466D8"/>
    <w:rsid w:val="00A4709A"/>
    <w:rsid w:val="00A50901"/>
    <w:rsid w:val="00A51FBF"/>
    <w:rsid w:val="00A51FF0"/>
    <w:rsid w:val="00A52760"/>
    <w:rsid w:val="00A52F88"/>
    <w:rsid w:val="00A541D2"/>
    <w:rsid w:val="00A54D50"/>
    <w:rsid w:val="00A55301"/>
    <w:rsid w:val="00A60977"/>
    <w:rsid w:val="00A60E5D"/>
    <w:rsid w:val="00A60F7E"/>
    <w:rsid w:val="00A615BE"/>
    <w:rsid w:val="00A6201B"/>
    <w:rsid w:val="00A627A4"/>
    <w:rsid w:val="00A6357A"/>
    <w:rsid w:val="00A63B72"/>
    <w:rsid w:val="00A63D20"/>
    <w:rsid w:val="00A6400C"/>
    <w:rsid w:val="00A64635"/>
    <w:rsid w:val="00A646D6"/>
    <w:rsid w:val="00A655C1"/>
    <w:rsid w:val="00A66736"/>
    <w:rsid w:val="00A67240"/>
    <w:rsid w:val="00A70106"/>
    <w:rsid w:val="00A726D2"/>
    <w:rsid w:val="00A72FFF"/>
    <w:rsid w:val="00A73F1F"/>
    <w:rsid w:val="00A743D3"/>
    <w:rsid w:val="00A76F1F"/>
    <w:rsid w:val="00A801C6"/>
    <w:rsid w:val="00A807CD"/>
    <w:rsid w:val="00A81756"/>
    <w:rsid w:val="00A81CCF"/>
    <w:rsid w:val="00A822D4"/>
    <w:rsid w:val="00A8247B"/>
    <w:rsid w:val="00A826A3"/>
    <w:rsid w:val="00A8283F"/>
    <w:rsid w:val="00A82ED1"/>
    <w:rsid w:val="00A838E5"/>
    <w:rsid w:val="00A83FE1"/>
    <w:rsid w:val="00A84287"/>
    <w:rsid w:val="00A857B2"/>
    <w:rsid w:val="00A865B1"/>
    <w:rsid w:val="00A87602"/>
    <w:rsid w:val="00A9039C"/>
    <w:rsid w:val="00A917C4"/>
    <w:rsid w:val="00A9247A"/>
    <w:rsid w:val="00A93BE4"/>
    <w:rsid w:val="00A94A33"/>
    <w:rsid w:val="00A94E2C"/>
    <w:rsid w:val="00A94EAA"/>
    <w:rsid w:val="00A95AE6"/>
    <w:rsid w:val="00A969D4"/>
    <w:rsid w:val="00A97482"/>
    <w:rsid w:val="00A979C6"/>
    <w:rsid w:val="00AA0314"/>
    <w:rsid w:val="00AA1495"/>
    <w:rsid w:val="00AA296E"/>
    <w:rsid w:val="00AA33BC"/>
    <w:rsid w:val="00AA34F6"/>
    <w:rsid w:val="00AA3654"/>
    <w:rsid w:val="00AA466D"/>
    <w:rsid w:val="00AA5A5B"/>
    <w:rsid w:val="00AA5B2D"/>
    <w:rsid w:val="00AB0083"/>
    <w:rsid w:val="00AB0305"/>
    <w:rsid w:val="00AB1BAD"/>
    <w:rsid w:val="00AB1EFA"/>
    <w:rsid w:val="00AB3C7A"/>
    <w:rsid w:val="00AB476B"/>
    <w:rsid w:val="00AB4A24"/>
    <w:rsid w:val="00AB544C"/>
    <w:rsid w:val="00AB5B88"/>
    <w:rsid w:val="00AB62DB"/>
    <w:rsid w:val="00AB64CA"/>
    <w:rsid w:val="00AB6526"/>
    <w:rsid w:val="00AB6853"/>
    <w:rsid w:val="00AB6DB5"/>
    <w:rsid w:val="00AB70E2"/>
    <w:rsid w:val="00AB7A36"/>
    <w:rsid w:val="00AB7DB3"/>
    <w:rsid w:val="00AC09CA"/>
    <w:rsid w:val="00AC0A8F"/>
    <w:rsid w:val="00AC0E99"/>
    <w:rsid w:val="00AC1325"/>
    <w:rsid w:val="00AC13EF"/>
    <w:rsid w:val="00AC2295"/>
    <w:rsid w:val="00AC2A1C"/>
    <w:rsid w:val="00AC40D9"/>
    <w:rsid w:val="00AC47DC"/>
    <w:rsid w:val="00AC47FA"/>
    <w:rsid w:val="00AC6A80"/>
    <w:rsid w:val="00AC7103"/>
    <w:rsid w:val="00AC7E92"/>
    <w:rsid w:val="00AC7F68"/>
    <w:rsid w:val="00AD0564"/>
    <w:rsid w:val="00AD252F"/>
    <w:rsid w:val="00AD3030"/>
    <w:rsid w:val="00AD387A"/>
    <w:rsid w:val="00AD43F7"/>
    <w:rsid w:val="00AD4AB2"/>
    <w:rsid w:val="00AD4F52"/>
    <w:rsid w:val="00AD54A1"/>
    <w:rsid w:val="00AD58C3"/>
    <w:rsid w:val="00AD6189"/>
    <w:rsid w:val="00AD65AD"/>
    <w:rsid w:val="00AD68D8"/>
    <w:rsid w:val="00AD72C7"/>
    <w:rsid w:val="00AE031E"/>
    <w:rsid w:val="00AE0D83"/>
    <w:rsid w:val="00AE0EC8"/>
    <w:rsid w:val="00AE4507"/>
    <w:rsid w:val="00AE4729"/>
    <w:rsid w:val="00AE5FA6"/>
    <w:rsid w:val="00AE7BFE"/>
    <w:rsid w:val="00AF0A43"/>
    <w:rsid w:val="00AF2773"/>
    <w:rsid w:val="00AF306C"/>
    <w:rsid w:val="00AF4B8A"/>
    <w:rsid w:val="00AF5D50"/>
    <w:rsid w:val="00AF6883"/>
    <w:rsid w:val="00B0023A"/>
    <w:rsid w:val="00B0087D"/>
    <w:rsid w:val="00B01711"/>
    <w:rsid w:val="00B01EEE"/>
    <w:rsid w:val="00B0263B"/>
    <w:rsid w:val="00B02C35"/>
    <w:rsid w:val="00B02C65"/>
    <w:rsid w:val="00B0377E"/>
    <w:rsid w:val="00B03DC7"/>
    <w:rsid w:val="00B04C26"/>
    <w:rsid w:val="00B04E1E"/>
    <w:rsid w:val="00B063B8"/>
    <w:rsid w:val="00B06508"/>
    <w:rsid w:val="00B10FD5"/>
    <w:rsid w:val="00B10FDF"/>
    <w:rsid w:val="00B116AB"/>
    <w:rsid w:val="00B11BAC"/>
    <w:rsid w:val="00B12DB5"/>
    <w:rsid w:val="00B13052"/>
    <w:rsid w:val="00B13B23"/>
    <w:rsid w:val="00B14250"/>
    <w:rsid w:val="00B1588B"/>
    <w:rsid w:val="00B16F02"/>
    <w:rsid w:val="00B17F6C"/>
    <w:rsid w:val="00B201AF"/>
    <w:rsid w:val="00B20E02"/>
    <w:rsid w:val="00B2109F"/>
    <w:rsid w:val="00B21158"/>
    <w:rsid w:val="00B21318"/>
    <w:rsid w:val="00B2168F"/>
    <w:rsid w:val="00B21D65"/>
    <w:rsid w:val="00B22447"/>
    <w:rsid w:val="00B22596"/>
    <w:rsid w:val="00B2331D"/>
    <w:rsid w:val="00B234B4"/>
    <w:rsid w:val="00B247F6"/>
    <w:rsid w:val="00B24DC8"/>
    <w:rsid w:val="00B26336"/>
    <w:rsid w:val="00B26CD0"/>
    <w:rsid w:val="00B27A54"/>
    <w:rsid w:val="00B3062F"/>
    <w:rsid w:val="00B3151A"/>
    <w:rsid w:val="00B31B91"/>
    <w:rsid w:val="00B322C9"/>
    <w:rsid w:val="00B32330"/>
    <w:rsid w:val="00B324B0"/>
    <w:rsid w:val="00B339A4"/>
    <w:rsid w:val="00B34360"/>
    <w:rsid w:val="00B3486B"/>
    <w:rsid w:val="00B37DA6"/>
    <w:rsid w:val="00B4010C"/>
    <w:rsid w:val="00B40B20"/>
    <w:rsid w:val="00B42EEB"/>
    <w:rsid w:val="00B433A5"/>
    <w:rsid w:val="00B43935"/>
    <w:rsid w:val="00B43CD0"/>
    <w:rsid w:val="00B4400A"/>
    <w:rsid w:val="00B44057"/>
    <w:rsid w:val="00B44BC9"/>
    <w:rsid w:val="00B4546F"/>
    <w:rsid w:val="00B473D3"/>
    <w:rsid w:val="00B504AB"/>
    <w:rsid w:val="00B50B22"/>
    <w:rsid w:val="00B51C24"/>
    <w:rsid w:val="00B524F2"/>
    <w:rsid w:val="00B53335"/>
    <w:rsid w:val="00B534B1"/>
    <w:rsid w:val="00B53829"/>
    <w:rsid w:val="00B53A45"/>
    <w:rsid w:val="00B5519F"/>
    <w:rsid w:val="00B55503"/>
    <w:rsid w:val="00B5569B"/>
    <w:rsid w:val="00B5724A"/>
    <w:rsid w:val="00B6173A"/>
    <w:rsid w:val="00B6199F"/>
    <w:rsid w:val="00B61A52"/>
    <w:rsid w:val="00B621DC"/>
    <w:rsid w:val="00B62213"/>
    <w:rsid w:val="00B626BC"/>
    <w:rsid w:val="00B63226"/>
    <w:rsid w:val="00B64563"/>
    <w:rsid w:val="00B65743"/>
    <w:rsid w:val="00B66A8A"/>
    <w:rsid w:val="00B6745E"/>
    <w:rsid w:val="00B70099"/>
    <w:rsid w:val="00B751AA"/>
    <w:rsid w:val="00B756FF"/>
    <w:rsid w:val="00B76083"/>
    <w:rsid w:val="00B762AB"/>
    <w:rsid w:val="00B7643E"/>
    <w:rsid w:val="00B76F68"/>
    <w:rsid w:val="00B7754F"/>
    <w:rsid w:val="00B77C4F"/>
    <w:rsid w:val="00B77DCC"/>
    <w:rsid w:val="00B81256"/>
    <w:rsid w:val="00B8165A"/>
    <w:rsid w:val="00B82DBD"/>
    <w:rsid w:val="00B8304C"/>
    <w:rsid w:val="00B83137"/>
    <w:rsid w:val="00B8329C"/>
    <w:rsid w:val="00B83C95"/>
    <w:rsid w:val="00B848DA"/>
    <w:rsid w:val="00B84F5C"/>
    <w:rsid w:val="00B85DE3"/>
    <w:rsid w:val="00B8615A"/>
    <w:rsid w:val="00B869EF"/>
    <w:rsid w:val="00B86BA0"/>
    <w:rsid w:val="00B87167"/>
    <w:rsid w:val="00B87E57"/>
    <w:rsid w:val="00B915D0"/>
    <w:rsid w:val="00B918A0"/>
    <w:rsid w:val="00B91D75"/>
    <w:rsid w:val="00B92595"/>
    <w:rsid w:val="00B933F9"/>
    <w:rsid w:val="00B9393A"/>
    <w:rsid w:val="00B9400F"/>
    <w:rsid w:val="00B94391"/>
    <w:rsid w:val="00B9525C"/>
    <w:rsid w:val="00B95538"/>
    <w:rsid w:val="00B95578"/>
    <w:rsid w:val="00BA02D8"/>
    <w:rsid w:val="00BA283A"/>
    <w:rsid w:val="00BA2EB3"/>
    <w:rsid w:val="00BA4251"/>
    <w:rsid w:val="00BA4614"/>
    <w:rsid w:val="00BA54B6"/>
    <w:rsid w:val="00BA59AB"/>
    <w:rsid w:val="00BA7409"/>
    <w:rsid w:val="00BB02C3"/>
    <w:rsid w:val="00BB1F8E"/>
    <w:rsid w:val="00BB2174"/>
    <w:rsid w:val="00BB40B4"/>
    <w:rsid w:val="00BB49C2"/>
    <w:rsid w:val="00BB5DB8"/>
    <w:rsid w:val="00BB6B9C"/>
    <w:rsid w:val="00BB7296"/>
    <w:rsid w:val="00BC0808"/>
    <w:rsid w:val="00BC10E6"/>
    <w:rsid w:val="00BC22B4"/>
    <w:rsid w:val="00BC2B38"/>
    <w:rsid w:val="00BC3307"/>
    <w:rsid w:val="00BC37CE"/>
    <w:rsid w:val="00BC4153"/>
    <w:rsid w:val="00BC4249"/>
    <w:rsid w:val="00BC58D5"/>
    <w:rsid w:val="00BC6D0A"/>
    <w:rsid w:val="00BC74AD"/>
    <w:rsid w:val="00BC7658"/>
    <w:rsid w:val="00BD03CB"/>
    <w:rsid w:val="00BD0687"/>
    <w:rsid w:val="00BD0DC5"/>
    <w:rsid w:val="00BD3601"/>
    <w:rsid w:val="00BD425A"/>
    <w:rsid w:val="00BD57A8"/>
    <w:rsid w:val="00BD5B51"/>
    <w:rsid w:val="00BD62BC"/>
    <w:rsid w:val="00BD7F55"/>
    <w:rsid w:val="00BE0D13"/>
    <w:rsid w:val="00BE1B0E"/>
    <w:rsid w:val="00BE1CAD"/>
    <w:rsid w:val="00BE20EB"/>
    <w:rsid w:val="00BE2242"/>
    <w:rsid w:val="00BE2341"/>
    <w:rsid w:val="00BE26DA"/>
    <w:rsid w:val="00BE33F9"/>
    <w:rsid w:val="00BE36E7"/>
    <w:rsid w:val="00BE43A6"/>
    <w:rsid w:val="00BE441F"/>
    <w:rsid w:val="00BE4A01"/>
    <w:rsid w:val="00BE5475"/>
    <w:rsid w:val="00BE5C30"/>
    <w:rsid w:val="00BE61D8"/>
    <w:rsid w:val="00BE639D"/>
    <w:rsid w:val="00BE63FB"/>
    <w:rsid w:val="00BE6681"/>
    <w:rsid w:val="00BE7323"/>
    <w:rsid w:val="00BE7843"/>
    <w:rsid w:val="00BE7B9A"/>
    <w:rsid w:val="00BF0283"/>
    <w:rsid w:val="00BF0394"/>
    <w:rsid w:val="00BF0D2E"/>
    <w:rsid w:val="00BF1527"/>
    <w:rsid w:val="00BF18CC"/>
    <w:rsid w:val="00BF2429"/>
    <w:rsid w:val="00BF3046"/>
    <w:rsid w:val="00BF31EB"/>
    <w:rsid w:val="00BF3498"/>
    <w:rsid w:val="00BF35BC"/>
    <w:rsid w:val="00BF46D1"/>
    <w:rsid w:val="00BF6662"/>
    <w:rsid w:val="00BF6681"/>
    <w:rsid w:val="00BF71CA"/>
    <w:rsid w:val="00BF7386"/>
    <w:rsid w:val="00BF75FB"/>
    <w:rsid w:val="00BF78E3"/>
    <w:rsid w:val="00BF7F0F"/>
    <w:rsid w:val="00BF7FF0"/>
    <w:rsid w:val="00C009E5"/>
    <w:rsid w:val="00C00A97"/>
    <w:rsid w:val="00C021EC"/>
    <w:rsid w:val="00C023C5"/>
    <w:rsid w:val="00C024DB"/>
    <w:rsid w:val="00C024E9"/>
    <w:rsid w:val="00C02677"/>
    <w:rsid w:val="00C026C7"/>
    <w:rsid w:val="00C02AFF"/>
    <w:rsid w:val="00C03537"/>
    <w:rsid w:val="00C04232"/>
    <w:rsid w:val="00C05488"/>
    <w:rsid w:val="00C07082"/>
    <w:rsid w:val="00C0767C"/>
    <w:rsid w:val="00C107D8"/>
    <w:rsid w:val="00C12A5D"/>
    <w:rsid w:val="00C12B0D"/>
    <w:rsid w:val="00C12D24"/>
    <w:rsid w:val="00C12E51"/>
    <w:rsid w:val="00C131F5"/>
    <w:rsid w:val="00C139DF"/>
    <w:rsid w:val="00C13ECC"/>
    <w:rsid w:val="00C14F1D"/>
    <w:rsid w:val="00C1656D"/>
    <w:rsid w:val="00C16580"/>
    <w:rsid w:val="00C21D18"/>
    <w:rsid w:val="00C21D60"/>
    <w:rsid w:val="00C220E9"/>
    <w:rsid w:val="00C224F3"/>
    <w:rsid w:val="00C229F8"/>
    <w:rsid w:val="00C22FE7"/>
    <w:rsid w:val="00C23D65"/>
    <w:rsid w:val="00C25F8C"/>
    <w:rsid w:val="00C26054"/>
    <w:rsid w:val="00C27549"/>
    <w:rsid w:val="00C27895"/>
    <w:rsid w:val="00C32575"/>
    <w:rsid w:val="00C3331D"/>
    <w:rsid w:val="00C33ADD"/>
    <w:rsid w:val="00C35123"/>
    <w:rsid w:val="00C35676"/>
    <w:rsid w:val="00C40066"/>
    <w:rsid w:val="00C403D3"/>
    <w:rsid w:val="00C405EA"/>
    <w:rsid w:val="00C42166"/>
    <w:rsid w:val="00C42619"/>
    <w:rsid w:val="00C43AD3"/>
    <w:rsid w:val="00C442C2"/>
    <w:rsid w:val="00C44B0A"/>
    <w:rsid w:val="00C45FCC"/>
    <w:rsid w:val="00C47AA3"/>
    <w:rsid w:val="00C51BE4"/>
    <w:rsid w:val="00C52D59"/>
    <w:rsid w:val="00C5304A"/>
    <w:rsid w:val="00C53164"/>
    <w:rsid w:val="00C56B85"/>
    <w:rsid w:val="00C5726B"/>
    <w:rsid w:val="00C574A7"/>
    <w:rsid w:val="00C57973"/>
    <w:rsid w:val="00C57A37"/>
    <w:rsid w:val="00C57F55"/>
    <w:rsid w:val="00C60E7C"/>
    <w:rsid w:val="00C61921"/>
    <w:rsid w:val="00C6274F"/>
    <w:rsid w:val="00C62F76"/>
    <w:rsid w:val="00C62FD7"/>
    <w:rsid w:val="00C64151"/>
    <w:rsid w:val="00C64381"/>
    <w:rsid w:val="00C647FE"/>
    <w:rsid w:val="00C663CE"/>
    <w:rsid w:val="00C66947"/>
    <w:rsid w:val="00C6726E"/>
    <w:rsid w:val="00C7015B"/>
    <w:rsid w:val="00C72160"/>
    <w:rsid w:val="00C72503"/>
    <w:rsid w:val="00C72724"/>
    <w:rsid w:val="00C72A73"/>
    <w:rsid w:val="00C72BC8"/>
    <w:rsid w:val="00C73095"/>
    <w:rsid w:val="00C7363A"/>
    <w:rsid w:val="00C743FE"/>
    <w:rsid w:val="00C74F63"/>
    <w:rsid w:val="00C74FEA"/>
    <w:rsid w:val="00C7501B"/>
    <w:rsid w:val="00C750F6"/>
    <w:rsid w:val="00C75263"/>
    <w:rsid w:val="00C75573"/>
    <w:rsid w:val="00C75F68"/>
    <w:rsid w:val="00C76194"/>
    <w:rsid w:val="00C765BB"/>
    <w:rsid w:val="00C77EB5"/>
    <w:rsid w:val="00C80B5D"/>
    <w:rsid w:val="00C80E78"/>
    <w:rsid w:val="00C82454"/>
    <w:rsid w:val="00C82898"/>
    <w:rsid w:val="00C829E2"/>
    <w:rsid w:val="00C8439D"/>
    <w:rsid w:val="00C84B43"/>
    <w:rsid w:val="00C850EC"/>
    <w:rsid w:val="00C86B6A"/>
    <w:rsid w:val="00C87264"/>
    <w:rsid w:val="00C90418"/>
    <w:rsid w:val="00C9066F"/>
    <w:rsid w:val="00C910B2"/>
    <w:rsid w:val="00C91A31"/>
    <w:rsid w:val="00C91EF7"/>
    <w:rsid w:val="00C92324"/>
    <w:rsid w:val="00C92CB7"/>
    <w:rsid w:val="00C94180"/>
    <w:rsid w:val="00C941F9"/>
    <w:rsid w:val="00C94475"/>
    <w:rsid w:val="00C950B4"/>
    <w:rsid w:val="00C95F63"/>
    <w:rsid w:val="00C96526"/>
    <w:rsid w:val="00C97206"/>
    <w:rsid w:val="00CA0B86"/>
    <w:rsid w:val="00CA145E"/>
    <w:rsid w:val="00CA14DC"/>
    <w:rsid w:val="00CA1714"/>
    <w:rsid w:val="00CA18CC"/>
    <w:rsid w:val="00CA1C2A"/>
    <w:rsid w:val="00CA1EDF"/>
    <w:rsid w:val="00CA27A1"/>
    <w:rsid w:val="00CA28F1"/>
    <w:rsid w:val="00CA2B14"/>
    <w:rsid w:val="00CA2C3E"/>
    <w:rsid w:val="00CA2E19"/>
    <w:rsid w:val="00CA2ED5"/>
    <w:rsid w:val="00CA41C2"/>
    <w:rsid w:val="00CA4CE6"/>
    <w:rsid w:val="00CA65D6"/>
    <w:rsid w:val="00CA6D17"/>
    <w:rsid w:val="00CB0A22"/>
    <w:rsid w:val="00CB1380"/>
    <w:rsid w:val="00CB19A4"/>
    <w:rsid w:val="00CB3187"/>
    <w:rsid w:val="00CB3247"/>
    <w:rsid w:val="00CB3635"/>
    <w:rsid w:val="00CB3746"/>
    <w:rsid w:val="00CB3E1F"/>
    <w:rsid w:val="00CB55FC"/>
    <w:rsid w:val="00CB614D"/>
    <w:rsid w:val="00CC02A8"/>
    <w:rsid w:val="00CC063E"/>
    <w:rsid w:val="00CC06F7"/>
    <w:rsid w:val="00CC0A64"/>
    <w:rsid w:val="00CC0B01"/>
    <w:rsid w:val="00CC12D6"/>
    <w:rsid w:val="00CC160F"/>
    <w:rsid w:val="00CC17CA"/>
    <w:rsid w:val="00CC1B50"/>
    <w:rsid w:val="00CC2156"/>
    <w:rsid w:val="00CC26B1"/>
    <w:rsid w:val="00CC2D98"/>
    <w:rsid w:val="00CC3CD1"/>
    <w:rsid w:val="00CC475F"/>
    <w:rsid w:val="00CC483B"/>
    <w:rsid w:val="00CC49C7"/>
    <w:rsid w:val="00CC4ACA"/>
    <w:rsid w:val="00CC54F6"/>
    <w:rsid w:val="00CC55B8"/>
    <w:rsid w:val="00CC583F"/>
    <w:rsid w:val="00CC5923"/>
    <w:rsid w:val="00CC5CB7"/>
    <w:rsid w:val="00CC632B"/>
    <w:rsid w:val="00CC6B90"/>
    <w:rsid w:val="00CC78C8"/>
    <w:rsid w:val="00CD00DA"/>
    <w:rsid w:val="00CD2774"/>
    <w:rsid w:val="00CD2A65"/>
    <w:rsid w:val="00CD3578"/>
    <w:rsid w:val="00CD38FE"/>
    <w:rsid w:val="00CD4620"/>
    <w:rsid w:val="00CD4D40"/>
    <w:rsid w:val="00CD6161"/>
    <w:rsid w:val="00CD6541"/>
    <w:rsid w:val="00CD6B69"/>
    <w:rsid w:val="00CD73D1"/>
    <w:rsid w:val="00CD753E"/>
    <w:rsid w:val="00CD7E63"/>
    <w:rsid w:val="00CE1218"/>
    <w:rsid w:val="00CE1923"/>
    <w:rsid w:val="00CE2015"/>
    <w:rsid w:val="00CE2055"/>
    <w:rsid w:val="00CE245D"/>
    <w:rsid w:val="00CE3527"/>
    <w:rsid w:val="00CE5A58"/>
    <w:rsid w:val="00CE5C01"/>
    <w:rsid w:val="00CE608A"/>
    <w:rsid w:val="00CE6124"/>
    <w:rsid w:val="00CE770B"/>
    <w:rsid w:val="00CE79F9"/>
    <w:rsid w:val="00CF028D"/>
    <w:rsid w:val="00CF234A"/>
    <w:rsid w:val="00CF39CD"/>
    <w:rsid w:val="00CF42DF"/>
    <w:rsid w:val="00CF46C8"/>
    <w:rsid w:val="00CF5C28"/>
    <w:rsid w:val="00CF625E"/>
    <w:rsid w:val="00CF6D6A"/>
    <w:rsid w:val="00CF72B4"/>
    <w:rsid w:val="00CF7F6F"/>
    <w:rsid w:val="00CF7FA2"/>
    <w:rsid w:val="00D027B2"/>
    <w:rsid w:val="00D02F5C"/>
    <w:rsid w:val="00D03BD4"/>
    <w:rsid w:val="00D04368"/>
    <w:rsid w:val="00D04CF6"/>
    <w:rsid w:val="00D04D0D"/>
    <w:rsid w:val="00D05F1B"/>
    <w:rsid w:val="00D06F62"/>
    <w:rsid w:val="00D076C1"/>
    <w:rsid w:val="00D10688"/>
    <w:rsid w:val="00D12D0D"/>
    <w:rsid w:val="00D1309C"/>
    <w:rsid w:val="00D13127"/>
    <w:rsid w:val="00D13EAD"/>
    <w:rsid w:val="00D1405C"/>
    <w:rsid w:val="00D1492A"/>
    <w:rsid w:val="00D14B2C"/>
    <w:rsid w:val="00D1517C"/>
    <w:rsid w:val="00D15C0F"/>
    <w:rsid w:val="00D166B4"/>
    <w:rsid w:val="00D16CED"/>
    <w:rsid w:val="00D17585"/>
    <w:rsid w:val="00D175D1"/>
    <w:rsid w:val="00D175F4"/>
    <w:rsid w:val="00D17E41"/>
    <w:rsid w:val="00D20763"/>
    <w:rsid w:val="00D21344"/>
    <w:rsid w:val="00D21C95"/>
    <w:rsid w:val="00D2243E"/>
    <w:rsid w:val="00D22692"/>
    <w:rsid w:val="00D2357D"/>
    <w:rsid w:val="00D2380D"/>
    <w:rsid w:val="00D242C4"/>
    <w:rsid w:val="00D24AD0"/>
    <w:rsid w:val="00D2642C"/>
    <w:rsid w:val="00D27163"/>
    <w:rsid w:val="00D27467"/>
    <w:rsid w:val="00D27713"/>
    <w:rsid w:val="00D30520"/>
    <w:rsid w:val="00D309B4"/>
    <w:rsid w:val="00D309D2"/>
    <w:rsid w:val="00D31305"/>
    <w:rsid w:val="00D314F0"/>
    <w:rsid w:val="00D31DFA"/>
    <w:rsid w:val="00D324F6"/>
    <w:rsid w:val="00D34224"/>
    <w:rsid w:val="00D37484"/>
    <w:rsid w:val="00D409A2"/>
    <w:rsid w:val="00D4125B"/>
    <w:rsid w:val="00D419B9"/>
    <w:rsid w:val="00D4389C"/>
    <w:rsid w:val="00D4720C"/>
    <w:rsid w:val="00D47788"/>
    <w:rsid w:val="00D50BB5"/>
    <w:rsid w:val="00D51174"/>
    <w:rsid w:val="00D51AB9"/>
    <w:rsid w:val="00D52EEC"/>
    <w:rsid w:val="00D53F39"/>
    <w:rsid w:val="00D54452"/>
    <w:rsid w:val="00D5468C"/>
    <w:rsid w:val="00D54E95"/>
    <w:rsid w:val="00D5518E"/>
    <w:rsid w:val="00D55DC2"/>
    <w:rsid w:val="00D55E71"/>
    <w:rsid w:val="00D5614E"/>
    <w:rsid w:val="00D57763"/>
    <w:rsid w:val="00D57E88"/>
    <w:rsid w:val="00D603A4"/>
    <w:rsid w:val="00D609C2"/>
    <w:rsid w:val="00D60CE3"/>
    <w:rsid w:val="00D61176"/>
    <w:rsid w:val="00D6126D"/>
    <w:rsid w:val="00D615F2"/>
    <w:rsid w:val="00D61DE8"/>
    <w:rsid w:val="00D62617"/>
    <w:rsid w:val="00D63099"/>
    <w:rsid w:val="00D63331"/>
    <w:rsid w:val="00D63565"/>
    <w:rsid w:val="00D65026"/>
    <w:rsid w:val="00D650F3"/>
    <w:rsid w:val="00D66DD7"/>
    <w:rsid w:val="00D676CF"/>
    <w:rsid w:val="00D7001B"/>
    <w:rsid w:val="00D70E23"/>
    <w:rsid w:val="00D72639"/>
    <w:rsid w:val="00D73A2A"/>
    <w:rsid w:val="00D73D2D"/>
    <w:rsid w:val="00D74017"/>
    <w:rsid w:val="00D74340"/>
    <w:rsid w:val="00D74E2C"/>
    <w:rsid w:val="00D74E3F"/>
    <w:rsid w:val="00D74FE4"/>
    <w:rsid w:val="00D751B0"/>
    <w:rsid w:val="00D7554A"/>
    <w:rsid w:val="00D763D6"/>
    <w:rsid w:val="00D766AD"/>
    <w:rsid w:val="00D77F44"/>
    <w:rsid w:val="00D80720"/>
    <w:rsid w:val="00D82905"/>
    <w:rsid w:val="00D82B2A"/>
    <w:rsid w:val="00D83883"/>
    <w:rsid w:val="00D83D44"/>
    <w:rsid w:val="00D847C2"/>
    <w:rsid w:val="00D85499"/>
    <w:rsid w:val="00D858E0"/>
    <w:rsid w:val="00D8666E"/>
    <w:rsid w:val="00D87677"/>
    <w:rsid w:val="00D877FF"/>
    <w:rsid w:val="00D9122D"/>
    <w:rsid w:val="00D92CEA"/>
    <w:rsid w:val="00D951C3"/>
    <w:rsid w:val="00D954C9"/>
    <w:rsid w:val="00D95789"/>
    <w:rsid w:val="00D95D8F"/>
    <w:rsid w:val="00D95F68"/>
    <w:rsid w:val="00D95FB3"/>
    <w:rsid w:val="00D96A8F"/>
    <w:rsid w:val="00DA0001"/>
    <w:rsid w:val="00DA0637"/>
    <w:rsid w:val="00DA1369"/>
    <w:rsid w:val="00DA1B5F"/>
    <w:rsid w:val="00DA1C0D"/>
    <w:rsid w:val="00DA1FF6"/>
    <w:rsid w:val="00DA378B"/>
    <w:rsid w:val="00DA46B7"/>
    <w:rsid w:val="00DA48B0"/>
    <w:rsid w:val="00DA52FB"/>
    <w:rsid w:val="00DA6B01"/>
    <w:rsid w:val="00DA6C89"/>
    <w:rsid w:val="00DA6F4E"/>
    <w:rsid w:val="00DA78A7"/>
    <w:rsid w:val="00DB09E5"/>
    <w:rsid w:val="00DB1349"/>
    <w:rsid w:val="00DB2028"/>
    <w:rsid w:val="00DB2F7D"/>
    <w:rsid w:val="00DB428D"/>
    <w:rsid w:val="00DB47E0"/>
    <w:rsid w:val="00DB4B47"/>
    <w:rsid w:val="00DB52AB"/>
    <w:rsid w:val="00DB5490"/>
    <w:rsid w:val="00DB5608"/>
    <w:rsid w:val="00DB5769"/>
    <w:rsid w:val="00DB5770"/>
    <w:rsid w:val="00DB5A01"/>
    <w:rsid w:val="00DB5D82"/>
    <w:rsid w:val="00DB616F"/>
    <w:rsid w:val="00DB67FD"/>
    <w:rsid w:val="00DC265F"/>
    <w:rsid w:val="00DC275C"/>
    <w:rsid w:val="00DC3315"/>
    <w:rsid w:val="00DC382F"/>
    <w:rsid w:val="00DC3D12"/>
    <w:rsid w:val="00DC4336"/>
    <w:rsid w:val="00DC4555"/>
    <w:rsid w:val="00DC4876"/>
    <w:rsid w:val="00DC51AB"/>
    <w:rsid w:val="00DD1753"/>
    <w:rsid w:val="00DD1821"/>
    <w:rsid w:val="00DD374A"/>
    <w:rsid w:val="00DD396E"/>
    <w:rsid w:val="00DD3CBE"/>
    <w:rsid w:val="00DD41D7"/>
    <w:rsid w:val="00DD459F"/>
    <w:rsid w:val="00DD54D6"/>
    <w:rsid w:val="00DD783F"/>
    <w:rsid w:val="00DD7C99"/>
    <w:rsid w:val="00DE0373"/>
    <w:rsid w:val="00DE0DC8"/>
    <w:rsid w:val="00DE1008"/>
    <w:rsid w:val="00DE1104"/>
    <w:rsid w:val="00DE14D6"/>
    <w:rsid w:val="00DE1844"/>
    <w:rsid w:val="00DE1AA8"/>
    <w:rsid w:val="00DE1E99"/>
    <w:rsid w:val="00DE2BCC"/>
    <w:rsid w:val="00DE3614"/>
    <w:rsid w:val="00DE48A1"/>
    <w:rsid w:val="00DE4F66"/>
    <w:rsid w:val="00DE70DB"/>
    <w:rsid w:val="00DE7188"/>
    <w:rsid w:val="00DE7E25"/>
    <w:rsid w:val="00DF1360"/>
    <w:rsid w:val="00DF2BA8"/>
    <w:rsid w:val="00DF344A"/>
    <w:rsid w:val="00DF3CC2"/>
    <w:rsid w:val="00DF5C31"/>
    <w:rsid w:val="00DF72C3"/>
    <w:rsid w:val="00E017A3"/>
    <w:rsid w:val="00E01A9B"/>
    <w:rsid w:val="00E026E1"/>
    <w:rsid w:val="00E0293D"/>
    <w:rsid w:val="00E03D65"/>
    <w:rsid w:val="00E04BAE"/>
    <w:rsid w:val="00E05313"/>
    <w:rsid w:val="00E054B4"/>
    <w:rsid w:val="00E06325"/>
    <w:rsid w:val="00E06631"/>
    <w:rsid w:val="00E06AAA"/>
    <w:rsid w:val="00E071A5"/>
    <w:rsid w:val="00E100CB"/>
    <w:rsid w:val="00E1049B"/>
    <w:rsid w:val="00E105F9"/>
    <w:rsid w:val="00E12C94"/>
    <w:rsid w:val="00E15071"/>
    <w:rsid w:val="00E16944"/>
    <w:rsid w:val="00E16FC9"/>
    <w:rsid w:val="00E17478"/>
    <w:rsid w:val="00E1752A"/>
    <w:rsid w:val="00E178EB"/>
    <w:rsid w:val="00E17A50"/>
    <w:rsid w:val="00E21ACA"/>
    <w:rsid w:val="00E21D32"/>
    <w:rsid w:val="00E2306C"/>
    <w:rsid w:val="00E23B95"/>
    <w:rsid w:val="00E2486C"/>
    <w:rsid w:val="00E24896"/>
    <w:rsid w:val="00E24B26"/>
    <w:rsid w:val="00E26613"/>
    <w:rsid w:val="00E2707A"/>
    <w:rsid w:val="00E271B7"/>
    <w:rsid w:val="00E27A2E"/>
    <w:rsid w:val="00E27C13"/>
    <w:rsid w:val="00E27CD9"/>
    <w:rsid w:val="00E3024C"/>
    <w:rsid w:val="00E30295"/>
    <w:rsid w:val="00E30A8E"/>
    <w:rsid w:val="00E30AA9"/>
    <w:rsid w:val="00E30F3A"/>
    <w:rsid w:val="00E31DDD"/>
    <w:rsid w:val="00E325D1"/>
    <w:rsid w:val="00E33643"/>
    <w:rsid w:val="00E33C99"/>
    <w:rsid w:val="00E33D25"/>
    <w:rsid w:val="00E34063"/>
    <w:rsid w:val="00E3426C"/>
    <w:rsid w:val="00E342AD"/>
    <w:rsid w:val="00E34988"/>
    <w:rsid w:val="00E34B9D"/>
    <w:rsid w:val="00E34E76"/>
    <w:rsid w:val="00E35A04"/>
    <w:rsid w:val="00E35D35"/>
    <w:rsid w:val="00E35F82"/>
    <w:rsid w:val="00E36C7A"/>
    <w:rsid w:val="00E3789A"/>
    <w:rsid w:val="00E40600"/>
    <w:rsid w:val="00E40896"/>
    <w:rsid w:val="00E4122A"/>
    <w:rsid w:val="00E4138E"/>
    <w:rsid w:val="00E41434"/>
    <w:rsid w:val="00E4150D"/>
    <w:rsid w:val="00E43378"/>
    <w:rsid w:val="00E44232"/>
    <w:rsid w:val="00E44AA2"/>
    <w:rsid w:val="00E45965"/>
    <w:rsid w:val="00E45EFD"/>
    <w:rsid w:val="00E46012"/>
    <w:rsid w:val="00E462DF"/>
    <w:rsid w:val="00E4725C"/>
    <w:rsid w:val="00E519A1"/>
    <w:rsid w:val="00E521C9"/>
    <w:rsid w:val="00E522F4"/>
    <w:rsid w:val="00E525EC"/>
    <w:rsid w:val="00E53E09"/>
    <w:rsid w:val="00E5462D"/>
    <w:rsid w:val="00E552A7"/>
    <w:rsid w:val="00E55942"/>
    <w:rsid w:val="00E55FB0"/>
    <w:rsid w:val="00E572D0"/>
    <w:rsid w:val="00E57A94"/>
    <w:rsid w:val="00E607ED"/>
    <w:rsid w:val="00E60C15"/>
    <w:rsid w:val="00E61D0E"/>
    <w:rsid w:val="00E61F82"/>
    <w:rsid w:val="00E6233D"/>
    <w:rsid w:val="00E637AD"/>
    <w:rsid w:val="00E6536D"/>
    <w:rsid w:val="00E66332"/>
    <w:rsid w:val="00E66D01"/>
    <w:rsid w:val="00E674D1"/>
    <w:rsid w:val="00E701CE"/>
    <w:rsid w:val="00E7066D"/>
    <w:rsid w:val="00E7133D"/>
    <w:rsid w:val="00E71E2B"/>
    <w:rsid w:val="00E7381F"/>
    <w:rsid w:val="00E73A6C"/>
    <w:rsid w:val="00E74010"/>
    <w:rsid w:val="00E7445A"/>
    <w:rsid w:val="00E74F67"/>
    <w:rsid w:val="00E75BC4"/>
    <w:rsid w:val="00E763DA"/>
    <w:rsid w:val="00E76667"/>
    <w:rsid w:val="00E7686B"/>
    <w:rsid w:val="00E768A6"/>
    <w:rsid w:val="00E772B2"/>
    <w:rsid w:val="00E80452"/>
    <w:rsid w:val="00E80F7E"/>
    <w:rsid w:val="00E82C85"/>
    <w:rsid w:val="00E83C00"/>
    <w:rsid w:val="00E840E5"/>
    <w:rsid w:val="00E84392"/>
    <w:rsid w:val="00E84BD3"/>
    <w:rsid w:val="00E8613D"/>
    <w:rsid w:val="00E86553"/>
    <w:rsid w:val="00E86693"/>
    <w:rsid w:val="00E8697B"/>
    <w:rsid w:val="00E8758F"/>
    <w:rsid w:val="00E903AD"/>
    <w:rsid w:val="00E9059E"/>
    <w:rsid w:val="00E91727"/>
    <w:rsid w:val="00E91928"/>
    <w:rsid w:val="00E91AC3"/>
    <w:rsid w:val="00E92F3C"/>
    <w:rsid w:val="00E945F6"/>
    <w:rsid w:val="00E95BE8"/>
    <w:rsid w:val="00E96CB7"/>
    <w:rsid w:val="00E96E64"/>
    <w:rsid w:val="00E97183"/>
    <w:rsid w:val="00E97C40"/>
    <w:rsid w:val="00EA0314"/>
    <w:rsid w:val="00EA0F23"/>
    <w:rsid w:val="00EA1372"/>
    <w:rsid w:val="00EA27D4"/>
    <w:rsid w:val="00EA2B34"/>
    <w:rsid w:val="00EA2FBF"/>
    <w:rsid w:val="00EA3199"/>
    <w:rsid w:val="00EA37FD"/>
    <w:rsid w:val="00EA4A9A"/>
    <w:rsid w:val="00EA4BC0"/>
    <w:rsid w:val="00EA661B"/>
    <w:rsid w:val="00EA68C3"/>
    <w:rsid w:val="00EA6925"/>
    <w:rsid w:val="00EB0241"/>
    <w:rsid w:val="00EB0AEC"/>
    <w:rsid w:val="00EB15FE"/>
    <w:rsid w:val="00EB1B9D"/>
    <w:rsid w:val="00EB1CF7"/>
    <w:rsid w:val="00EB2982"/>
    <w:rsid w:val="00EB3211"/>
    <w:rsid w:val="00EB3386"/>
    <w:rsid w:val="00EB35F3"/>
    <w:rsid w:val="00EB363A"/>
    <w:rsid w:val="00EB4956"/>
    <w:rsid w:val="00EB4CCC"/>
    <w:rsid w:val="00EB65F6"/>
    <w:rsid w:val="00EB6B1B"/>
    <w:rsid w:val="00EC1B49"/>
    <w:rsid w:val="00EC1C21"/>
    <w:rsid w:val="00EC1CC6"/>
    <w:rsid w:val="00EC383D"/>
    <w:rsid w:val="00EC3C53"/>
    <w:rsid w:val="00EC4832"/>
    <w:rsid w:val="00EC4DBF"/>
    <w:rsid w:val="00EC5D1E"/>
    <w:rsid w:val="00EC5EDB"/>
    <w:rsid w:val="00EC7721"/>
    <w:rsid w:val="00EC7857"/>
    <w:rsid w:val="00ED103F"/>
    <w:rsid w:val="00ED1661"/>
    <w:rsid w:val="00ED2398"/>
    <w:rsid w:val="00ED2604"/>
    <w:rsid w:val="00ED27C6"/>
    <w:rsid w:val="00ED2DE4"/>
    <w:rsid w:val="00ED33D6"/>
    <w:rsid w:val="00ED4D13"/>
    <w:rsid w:val="00ED4D2C"/>
    <w:rsid w:val="00ED5EC9"/>
    <w:rsid w:val="00ED6219"/>
    <w:rsid w:val="00ED6655"/>
    <w:rsid w:val="00ED7107"/>
    <w:rsid w:val="00ED72BE"/>
    <w:rsid w:val="00EE0B9F"/>
    <w:rsid w:val="00EE19EF"/>
    <w:rsid w:val="00EE23F6"/>
    <w:rsid w:val="00EE2408"/>
    <w:rsid w:val="00EE2756"/>
    <w:rsid w:val="00EE2862"/>
    <w:rsid w:val="00EE2DE5"/>
    <w:rsid w:val="00EE3ABF"/>
    <w:rsid w:val="00EE3E6A"/>
    <w:rsid w:val="00EE46C1"/>
    <w:rsid w:val="00EE4703"/>
    <w:rsid w:val="00EE514D"/>
    <w:rsid w:val="00EE5BB8"/>
    <w:rsid w:val="00EE6534"/>
    <w:rsid w:val="00EE6D1A"/>
    <w:rsid w:val="00EE795C"/>
    <w:rsid w:val="00EF1A7C"/>
    <w:rsid w:val="00EF2573"/>
    <w:rsid w:val="00EF3169"/>
    <w:rsid w:val="00EF3652"/>
    <w:rsid w:val="00EF4736"/>
    <w:rsid w:val="00EF4D2D"/>
    <w:rsid w:val="00EF5997"/>
    <w:rsid w:val="00EF5DB9"/>
    <w:rsid w:val="00EF6466"/>
    <w:rsid w:val="00EF65ED"/>
    <w:rsid w:val="00EF6C2F"/>
    <w:rsid w:val="00EF702C"/>
    <w:rsid w:val="00EF7237"/>
    <w:rsid w:val="00EF7B7E"/>
    <w:rsid w:val="00F00C5A"/>
    <w:rsid w:val="00F0131D"/>
    <w:rsid w:val="00F0296C"/>
    <w:rsid w:val="00F02A48"/>
    <w:rsid w:val="00F02E03"/>
    <w:rsid w:val="00F0336F"/>
    <w:rsid w:val="00F033D0"/>
    <w:rsid w:val="00F03493"/>
    <w:rsid w:val="00F03552"/>
    <w:rsid w:val="00F05068"/>
    <w:rsid w:val="00F051F9"/>
    <w:rsid w:val="00F05EE6"/>
    <w:rsid w:val="00F06092"/>
    <w:rsid w:val="00F07AEC"/>
    <w:rsid w:val="00F106F0"/>
    <w:rsid w:val="00F10E9C"/>
    <w:rsid w:val="00F1239A"/>
    <w:rsid w:val="00F12E4C"/>
    <w:rsid w:val="00F13286"/>
    <w:rsid w:val="00F1338B"/>
    <w:rsid w:val="00F1339F"/>
    <w:rsid w:val="00F1386D"/>
    <w:rsid w:val="00F13CF0"/>
    <w:rsid w:val="00F15BEF"/>
    <w:rsid w:val="00F15F63"/>
    <w:rsid w:val="00F160CD"/>
    <w:rsid w:val="00F163BE"/>
    <w:rsid w:val="00F169EF"/>
    <w:rsid w:val="00F16C75"/>
    <w:rsid w:val="00F17CEE"/>
    <w:rsid w:val="00F17D10"/>
    <w:rsid w:val="00F20657"/>
    <w:rsid w:val="00F20CD6"/>
    <w:rsid w:val="00F21C4A"/>
    <w:rsid w:val="00F23863"/>
    <w:rsid w:val="00F23E3A"/>
    <w:rsid w:val="00F24128"/>
    <w:rsid w:val="00F246E2"/>
    <w:rsid w:val="00F249C2"/>
    <w:rsid w:val="00F24E82"/>
    <w:rsid w:val="00F25481"/>
    <w:rsid w:val="00F2548D"/>
    <w:rsid w:val="00F25C2E"/>
    <w:rsid w:val="00F25CAB"/>
    <w:rsid w:val="00F26DC8"/>
    <w:rsid w:val="00F27224"/>
    <w:rsid w:val="00F307A3"/>
    <w:rsid w:val="00F30937"/>
    <w:rsid w:val="00F3109C"/>
    <w:rsid w:val="00F31A2F"/>
    <w:rsid w:val="00F325BE"/>
    <w:rsid w:val="00F32A87"/>
    <w:rsid w:val="00F32F95"/>
    <w:rsid w:val="00F33488"/>
    <w:rsid w:val="00F3354E"/>
    <w:rsid w:val="00F337DB"/>
    <w:rsid w:val="00F33FEC"/>
    <w:rsid w:val="00F345F9"/>
    <w:rsid w:val="00F35060"/>
    <w:rsid w:val="00F351B0"/>
    <w:rsid w:val="00F35492"/>
    <w:rsid w:val="00F36468"/>
    <w:rsid w:val="00F37195"/>
    <w:rsid w:val="00F3739F"/>
    <w:rsid w:val="00F376D1"/>
    <w:rsid w:val="00F37905"/>
    <w:rsid w:val="00F40B6B"/>
    <w:rsid w:val="00F4121C"/>
    <w:rsid w:val="00F41B57"/>
    <w:rsid w:val="00F42E71"/>
    <w:rsid w:val="00F43275"/>
    <w:rsid w:val="00F432AF"/>
    <w:rsid w:val="00F4385D"/>
    <w:rsid w:val="00F44242"/>
    <w:rsid w:val="00F4486F"/>
    <w:rsid w:val="00F45049"/>
    <w:rsid w:val="00F473DD"/>
    <w:rsid w:val="00F4763D"/>
    <w:rsid w:val="00F477BC"/>
    <w:rsid w:val="00F47A2A"/>
    <w:rsid w:val="00F51D6B"/>
    <w:rsid w:val="00F51DAE"/>
    <w:rsid w:val="00F52198"/>
    <w:rsid w:val="00F525A1"/>
    <w:rsid w:val="00F53A6D"/>
    <w:rsid w:val="00F53B13"/>
    <w:rsid w:val="00F554E3"/>
    <w:rsid w:val="00F55BD5"/>
    <w:rsid w:val="00F56536"/>
    <w:rsid w:val="00F56D1E"/>
    <w:rsid w:val="00F617FF"/>
    <w:rsid w:val="00F61C4A"/>
    <w:rsid w:val="00F621A2"/>
    <w:rsid w:val="00F6495C"/>
    <w:rsid w:val="00F65293"/>
    <w:rsid w:val="00F65449"/>
    <w:rsid w:val="00F66E42"/>
    <w:rsid w:val="00F70159"/>
    <w:rsid w:val="00F711B5"/>
    <w:rsid w:val="00F72704"/>
    <w:rsid w:val="00F72790"/>
    <w:rsid w:val="00F727BA"/>
    <w:rsid w:val="00F72853"/>
    <w:rsid w:val="00F72C43"/>
    <w:rsid w:val="00F72F6E"/>
    <w:rsid w:val="00F73752"/>
    <w:rsid w:val="00F741A6"/>
    <w:rsid w:val="00F75003"/>
    <w:rsid w:val="00F755DA"/>
    <w:rsid w:val="00F75AF0"/>
    <w:rsid w:val="00F75B18"/>
    <w:rsid w:val="00F75FCC"/>
    <w:rsid w:val="00F76C5E"/>
    <w:rsid w:val="00F772F2"/>
    <w:rsid w:val="00F80E2A"/>
    <w:rsid w:val="00F81149"/>
    <w:rsid w:val="00F81D90"/>
    <w:rsid w:val="00F83FEE"/>
    <w:rsid w:val="00F8432F"/>
    <w:rsid w:val="00F851A7"/>
    <w:rsid w:val="00F853AE"/>
    <w:rsid w:val="00F862F3"/>
    <w:rsid w:val="00F869FC"/>
    <w:rsid w:val="00F87725"/>
    <w:rsid w:val="00F91036"/>
    <w:rsid w:val="00F9144E"/>
    <w:rsid w:val="00F917BB"/>
    <w:rsid w:val="00F928F3"/>
    <w:rsid w:val="00F92900"/>
    <w:rsid w:val="00F92B7D"/>
    <w:rsid w:val="00F935B9"/>
    <w:rsid w:val="00F93F08"/>
    <w:rsid w:val="00F95DEF"/>
    <w:rsid w:val="00F969A1"/>
    <w:rsid w:val="00F974E5"/>
    <w:rsid w:val="00F97BCF"/>
    <w:rsid w:val="00FA07D7"/>
    <w:rsid w:val="00FA1376"/>
    <w:rsid w:val="00FA1416"/>
    <w:rsid w:val="00FA36FA"/>
    <w:rsid w:val="00FA3BE7"/>
    <w:rsid w:val="00FA4B72"/>
    <w:rsid w:val="00FA6947"/>
    <w:rsid w:val="00FA6D33"/>
    <w:rsid w:val="00FA6F15"/>
    <w:rsid w:val="00FA757D"/>
    <w:rsid w:val="00FA7F56"/>
    <w:rsid w:val="00FA7F85"/>
    <w:rsid w:val="00FB0A1B"/>
    <w:rsid w:val="00FB0C18"/>
    <w:rsid w:val="00FB15B3"/>
    <w:rsid w:val="00FB18AD"/>
    <w:rsid w:val="00FB1B7C"/>
    <w:rsid w:val="00FB1D36"/>
    <w:rsid w:val="00FB426B"/>
    <w:rsid w:val="00FB4938"/>
    <w:rsid w:val="00FB4B39"/>
    <w:rsid w:val="00FB502A"/>
    <w:rsid w:val="00FB592B"/>
    <w:rsid w:val="00FB5D9E"/>
    <w:rsid w:val="00FB7927"/>
    <w:rsid w:val="00FC0EB2"/>
    <w:rsid w:val="00FC165D"/>
    <w:rsid w:val="00FC31F2"/>
    <w:rsid w:val="00FC3598"/>
    <w:rsid w:val="00FC4576"/>
    <w:rsid w:val="00FC49E8"/>
    <w:rsid w:val="00FC5900"/>
    <w:rsid w:val="00FC6E4D"/>
    <w:rsid w:val="00FC707B"/>
    <w:rsid w:val="00FC784B"/>
    <w:rsid w:val="00FD0769"/>
    <w:rsid w:val="00FD09FD"/>
    <w:rsid w:val="00FD0F6C"/>
    <w:rsid w:val="00FD2CDD"/>
    <w:rsid w:val="00FD3441"/>
    <w:rsid w:val="00FD3891"/>
    <w:rsid w:val="00FD580A"/>
    <w:rsid w:val="00FD7704"/>
    <w:rsid w:val="00FD7C54"/>
    <w:rsid w:val="00FE01A5"/>
    <w:rsid w:val="00FE021A"/>
    <w:rsid w:val="00FE1252"/>
    <w:rsid w:val="00FE24A5"/>
    <w:rsid w:val="00FE2CC5"/>
    <w:rsid w:val="00FE3053"/>
    <w:rsid w:val="00FE34D8"/>
    <w:rsid w:val="00FE36AD"/>
    <w:rsid w:val="00FE406F"/>
    <w:rsid w:val="00FE4BAE"/>
    <w:rsid w:val="00FE505B"/>
    <w:rsid w:val="00FE712A"/>
    <w:rsid w:val="00FF1CDC"/>
    <w:rsid w:val="00FF1E5A"/>
    <w:rsid w:val="00FF1F24"/>
    <w:rsid w:val="00FF2AA9"/>
    <w:rsid w:val="00FF3ACC"/>
    <w:rsid w:val="00FF3C55"/>
    <w:rsid w:val="00FF5274"/>
    <w:rsid w:val="00FF5BCE"/>
    <w:rsid w:val="00FF6774"/>
    <w:rsid w:val="00FF7595"/>
    <w:rsid w:val="00FF7645"/>
    <w:rsid w:val="00FF769E"/>
    <w:rsid w:val="00FF7CD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5824"/>
  <w15:docId w15:val="{E0ADA496-17A3-4034-A4B4-9E3FCAE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C0D"/>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F246E2"/>
    <w:pPr>
      <w:keepNext/>
      <w:spacing w:before="240" w:after="60"/>
      <w:outlineLvl w:val="0"/>
    </w:pPr>
    <w:rPr>
      <w:rFonts w:ascii="Calibri Light" w:hAnsi="Calibri Light"/>
      <w:b/>
      <w:bCs/>
      <w:kern w:val="32"/>
      <w:sz w:val="32"/>
      <w:szCs w:val="32"/>
      <w:lang w:val="en-US" w:eastAsia="en-US"/>
    </w:rPr>
  </w:style>
  <w:style w:type="paragraph" w:styleId="3">
    <w:name w:val="heading 3"/>
    <w:basedOn w:val="a"/>
    <w:next w:val="a"/>
    <w:link w:val="30"/>
    <w:uiPriority w:val="9"/>
    <w:semiHidden/>
    <w:unhideWhenUsed/>
    <w:qFormat/>
    <w:rsid w:val="0071423E"/>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qFormat/>
    <w:rsid w:val="00F246E2"/>
    <w:pPr>
      <w:keepNext/>
      <w:jc w:val="center"/>
      <w:outlineLvl w:val="4"/>
    </w:pPr>
    <w:rPr>
      <w:b/>
      <w:sz w:val="7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2007CE"/>
    <w:pPr>
      <w:tabs>
        <w:tab w:val="left" w:pos="709"/>
      </w:tabs>
    </w:pPr>
    <w:rPr>
      <w:rFonts w:ascii="Tahoma" w:hAnsi="Tahoma"/>
      <w:lang w:val="pl-PL" w:eastAsia="pl-PL"/>
    </w:rPr>
  </w:style>
  <w:style w:type="paragraph" w:styleId="a3">
    <w:name w:val="Normal (Web)"/>
    <w:basedOn w:val="a"/>
    <w:rsid w:val="00BD03CB"/>
    <w:pPr>
      <w:spacing w:before="100" w:beforeAutospacing="1" w:after="100" w:afterAutospacing="1"/>
    </w:pPr>
  </w:style>
  <w:style w:type="table" w:styleId="a4">
    <w:name w:val="Table Grid"/>
    <w:basedOn w:val="a1"/>
    <w:rsid w:val="0053611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6194"/>
    <w:pPr>
      <w:tabs>
        <w:tab w:val="center" w:pos="4536"/>
        <w:tab w:val="right" w:pos="9072"/>
      </w:tabs>
    </w:pPr>
  </w:style>
  <w:style w:type="character" w:customStyle="1" w:styleId="a6">
    <w:name w:val="Горен колонтитул Знак"/>
    <w:basedOn w:val="a0"/>
    <w:link w:val="a5"/>
    <w:uiPriority w:val="99"/>
    <w:rsid w:val="00C76194"/>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C76194"/>
    <w:pPr>
      <w:tabs>
        <w:tab w:val="center" w:pos="4536"/>
        <w:tab w:val="right" w:pos="9072"/>
      </w:tabs>
    </w:pPr>
  </w:style>
  <w:style w:type="character" w:customStyle="1" w:styleId="a8">
    <w:name w:val="Долен колонтитул Знак"/>
    <w:basedOn w:val="a0"/>
    <w:link w:val="a7"/>
    <w:uiPriority w:val="99"/>
    <w:rsid w:val="00C76194"/>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745E7E"/>
    <w:rPr>
      <w:rFonts w:ascii="Tahoma" w:hAnsi="Tahoma" w:cs="Tahoma"/>
      <w:sz w:val="16"/>
      <w:szCs w:val="16"/>
    </w:rPr>
  </w:style>
  <w:style w:type="character" w:customStyle="1" w:styleId="aa">
    <w:name w:val="Изнесен текст Знак"/>
    <w:basedOn w:val="a0"/>
    <w:link w:val="a9"/>
    <w:uiPriority w:val="99"/>
    <w:semiHidden/>
    <w:rsid w:val="00745E7E"/>
    <w:rPr>
      <w:rFonts w:ascii="Tahoma" w:eastAsia="Times New Roman" w:hAnsi="Tahoma" w:cs="Tahoma"/>
      <w:sz w:val="16"/>
      <w:szCs w:val="16"/>
      <w:lang w:eastAsia="bg-BG"/>
    </w:rPr>
  </w:style>
  <w:style w:type="paragraph" w:styleId="ab">
    <w:name w:val="List Paragraph"/>
    <w:aliases w:val="Diplomna_Joro,Normal 1,List Paragraph1,Гл точки,Списък на абзаци1,Lettre d'introduction,1st level - Bullet List Paragraph,Table of contents numbered,Bullet Points,Liste Paragraf,Llista Nivell1,Lista de nivel 1,Paragraphe de liste PBLH"/>
    <w:basedOn w:val="a"/>
    <w:link w:val="ac"/>
    <w:uiPriority w:val="34"/>
    <w:qFormat/>
    <w:rsid w:val="00B5569B"/>
    <w:pPr>
      <w:ind w:left="720"/>
      <w:contextualSpacing/>
    </w:pPr>
  </w:style>
  <w:style w:type="paragraph" w:styleId="ad">
    <w:name w:val="No Spacing"/>
    <w:uiPriority w:val="1"/>
    <w:qFormat/>
    <w:rsid w:val="00BF0283"/>
    <w:pPr>
      <w:spacing w:after="0" w:line="240" w:lineRule="auto"/>
    </w:pPr>
    <w:rPr>
      <w:rFonts w:ascii="Times New Roman" w:eastAsia="Times New Roman" w:hAnsi="Times New Roman" w:cs="Times New Roman"/>
      <w:sz w:val="24"/>
      <w:szCs w:val="24"/>
      <w:lang w:eastAsia="bg-BG"/>
    </w:rPr>
  </w:style>
  <w:style w:type="paragraph" w:styleId="ae">
    <w:name w:val="Body Text Indent"/>
    <w:basedOn w:val="a"/>
    <w:link w:val="af"/>
    <w:uiPriority w:val="99"/>
    <w:unhideWhenUsed/>
    <w:rsid w:val="0082671C"/>
    <w:pPr>
      <w:spacing w:after="120"/>
      <w:ind w:left="283"/>
    </w:pPr>
  </w:style>
  <w:style w:type="character" w:customStyle="1" w:styleId="af">
    <w:name w:val="Основен текст с отстъп Знак"/>
    <w:basedOn w:val="a0"/>
    <w:link w:val="ae"/>
    <w:uiPriority w:val="99"/>
    <w:rsid w:val="0082671C"/>
    <w:rPr>
      <w:rFonts w:ascii="Times New Roman" w:eastAsia="Times New Roman" w:hAnsi="Times New Roman" w:cs="Times New Roman"/>
      <w:sz w:val="24"/>
      <w:szCs w:val="24"/>
      <w:lang w:eastAsia="bg-BG"/>
    </w:rPr>
  </w:style>
  <w:style w:type="paragraph" w:customStyle="1" w:styleId="Char">
    <w:name w:val="Char"/>
    <w:basedOn w:val="a"/>
    <w:rsid w:val="00E342AD"/>
    <w:pPr>
      <w:tabs>
        <w:tab w:val="left" w:pos="709"/>
      </w:tabs>
    </w:pPr>
    <w:rPr>
      <w:rFonts w:ascii="Tahoma" w:hAnsi="Tahoma"/>
      <w:lang w:val="pl-PL" w:eastAsia="pl-PL"/>
    </w:rPr>
  </w:style>
  <w:style w:type="table" w:customStyle="1" w:styleId="12">
    <w:name w:val="Мрежа в таблица1"/>
    <w:basedOn w:val="a1"/>
    <w:next w:val="a4"/>
    <w:uiPriority w:val="59"/>
    <w:rsid w:val="00CD4D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6F4C89"/>
    <w:pPr>
      <w:tabs>
        <w:tab w:val="left" w:pos="709"/>
      </w:tabs>
    </w:pPr>
    <w:rPr>
      <w:rFonts w:ascii="Tahoma" w:hAnsi="Tahoma"/>
      <w:lang w:val="pl-PL" w:eastAsia="pl-PL"/>
    </w:rPr>
  </w:style>
  <w:style w:type="paragraph" w:customStyle="1" w:styleId="Char1">
    <w:name w:val="Char"/>
    <w:basedOn w:val="a"/>
    <w:rsid w:val="00527A0F"/>
    <w:pPr>
      <w:tabs>
        <w:tab w:val="left" w:pos="709"/>
      </w:tabs>
    </w:pPr>
    <w:rPr>
      <w:rFonts w:ascii="Tahoma" w:hAnsi="Tahoma"/>
      <w:lang w:val="pl-PL" w:eastAsia="pl-PL"/>
    </w:rPr>
  </w:style>
  <w:style w:type="paragraph" w:customStyle="1" w:styleId="Char2">
    <w:name w:val="Char"/>
    <w:basedOn w:val="a"/>
    <w:rsid w:val="00E80452"/>
    <w:pPr>
      <w:tabs>
        <w:tab w:val="left" w:pos="709"/>
      </w:tabs>
    </w:pPr>
    <w:rPr>
      <w:rFonts w:ascii="Tahoma" w:hAnsi="Tahoma"/>
      <w:lang w:val="pl-PL" w:eastAsia="pl-PL"/>
    </w:rPr>
  </w:style>
  <w:style w:type="paragraph" w:customStyle="1" w:styleId="Char3">
    <w:name w:val="Char"/>
    <w:basedOn w:val="a"/>
    <w:rsid w:val="009B0E8B"/>
    <w:pPr>
      <w:tabs>
        <w:tab w:val="left" w:pos="709"/>
      </w:tabs>
    </w:pPr>
    <w:rPr>
      <w:rFonts w:ascii="Tahoma" w:hAnsi="Tahoma"/>
      <w:lang w:val="pl-PL" w:eastAsia="pl-PL"/>
    </w:rPr>
  </w:style>
  <w:style w:type="paragraph" w:customStyle="1" w:styleId="Char4">
    <w:name w:val="Char"/>
    <w:basedOn w:val="a"/>
    <w:rsid w:val="002C70FD"/>
    <w:pPr>
      <w:tabs>
        <w:tab w:val="left" w:pos="709"/>
      </w:tabs>
    </w:pPr>
    <w:rPr>
      <w:rFonts w:ascii="Tahoma" w:hAnsi="Tahoma"/>
      <w:lang w:val="pl-PL" w:eastAsia="pl-PL"/>
    </w:rPr>
  </w:style>
  <w:style w:type="paragraph" w:customStyle="1" w:styleId="Char5">
    <w:name w:val="Char"/>
    <w:basedOn w:val="a"/>
    <w:rsid w:val="00434F11"/>
    <w:pPr>
      <w:tabs>
        <w:tab w:val="left" w:pos="709"/>
      </w:tabs>
    </w:pPr>
    <w:rPr>
      <w:rFonts w:ascii="Tahoma" w:hAnsi="Tahoma"/>
      <w:lang w:val="pl-PL" w:eastAsia="pl-PL"/>
    </w:rPr>
  </w:style>
  <w:style w:type="paragraph" w:customStyle="1" w:styleId="Char6">
    <w:name w:val="Char"/>
    <w:basedOn w:val="a"/>
    <w:rsid w:val="00217279"/>
    <w:pPr>
      <w:tabs>
        <w:tab w:val="left" w:pos="709"/>
      </w:tabs>
    </w:pPr>
    <w:rPr>
      <w:rFonts w:ascii="Tahoma" w:hAnsi="Tahoma"/>
      <w:lang w:val="pl-PL" w:eastAsia="pl-PL"/>
    </w:rPr>
  </w:style>
  <w:style w:type="paragraph" w:customStyle="1" w:styleId="Char7">
    <w:name w:val="Char"/>
    <w:basedOn w:val="a"/>
    <w:rsid w:val="00B21158"/>
    <w:pPr>
      <w:tabs>
        <w:tab w:val="left" w:pos="709"/>
      </w:tabs>
    </w:pPr>
    <w:rPr>
      <w:rFonts w:ascii="Tahoma" w:hAnsi="Tahoma"/>
      <w:lang w:val="pl-PL" w:eastAsia="pl-PL"/>
    </w:rPr>
  </w:style>
  <w:style w:type="paragraph" w:customStyle="1" w:styleId="Char8">
    <w:name w:val="Char"/>
    <w:basedOn w:val="a"/>
    <w:rsid w:val="008F44E5"/>
    <w:pPr>
      <w:tabs>
        <w:tab w:val="left" w:pos="709"/>
      </w:tabs>
    </w:pPr>
    <w:rPr>
      <w:rFonts w:ascii="Tahoma" w:hAnsi="Tahoma"/>
      <w:lang w:val="pl-PL" w:eastAsia="pl-PL"/>
    </w:rPr>
  </w:style>
  <w:style w:type="paragraph" w:customStyle="1" w:styleId="Char9">
    <w:name w:val="Char"/>
    <w:basedOn w:val="a"/>
    <w:rsid w:val="00A048F9"/>
    <w:pPr>
      <w:tabs>
        <w:tab w:val="left" w:pos="709"/>
      </w:tabs>
    </w:pPr>
    <w:rPr>
      <w:rFonts w:ascii="Tahoma" w:hAnsi="Tahoma"/>
      <w:lang w:val="pl-PL" w:eastAsia="pl-PL"/>
    </w:rPr>
  </w:style>
  <w:style w:type="paragraph" w:styleId="af0">
    <w:name w:val="Body Text"/>
    <w:basedOn w:val="a"/>
    <w:link w:val="af1"/>
    <w:unhideWhenUsed/>
    <w:rsid w:val="0083727E"/>
    <w:pPr>
      <w:spacing w:after="120"/>
    </w:pPr>
  </w:style>
  <w:style w:type="character" w:customStyle="1" w:styleId="af1">
    <w:name w:val="Основен текст Знак"/>
    <w:basedOn w:val="a0"/>
    <w:link w:val="af0"/>
    <w:rsid w:val="0083727E"/>
    <w:rPr>
      <w:rFonts w:ascii="Times New Roman" w:eastAsia="Times New Roman" w:hAnsi="Times New Roman" w:cs="Times New Roman"/>
      <w:sz w:val="24"/>
      <w:szCs w:val="24"/>
      <w:lang w:eastAsia="bg-BG"/>
    </w:rPr>
  </w:style>
  <w:style w:type="paragraph" w:customStyle="1" w:styleId="Chara">
    <w:name w:val="Char"/>
    <w:basedOn w:val="a"/>
    <w:rsid w:val="007E1D74"/>
    <w:pPr>
      <w:tabs>
        <w:tab w:val="left" w:pos="709"/>
      </w:tabs>
    </w:pPr>
    <w:rPr>
      <w:rFonts w:ascii="Tahoma" w:hAnsi="Tahoma"/>
      <w:lang w:val="pl-PL" w:eastAsia="pl-PL"/>
    </w:rPr>
  </w:style>
  <w:style w:type="character" w:styleId="af2">
    <w:name w:val="Strong"/>
    <w:uiPriority w:val="22"/>
    <w:qFormat/>
    <w:rsid w:val="00C52D59"/>
    <w:rPr>
      <w:b/>
      <w:bCs/>
    </w:rPr>
  </w:style>
  <w:style w:type="paragraph" w:customStyle="1" w:styleId="Charb">
    <w:name w:val="Char"/>
    <w:basedOn w:val="a"/>
    <w:rsid w:val="005E55E9"/>
    <w:pPr>
      <w:tabs>
        <w:tab w:val="left" w:pos="709"/>
      </w:tabs>
    </w:pPr>
    <w:rPr>
      <w:rFonts w:ascii="Tahoma" w:hAnsi="Tahoma"/>
      <w:lang w:val="pl-PL" w:eastAsia="pl-PL"/>
    </w:rPr>
  </w:style>
  <w:style w:type="paragraph" w:customStyle="1" w:styleId="Charc">
    <w:name w:val="Char"/>
    <w:basedOn w:val="a"/>
    <w:rsid w:val="0005167A"/>
    <w:pPr>
      <w:tabs>
        <w:tab w:val="left" w:pos="709"/>
      </w:tabs>
    </w:pPr>
    <w:rPr>
      <w:rFonts w:ascii="Tahoma" w:hAnsi="Tahoma"/>
      <w:lang w:val="pl-PL" w:eastAsia="pl-PL"/>
    </w:rPr>
  </w:style>
  <w:style w:type="paragraph" w:customStyle="1" w:styleId="Chard">
    <w:name w:val="Char"/>
    <w:basedOn w:val="a"/>
    <w:rsid w:val="00F56536"/>
    <w:pPr>
      <w:tabs>
        <w:tab w:val="left" w:pos="709"/>
      </w:tabs>
    </w:pPr>
    <w:rPr>
      <w:rFonts w:ascii="Tahoma" w:hAnsi="Tahoma"/>
      <w:lang w:val="pl-PL" w:eastAsia="pl-PL"/>
    </w:rPr>
  </w:style>
  <w:style w:type="paragraph" w:customStyle="1" w:styleId="Chare">
    <w:name w:val="Char"/>
    <w:basedOn w:val="a"/>
    <w:rsid w:val="006E513C"/>
    <w:pPr>
      <w:tabs>
        <w:tab w:val="left" w:pos="709"/>
      </w:tabs>
    </w:pPr>
    <w:rPr>
      <w:rFonts w:ascii="Tahoma" w:hAnsi="Tahoma"/>
      <w:lang w:val="pl-PL" w:eastAsia="pl-PL"/>
    </w:rPr>
  </w:style>
  <w:style w:type="paragraph" w:customStyle="1" w:styleId="Charf">
    <w:name w:val="Char"/>
    <w:basedOn w:val="a"/>
    <w:rsid w:val="006D4A24"/>
    <w:pPr>
      <w:tabs>
        <w:tab w:val="left" w:pos="709"/>
      </w:tabs>
    </w:pPr>
    <w:rPr>
      <w:rFonts w:ascii="Tahoma" w:hAnsi="Tahoma"/>
      <w:lang w:val="pl-PL" w:eastAsia="pl-PL"/>
    </w:rPr>
  </w:style>
  <w:style w:type="paragraph" w:customStyle="1" w:styleId="Charf0">
    <w:name w:val="Char"/>
    <w:basedOn w:val="a"/>
    <w:rsid w:val="00913FAF"/>
    <w:pPr>
      <w:tabs>
        <w:tab w:val="left" w:pos="709"/>
      </w:tabs>
    </w:pPr>
    <w:rPr>
      <w:rFonts w:ascii="Tahoma" w:hAnsi="Tahoma"/>
      <w:lang w:val="pl-PL" w:eastAsia="pl-PL"/>
    </w:rPr>
  </w:style>
  <w:style w:type="table" w:customStyle="1" w:styleId="2">
    <w:name w:val="Мрежа в таблица2"/>
    <w:basedOn w:val="a1"/>
    <w:next w:val="a4"/>
    <w:rsid w:val="00CC02A8"/>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1">
    <w:name w:val="Char"/>
    <w:basedOn w:val="a"/>
    <w:rsid w:val="008B6BCA"/>
    <w:pPr>
      <w:tabs>
        <w:tab w:val="left" w:pos="709"/>
      </w:tabs>
    </w:pPr>
    <w:rPr>
      <w:rFonts w:ascii="Tahoma" w:hAnsi="Tahoma"/>
      <w:lang w:val="pl-PL" w:eastAsia="pl-PL"/>
    </w:rPr>
  </w:style>
  <w:style w:type="paragraph" w:customStyle="1" w:styleId="Charf2">
    <w:name w:val="Char"/>
    <w:basedOn w:val="a"/>
    <w:rsid w:val="008370F9"/>
    <w:pPr>
      <w:tabs>
        <w:tab w:val="left" w:pos="709"/>
      </w:tabs>
    </w:pPr>
    <w:rPr>
      <w:rFonts w:ascii="Tahoma" w:hAnsi="Tahoma"/>
      <w:lang w:val="pl-PL" w:eastAsia="pl-PL"/>
    </w:rPr>
  </w:style>
  <w:style w:type="paragraph" w:customStyle="1" w:styleId="Charf3">
    <w:name w:val="Char"/>
    <w:basedOn w:val="a"/>
    <w:rsid w:val="000F4EA1"/>
    <w:pPr>
      <w:tabs>
        <w:tab w:val="left" w:pos="709"/>
      </w:tabs>
    </w:pPr>
    <w:rPr>
      <w:rFonts w:ascii="Tahoma" w:hAnsi="Tahoma"/>
      <w:lang w:val="pl-PL" w:eastAsia="pl-PL"/>
    </w:rPr>
  </w:style>
  <w:style w:type="paragraph" w:customStyle="1" w:styleId="Charf4">
    <w:name w:val="Char"/>
    <w:basedOn w:val="a"/>
    <w:rsid w:val="00E522F4"/>
    <w:pPr>
      <w:tabs>
        <w:tab w:val="left" w:pos="709"/>
      </w:tabs>
    </w:pPr>
    <w:rPr>
      <w:rFonts w:ascii="Tahoma" w:hAnsi="Tahoma"/>
      <w:lang w:val="pl-PL" w:eastAsia="pl-PL"/>
    </w:rPr>
  </w:style>
  <w:style w:type="paragraph" w:customStyle="1" w:styleId="Charf5">
    <w:name w:val="Char"/>
    <w:basedOn w:val="a"/>
    <w:rsid w:val="00150BAE"/>
    <w:pPr>
      <w:tabs>
        <w:tab w:val="left" w:pos="709"/>
      </w:tabs>
    </w:pPr>
    <w:rPr>
      <w:rFonts w:ascii="Tahoma" w:hAnsi="Tahoma"/>
      <w:lang w:val="pl-PL" w:eastAsia="pl-PL"/>
    </w:rPr>
  </w:style>
  <w:style w:type="numbering" w:customStyle="1" w:styleId="13">
    <w:name w:val="Без списък1"/>
    <w:next w:val="a2"/>
    <w:uiPriority w:val="99"/>
    <w:semiHidden/>
    <w:unhideWhenUsed/>
    <w:rsid w:val="00D609C2"/>
  </w:style>
  <w:style w:type="paragraph" w:customStyle="1" w:styleId="Charf6">
    <w:name w:val="Char"/>
    <w:basedOn w:val="a"/>
    <w:rsid w:val="0060305B"/>
    <w:pPr>
      <w:tabs>
        <w:tab w:val="left" w:pos="709"/>
      </w:tabs>
    </w:pPr>
    <w:rPr>
      <w:rFonts w:ascii="Tahoma" w:hAnsi="Tahoma"/>
      <w:lang w:val="pl-PL" w:eastAsia="pl-PL"/>
    </w:rPr>
  </w:style>
  <w:style w:type="character" w:customStyle="1" w:styleId="10">
    <w:name w:val="Заглавие 1 Знак"/>
    <w:basedOn w:val="a0"/>
    <w:link w:val="1"/>
    <w:uiPriority w:val="9"/>
    <w:rsid w:val="00F246E2"/>
    <w:rPr>
      <w:rFonts w:ascii="Calibri Light" w:eastAsia="Times New Roman" w:hAnsi="Calibri Light" w:cs="Times New Roman"/>
      <w:b/>
      <w:bCs/>
      <w:kern w:val="32"/>
      <w:sz w:val="32"/>
      <w:szCs w:val="32"/>
      <w:lang w:val="en-US"/>
    </w:rPr>
  </w:style>
  <w:style w:type="character" w:customStyle="1" w:styleId="50">
    <w:name w:val="Заглавие 5 Знак"/>
    <w:basedOn w:val="a0"/>
    <w:link w:val="5"/>
    <w:rsid w:val="00F246E2"/>
    <w:rPr>
      <w:rFonts w:ascii="Times New Roman" w:eastAsia="Times New Roman" w:hAnsi="Times New Roman" w:cs="Times New Roman"/>
      <w:b/>
      <w:sz w:val="72"/>
      <w:szCs w:val="20"/>
    </w:rPr>
  </w:style>
  <w:style w:type="character" w:styleId="af3">
    <w:name w:val="Hyperlink"/>
    <w:uiPriority w:val="99"/>
    <w:unhideWhenUsed/>
    <w:rsid w:val="00F246E2"/>
    <w:rPr>
      <w:color w:val="0000FF"/>
      <w:u w:val="single"/>
    </w:rPr>
  </w:style>
  <w:style w:type="paragraph" w:styleId="20">
    <w:name w:val="Body Text 2"/>
    <w:basedOn w:val="a"/>
    <w:link w:val="21"/>
    <w:rsid w:val="00F246E2"/>
    <w:pPr>
      <w:jc w:val="both"/>
    </w:pPr>
    <w:rPr>
      <w:szCs w:val="20"/>
      <w:lang w:eastAsia="en-US"/>
    </w:rPr>
  </w:style>
  <w:style w:type="character" w:customStyle="1" w:styleId="21">
    <w:name w:val="Основен текст 2 Знак"/>
    <w:basedOn w:val="a0"/>
    <w:link w:val="20"/>
    <w:rsid w:val="00F246E2"/>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F246E2"/>
    <w:pPr>
      <w:spacing w:after="120"/>
    </w:pPr>
    <w:rPr>
      <w:sz w:val="16"/>
      <w:szCs w:val="16"/>
      <w:lang w:val="en-US" w:eastAsia="en-US"/>
    </w:rPr>
  </w:style>
  <w:style w:type="character" w:customStyle="1" w:styleId="32">
    <w:name w:val="Основен текст 3 Знак"/>
    <w:basedOn w:val="a0"/>
    <w:link w:val="31"/>
    <w:uiPriority w:val="99"/>
    <w:semiHidden/>
    <w:rsid w:val="00F246E2"/>
    <w:rPr>
      <w:rFonts w:ascii="Times New Roman" w:eastAsia="Times New Roman" w:hAnsi="Times New Roman" w:cs="Times New Roman"/>
      <w:sz w:val="16"/>
      <w:szCs w:val="16"/>
      <w:lang w:val="en-US"/>
    </w:rPr>
  </w:style>
  <w:style w:type="table" w:customStyle="1" w:styleId="33">
    <w:name w:val="Мрежа в таблица3"/>
    <w:basedOn w:val="a1"/>
    <w:next w:val="a4"/>
    <w:uiPriority w:val="59"/>
    <w:rsid w:val="008B1F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7">
    <w:name w:val="Char"/>
    <w:basedOn w:val="a"/>
    <w:rsid w:val="00A30329"/>
    <w:pPr>
      <w:tabs>
        <w:tab w:val="left" w:pos="709"/>
      </w:tabs>
    </w:pPr>
    <w:rPr>
      <w:rFonts w:ascii="Tahoma" w:hAnsi="Tahoma"/>
      <w:lang w:val="pl-PL" w:eastAsia="pl-PL"/>
    </w:rPr>
  </w:style>
  <w:style w:type="paragraph" w:customStyle="1" w:styleId="Charf8">
    <w:name w:val="Char"/>
    <w:basedOn w:val="a"/>
    <w:rsid w:val="00651393"/>
    <w:pPr>
      <w:tabs>
        <w:tab w:val="left" w:pos="709"/>
      </w:tabs>
    </w:pPr>
    <w:rPr>
      <w:rFonts w:ascii="Tahoma" w:hAnsi="Tahoma"/>
      <w:lang w:val="pl-PL" w:eastAsia="pl-PL"/>
    </w:rPr>
  </w:style>
  <w:style w:type="paragraph" w:customStyle="1" w:styleId="Default">
    <w:name w:val="Default"/>
    <w:rsid w:val="00B324B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harf9">
    <w:name w:val="Char"/>
    <w:basedOn w:val="a"/>
    <w:rsid w:val="00E271B7"/>
    <w:pPr>
      <w:tabs>
        <w:tab w:val="left" w:pos="709"/>
      </w:tabs>
    </w:pPr>
    <w:rPr>
      <w:rFonts w:ascii="Tahoma" w:hAnsi="Tahoma"/>
      <w:lang w:val="pl-PL" w:eastAsia="pl-PL"/>
    </w:rPr>
  </w:style>
  <w:style w:type="paragraph" w:customStyle="1" w:styleId="Charfa">
    <w:name w:val="Char"/>
    <w:basedOn w:val="a"/>
    <w:rsid w:val="00BC4249"/>
    <w:pPr>
      <w:tabs>
        <w:tab w:val="left" w:pos="709"/>
      </w:tabs>
    </w:pPr>
    <w:rPr>
      <w:rFonts w:ascii="Tahoma" w:hAnsi="Tahoma"/>
      <w:lang w:val="pl-PL" w:eastAsia="pl-PL"/>
    </w:rPr>
  </w:style>
  <w:style w:type="paragraph" w:customStyle="1" w:styleId="Charfb">
    <w:name w:val="Char"/>
    <w:basedOn w:val="a"/>
    <w:rsid w:val="005F502E"/>
    <w:pPr>
      <w:tabs>
        <w:tab w:val="left" w:pos="709"/>
      </w:tabs>
    </w:pPr>
    <w:rPr>
      <w:rFonts w:ascii="Tahoma" w:hAnsi="Tahoma"/>
      <w:lang w:val="pl-PL" w:eastAsia="pl-PL"/>
    </w:rPr>
  </w:style>
  <w:style w:type="character" w:customStyle="1" w:styleId="30">
    <w:name w:val="Заглавие 3 Знак"/>
    <w:basedOn w:val="a0"/>
    <w:link w:val="3"/>
    <w:uiPriority w:val="9"/>
    <w:semiHidden/>
    <w:rsid w:val="0071423E"/>
    <w:rPr>
      <w:rFonts w:asciiTheme="majorHAnsi" w:eastAsiaTheme="majorEastAsia" w:hAnsiTheme="majorHAnsi" w:cstheme="majorBidi"/>
      <w:color w:val="243F60" w:themeColor="accent1" w:themeShade="7F"/>
      <w:sz w:val="24"/>
      <w:szCs w:val="24"/>
      <w:lang w:eastAsia="bg-BG"/>
    </w:rPr>
  </w:style>
  <w:style w:type="character" w:styleId="af4">
    <w:name w:val="FollowedHyperlink"/>
    <w:basedOn w:val="a0"/>
    <w:uiPriority w:val="99"/>
    <w:semiHidden/>
    <w:unhideWhenUsed/>
    <w:rsid w:val="0071423E"/>
    <w:rPr>
      <w:color w:val="800080" w:themeColor="followedHyperlink"/>
      <w:u w:val="single"/>
    </w:rPr>
  </w:style>
  <w:style w:type="paragraph" w:styleId="af5">
    <w:name w:val="footnote text"/>
    <w:basedOn w:val="a"/>
    <w:link w:val="af6"/>
    <w:semiHidden/>
    <w:unhideWhenUsed/>
    <w:rsid w:val="0071423E"/>
    <w:rPr>
      <w:sz w:val="20"/>
      <w:szCs w:val="20"/>
    </w:rPr>
  </w:style>
  <w:style w:type="character" w:customStyle="1" w:styleId="af6">
    <w:name w:val="Текст под линия Знак"/>
    <w:basedOn w:val="a0"/>
    <w:link w:val="af5"/>
    <w:semiHidden/>
    <w:rsid w:val="0071423E"/>
    <w:rPr>
      <w:rFonts w:ascii="Times New Roman" w:eastAsia="Times New Roman" w:hAnsi="Times New Roman" w:cs="Times New Roman"/>
      <w:sz w:val="20"/>
      <w:szCs w:val="20"/>
      <w:lang w:eastAsia="bg-BG"/>
    </w:rPr>
  </w:style>
  <w:style w:type="paragraph" w:styleId="af7">
    <w:name w:val="Title"/>
    <w:basedOn w:val="a"/>
    <w:link w:val="af8"/>
    <w:qFormat/>
    <w:rsid w:val="0071423E"/>
    <w:pPr>
      <w:jc w:val="center"/>
    </w:pPr>
    <w:rPr>
      <w:rFonts w:ascii="Arial" w:hAnsi="Arial"/>
      <w:sz w:val="28"/>
      <w:lang w:eastAsia="en-US"/>
    </w:rPr>
  </w:style>
  <w:style w:type="character" w:customStyle="1" w:styleId="af8">
    <w:name w:val="Заглавие Знак"/>
    <w:basedOn w:val="a0"/>
    <w:link w:val="af7"/>
    <w:rsid w:val="0071423E"/>
    <w:rPr>
      <w:rFonts w:ascii="Arial" w:eastAsia="Times New Roman" w:hAnsi="Arial" w:cs="Times New Roman"/>
      <w:sz w:val="28"/>
      <w:szCs w:val="24"/>
    </w:rPr>
  </w:style>
  <w:style w:type="table" w:customStyle="1" w:styleId="4">
    <w:name w:val="Мрежа в таблица4"/>
    <w:basedOn w:val="a1"/>
    <w:next w:val="a4"/>
    <w:rsid w:val="00E36C7A"/>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c">
    <w:name w:val="Char"/>
    <w:basedOn w:val="a"/>
    <w:rsid w:val="00971BD8"/>
    <w:pPr>
      <w:tabs>
        <w:tab w:val="left" w:pos="709"/>
      </w:tabs>
    </w:pPr>
    <w:rPr>
      <w:rFonts w:ascii="Tahoma" w:hAnsi="Tahoma"/>
      <w:lang w:val="pl-PL" w:eastAsia="pl-PL"/>
    </w:rPr>
  </w:style>
  <w:style w:type="paragraph" w:customStyle="1" w:styleId="Charfd">
    <w:name w:val="Char"/>
    <w:basedOn w:val="a"/>
    <w:rsid w:val="00BF31EB"/>
    <w:pPr>
      <w:tabs>
        <w:tab w:val="left" w:pos="709"/>
      </w:tabs>
    </w:pPr>
    <w:rPr>
      <w:rFonts w:ascii="Tahoma" w:hAnsi="Tahoma"/>
      <w:lang w:val="pl-PL" w:eastAsia="pl-PL"/>
    </w:rPr>
  </w:style>
  <w:style w:type="paragraph" w:customStyle="1" w:styleId="Charfe">
    <w:name w:val="Char"/>
    <w:basedOn w:val="a"/>
    <w:rsid w:val="002666D3"/>
    <w:pPr>
      <w:tabs>
        <w:tab w:val="left" w:pos="709"/>
      </w:tabs>
    </w:pPr>
    <w:rPr>
      <w:rFonts w:ascii="Tahoma" w:hAnsi="Tahoma"/>
      <w:lang w:val="pl-PL" w:eastAsia="pl-PL"/>
    </w:rPr>
  </w:style>
  <w:style w:type="paragraph" w:customStyle="1" w:styleId="Charff">
    <w:name w:val="Char"/>
    <w:basedOn w:val="a"/>
    <w:rsid w:val="00F325BE"/>
    <w:pPr>
      <w:tabs>
        <w:tab w:val="left" w:pos="709"/>
      </w:tabs>
    </w:pPr>
    <w:rPr>
      <w:rFonts w:ascii="Tahoma" w:hAnsi="Tahoma"/>
      <w:lang w:val="pl-PL" w:eastAsia="pl-PL"/>
    </w:rPr>
  </w:style>
  <w:style w:type="paragraph" w:customStyle="1" w:styleId="Charff0">
    <w:name w:val="Char"/>
    <w:basedOn w:val="a"/>
    <w:rsid w:val="00720C86"/>
    <w:pPr>
      <w:tabs>
        <w:tab w:val="left" w:pos="709"/>
      </w:tabs>
    </w:pPr>
    <w:rPr>
      <w:rFonts w:ascii="Tahoma" w:hAnsi="Tahoma"/>
      <w:lang w:val="pl-PL" w:eastAsia="pl-PL"/>
    </w:rPr>
  </w:style>
  <w:style w:type="paragraph" w:customStyle="1" w:styleId="Charff1">
    <w:name w:val="Char"/>
    <w:basedOn w:val="a"/>
    <w:rsid w:val="00283013"/>
    <w:pPr>
      <w:tabs>
        <w:tab w:val="left" w:pos="709"/>
      </w:tabs>
    </w:pPr>
    <w:rPr>
      <w:rFonts w:ascii="Tahoma" w:hAnsi="Tahoma"/>
      <w:lang w:val="pl-PL" w:eastAsia="pl-PL"/>
    </w:rPr>
  </w:style>
  <w:style w:type="table" w:customStyle="1" w:styleId="51">
    <w:name w:val="Мрежа в таблица5"/>
    <w:basedOn w:val="a1"/>
    <w:next w:val="a4"/>
    <w:uiPriority w:val="59"/>
    <w:rsid w:val="002830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2">
    <w:name w:val="Char"/>
    <w:basedOn w:val="a"/>
    <w:rsid w:val="004A2334"/>
    <w:pPr>
      <w:tabs>
        <w:tab w:val="left" w:pos="709"/>
      </w:tabs>
    </w:pPr>
    <w:rPr>
      <w:rFonts w:ascii="Tahoma" w:hAnsi="Tahoma"/>
      <w:lang w:val="pl-PL" w:eastAsia="pl-PL"/>
    </w:rPr>
  </w:style>
  <w:style w:type="paragraph" w:customStyle="1" w:styleId="Charff3">
    <w:name w:val="Char"/>
    <w:basedOn w:val="a"/>
    <w:rsid w:val="007335F0"/>
    <w:pPr>
      <w:tabs>
        <w:tab w:val="left" w:pos="709"/>
      </w:tabs>
    </w:pPr>
    <w:rPr>
      <w:rFonts w:ascii="Tahoma" w:hAnsi="Tahoma"/>
      <w:lang w:val="pl-PL" w:eastAsia="pl-PL"/>
    </w:rPr>
  </w:style>
  <w:style w:type="paragraph" w:customStyle="1" w:styleId="Charff4">
    <w:name w:val="Char"/>
    <w:basedOn w:val="a"/>
    <w:rsid w:val="00963694"/>
    <w:pPr>
      <w:tabs>
        <w:tab w:val="left" w:pos="709"/>
      </w:tabs>
    </w:pPr>
    <w:rPr>
      <w:rFonts w:ascii="Tahoma" w:hAnsi="Tahoma"/>
      <w:lang w:val="pl-PL" w:eastAsia="pl-PL"/>
    </w:rPr>
  </w:style>
  <w:style w:type="paragraph" w:customStyle="1" w:styleId="Charff5">
    <w:name w:val="Char"/>
    <w:basedOn w:val="a"/>
    <w:rsid w:val="00553412"/>
    <w:pPr>
      <w:tabs>
        <w:tab w:val="left" w:pos="709"/>
      </w:tabs>
    </w:pPr>
    <w:rPr>
      <w:rFonts w:ascii="Tahoma" w:hAnsi="Tahoma"/>
      <w:lang w:val="pl-PL" w:eastAsia="pl-PL"/>
    </w:rPr>
  </w:style>
  <w:style w:type="paragraph" w:customStyle="1" w:styleId="Charff6">
    <w:name w:val="Char"/>
    <w:basedOn w:val="a"/>
    <w:rsid w:val="00BD0DC5"/>
    <w:pPr>
      <w:tabs>
        <w:tab w:val="left" w:pos="709"/>
      </w:tabs>
    </w:pPr>
    <w:rPr>
      <w:rFonts w:ascii="Tahoma" w:hAnsi="Tahoma"/>
      <w:lang w:val="pl-PL" w:eastAsia="pl-PL"/>
    </w:rPr>
  </w:style>
  <w:style w:type="paragraph" w:customStyle="1" w:styleId="Charff7">
    <w:name w:val="Char"/>
    <w:basedOn w:val="a"/>
    <w:rsid w:val="00A76F1F"/>
    <w:pPr>
      <w:tabs>
        <w:tab w:val="left" w:pos="709"/>
      </w:tabs>
    </w:pPr>
    <w:rPr>
      <w:rFonts w:ascii="Tahoma" w:hAnsi="Tahoma"/>
      <w:lang w:val="pl-PL" w:eastAsia="pl-PL"/>
    </w:rPr>
  </w:style>
  <w:style w:type="paragraph" w:customStyle="1" w:styleId="Charff8">
    <w:name w:val="Char"/>
    <w:basedOn w:val="a"/>
    <w:rsid w:val="00F13CF0"/>
    <w:pPr>
      <w:tabs>
        <w:tab w:val="left" w:pos="709"/>
      </w:tabs>
    </w:pPr>
    <w:rPr>
      <w:rFonts w:ascii="Tahoma" w:hAnsi="Tahoma"/>
      <w:lang w:val="pl-PL" w:eastAsia="pl-PL"/>
    </w:rPr>
  </w:style>
  <w:style w:type="paragraph" w:customStyle="1" w:styleId="Charff9">
    <w:name w:val="Char"/>
    <w:basedOn w:val="a"/>
    <w:rsid w:val="008A1EEA"/>
    <w:pPr>
      <w:tabs>
        <w:tab w:val="left" w:pos="709"/>
      </w:tabs>
    </w:pPr>
    <w:rPr>
      <w:rFonts w:ascii="Tahoma" w:hAnsi="Tahoma"/>
      <w:lang w:val="pl-PL" w:eastAsia="pl-PL"/>
    </w:rPr>
  </w:style>
  <w:style w:type="table" w:customStyle="1" w:styleId="6">
    <w:name w:val="Мрежа в таблица6"/>
    <w:basedOn w:val="a1"/>
    <w:next w:val="a4"/>
    <w:uiPriority w:val="59"/>
    <w:rsid w:val="0089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a">
    <w:name w:val="Char"/>
    <w:basedOn w:val="a"/>
    <w:rsid w:val="002A7538"/>
    <w:pPr>
      <w:tabs>
        <w:tab w:val="left" w:pos="709"/>
      </w:tabs>
    </w:pPr>
    <w:rPr>
      <w:rFonts w:ascii="Tahoma" w:hAnsi="Tahoma"/>
      <w:lang w:val="pl-PL" w:eastAsia="pl-PL"/>
    </w:rPr>
  </w:style>
  <w:style w:type="paragraph" w:customStyle="1" w:styleId="Charffb">
    <w:name w:val="Char"/>
    <w:basedOn w:val="a"/>
    <w:rsid w:val="00502DA1"/>
    <w:pPr>
      <w:tabs>
        <w:tab w:val="left" w:pos="709"/>
      </w:tabs>
    </w:pPr>
    <w:rPr>
      <w:rFonts w:ascii="Tahoma" w:hAnsi="Tahoma"/>
      <w:lang w:val="pl-PL" w:eastAsia="pl-PL"/>
    </w:rPr>
  </w:style>
  <w:style w:type="paragraph" w:customStyle="1" w:styleId="Charffc">
    <w:name w:val="Char"/>
    <w:basedOn w:val="a"/>
    <w:rsid w:val="00C950B4"/>
    <w:pPr>
      <w:tabs>
        <w:tab w:val="left" w:pos="709"/>
      </w:tabs>
    </w:pPr>
    <w:rPr>
      <w:rFonts w:ascii="Tahoma" w:hAnsi="Tahoma"/>
      <w:lang w:val="pl-PL" w:eastAsia="pl-PL"/>
    </w:rPr>
  </w:style>
  <w:style w:type="paragraph" w:customStyle="1" w:styleId="Charffd">
    <w:name w:val="Char"/>
    <w:basedOn w:val="a"/>
    <w:rsid w:val="00255622"/>
    <w:pPr>
      <w:tabs>
        <w:tab w:val="left" w:pos="709"/>
      </w:tabs>
    </w:pPr>
    <w:rPr>
      <w:rFonts w:ascii="Tahoma" w:hAnsi="Tahoma"/>
      <w:lang w:val="pl-PL" w:eastAsia="pl-PL"/>
    </w:rPr>
  </w:style>
  <w:style w:type="table" w:customStyle="1" w:styleId="210">
    <w:name w:val="Мрежа в таблица21"/>
    <w:basedOn w:val="a1"/>
    <w:next w:val="a4"/>
    <w:rsid w:val="00F1386D"/>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4"/>
    <w:rsid w:val="0031191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4"/>
    <w:rsid w:val="0031191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e">
    <w:name w:val="Char"/>
    <w:basedOn w:val="a"/>
    <w:rsid w:val="00311918"/>
    <w:pPr>
      <w:tabs>
        <w:tab w:val="left" w:pos="709"/>
      </w:tabs>
    </w:pPr>
    <w:rPr>
      <w:rFonts w:ascii="Tahoma" w:hAnsi="Tahoma"/>
      <w:lang w:val="pl-PL" w:eastAsia="pl-PL"/>
    </w:rPr>
  </w:style>
  <w:style w:type="paragraph" w:customStyle="1" w:styleId="Charfff">
    <w:name w:val="Char"/>
    <w:basedOn w:val="a"/>
    <w:rsid w:val="003624F5"/>
    <w:pPr>
      <w:tabs>
        <w:tab w:val="left" w:pos="709"/>
      </w:tabs>
    </w:pPr>
    <w:rPr>
      <w:rFonts w:ascii="Tahoma" w:hAnsi="Tahoma"/>
      <w:lang w:val="pl-PL" w:eastAsia="pl-PL"/>
    </w:rPr>
  </w:style>
  <w:style w:type="paragraph" w:customStyle="1" w:styleId="Charfff0">
    <w:name w:val="Char"/>
    <w:basedOn w:val="a"/>
    <w:rsid w:val="00573B83"/>
    <w:pPr>
      <w:tabs>
        <w:tab w:val="left" w:pos="709"/>
      </w:tabs>
    </w:pPr>
    <w:rPr>
      <w:rFonts w:ascii="Tahoma" w:hAnsi="Tahoma"/>
      <w:lang w:val="pl-PL" w:eastAsia="pl-PL"/>
    </w:rPr>
  </w:style>
  <w:style w:type="paragraph" w:customStyle="1" w:styleId="Charfff1">
    <w:name w:val="Char"/>
    <w:basedOn w:val="a"/>
    <w:rsid w:val="00205554"/>
    <w:pPr>
      <w:tabs>
        <w:tab w:val="left" w:pos="709"/>
      </w:tabs>
    </w:pPr>
    <w:rPr>
      <w:rFonts w:ascii="Tahoma" w:hAnsi="Tahoma"/>
      <w:lang w:val="pl-PL" w:eastAsia="pl-PL"/>
    </w:rPr>
  </w:style>
  <w:style w:type="paragraph" w:customStyle="1" w:styleId="Charfff2">
    <w:name w:val="Char"/>
    <w:basedOn w:val="a"/>
    <w:rsid w:val="00E1049B"/>
    <w:pPr>
      <w:tabs>
        <w:tab w:val="left" w:pos="709"/>
      </w:tabs>
    </w:pPr>
    <w:rPr>
      <w:rFonts w:ascii="Tahoma" w:hAnsi="Tahoma"/>
      <w:lang w:val="pl-PL" w:eastAsia="pl-PL"/>
    </w:rPr>
  </w:style>
  <w:style w:type="table" w:customStyle="1" w:styleId="9">
    <w:name w:val="Мрежа в таблица9"/>
    <w:basedOn w:val="a1"/>
    <w:next w:val="a4"/>
    <w:uiPriority w:val="59"/>
    <w:rsid w:val="002B3CC5"/>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3">
    <w:name w:val="Char"/>
    <w:basedOn w:val="a"/>
    <w:rsid w:val="00724D9C"/>
    <w:pPr>
      <w:tabs>
        <w:tab w:val="left" w:pos="709"/>
      </w:tabs>
    </w:pPr>
    <w:rPr>
      <w:rFonts w:ascii="Tahoma" w:hAnsi="Tahoma"/>
      <w:lang w:val="pl-PL" w:eastAsia="pl-PL"/>
    </w:rPr>
  </w:style>
  <w:style w:type="table" w:customStyle="1" w:styleId="100">
    <w:name w:val="Мрежа в таблица10"/>
    <w:basedOn w:val="a1"/>
    <w:next w:val="a4"/>
    <w:uiPriority w:val="59"/>
    <w:rsid w:val="00913B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4">
    <w:name w:val="Char"/>
    <w:basedOn w:val="a"/>
    <w:rsid w:val="007B16C3"/>
    <w:pPr>
      <w:tabs>
        <w:tab w:val="left" w:pos="709"/>
      </w:tabs>
    </w:pPr>
    <w:rPr>
      <w:rFonts w:ascii="Tahoma" w:hAnsi="Tahoma"/>
      <w:lang w:val="pl-PL" w:eastAsia="pl-PL"/>
    </w:rPr>
  </w:style>
  <w:style w:type="character" w:customStyle="1" w:styleId="ac">
    <w:name w:val="Списък на абзаци Знак"/>
    <w:aliases w:val="Diplomna_Joro Знак,Normal 1 Знак,List Paragraph1 Знак,Гл точки Знак,Списък на абзаци1 Знак,Lettre d'introduction Знак,1st level - Bullet List Paragraph Знак,Table of contents numbered Знак,Bullet Points Знак,Liste Paragraf Знак"/>
    <w:link w:val="ab"/>
    <w:uiPriority w:val="34"/>
    <w:locked/>
    <w:rsid w:val="00AE0D83"/>
    <w:rPr>
      <w:rFonts w:ascii="Times New Roman" w:eastAsia="Times New Roman" w:hAnsi="Times New Roman" w:cs="Times New Roman"/>
      <w:sz w:val="24"/>
      <w:szCs w:val="24"/>
      <w:lang w:eastAsia="bg-BG"/>
    </w:rPr>
  </w:style>
  <w:style w:type="paragraph" w:customStyle="1" w:styleId="Charfff5">
    <w:name w:val="Char"/>
    <w:basedOn w:val="a"/>
    <w:rsid w:val="005E4815"/>
    <w:pPr>
      <w:tabs>
        <w:tab w:val="left" w:pos="709"/>
      </w:tabs>
    </w:pPr>
    <w:rPr>
      <w:rFonts w:ascii="Tahoma" w:hAnsi="Tahoma"/>
      <w:lang w:val="pl-PL" w:eastAsia="pl-PL"/>
    </w:rPr>
  </w:style>
  <w:style w:type="paragraph" w:customStyle="1" w:styleId="Charfff6">
    <w:name w:val="Char"/>
    <w:basedOn w:val="a"/>
    <w:rsid w:val="006705DB"/>
    <w:pPr>
      <w:tabs>
        <w:tab w:val="left" w:pos="709"/>
      </w:tabs>
    </w:pPr>
    <w:rPr>
      <w:rFonts w:ascii="Tahoma" w:hAnsi="Tahoma"/>
      <w:lang w:val="pl-PL" w:eastAsia="pl-PL"/>
    </w:rPr>
  </w:style>
  <w:style w:type="paragraph" w:customStyle="1" w:styleId="Charfff7">
    <w:name w:val="Char"/>
    <w:basedOn w:val="a"/>
    <w:rsid w:val="00792C27"/>
    <w:pPr>
      <w:tabs>
        <w:tab w:val="left" w:pos="709"/>
      </w:tabs>
    </w:pPr>
    <w:rPr>
      <w:rFonts w:ascii="Tahoma" w:hAnsi="Tahoma"/>
      <w:lang w:val="pl-PL" w:eastAsia="pl-PL"/>
    </w:rPr>
  </w:style>
  <w:style w:type="paragraph" w:customStyle="1" w:styleId="Charfff8">
    <w:name w:val="Char"/>
    <w:basedOn w:val="a"/>
    <w:rsid w:val="00496C3D"/>
    <w:pPr>
      <w:tabs>
        <w:tab w:val="left" w:pos="709"/>
      </w:tabs>
    </w:pPr>
    <w:rPr>
      <w:rFonts w:ascii="Tahoma" w:hAnsi="Tahoma"/>
      <w:lang w:val="pl-PL" w:eastAsia="pl-PL"/>
    </w:rPr>
  </w:style>
  <w:style w:type="paragraph" w:customStyle="1" w:styleId="Charfff9">
    <w:name w:val="Char"/>
    <w:basedOn w:val="a"/>
    <w:rsid w:val="00FF5274"/>
    <w:pPr>
      <w:tabs>
        <w:tab w:val="left" w:pos="709"/>
      </w:tabs>
    </w:pPr>
    <w:rPr>
      <w:rFonts w:ascii="Tahoma" w:hAnsi="Tahoma"/>
      <w:lang w:val="pl-PL" w:eastAsia="pl-PL"/>
    </w:rPr>
  </w:style>
  <w:style w:type="paragraph" w:customStyle="1" w:styleId="Charfffa">
    <w:name w:val="Char"/>
    <w:basedOn w:val="a"/>
    <w:rsid w:val="00D8666E"/>
    <w:pPr>
      <w:tabs>
        <w:tab w:val="left" w:pos="709"/>
      </w:tabs>
    </w:pPr>
    <w:rPr>
      <w:rFonts w:ascii="Tahoma" w:hAnsi="Tahoma"/>
      <w:lang w:val="pl-PL" w:eastAsia="pl-PL"/>
    </w:rPr>
  </w:style>
  <w:style w:type="paragraph" w:customStyle="1" w:styleId="Charfffb">
    <w:name w:val="Char"/>
    <w:basedOn w:val="a"/>
    <w:rsid w:val="00236630"/>
    <w:pPr>
      <w:tabs>
        <w:tab w:val="left" w:pos="709"/>
      </w:tabs>
    </w:pPr>
    <w:rPr>
      <w:rFonts w:ascii="Tahoma" w:hAnsi="Tahoma"/>
      <w:lang w:val="pl-PL" w:eastAsia="pl-PL"/>
    </w:rPr>
  </w:style>
  <w:style w:type="paragraph" w:customStyle="1" w:styleId="Charfffc">
    <w:name w:val="Char"/>
    <w:basedOn w:val="a"/>
    <w:rsid w:val="002030AA"/>
    <w:pPr>
      <w:tabs>
        <w:tab w:val="left" w:pos="709"/>
      </w:tabs>
    </w:pPr>
    <w:rPr>
      <w:rFonts w:ascii="Tahoma" w:hAnsi="Tahoma"/>
      <w:lang w:val="pl-PL" w:eastAsia="pl-PL"/>
    </w:rPr>
  </w:style>
  <w:style w:type="paragraph" w:customStyle="1" w:styleId="Charfffd">
    <w:name w:val="Char"/>
    <w:basedOn w:val="a"/>
    <w:rsid w:val="00115ABF"/>
    <w:pPr>
      <w:tabs>
        <w:tab w:val="left" w:pos="709"/>
      </w:tabs>
    </w:pPr>
    <w:rPr>
      <w:rFonts w:ascii="Tahoma" w:hAnsi="Tahoma"/>
      <w:lang w:val="pl-PL" w:eastAsia="pl-PL"/>
    </w:rPr>
  </w:style>
  <w:style w:type="table" w:customStyle="1" w:styleId="110">
    <w:name w:val="Мрежа в таблица11"/>
    <w:basedOn w:val="a1"/>
    <w:next w:val="a4"/>
    <w:uiPriority w:val="59"/>
    <w:rsid w:val="00A979C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e">
    <w:name w:val="Char"/>
    <w:basedOn w:val="a"/>
    <w:rsid w:val="000B3FEA"/>
    <w:pPr>
      <w:tabs>
        <w:tab w:val="left" w:pos="709"/>
      </w:tabs>
    </w:pPr>
    <w:rPr>
      <w:rFonts w:ascii="Tahoma" w:hAnsi="Tahoma"/>
      <w:lang w:val="pl-PL" w:eastAsia="pl-PL"/>
    </w:rPr>
  </w:style>
  <w:style w:type="paragraph" w:customStyle="1" w:styleId="Charffff">
    <w:name w:val="Char"/>
    <w:basedOn w:val="a"/>
    <w:rsid w:val="00467BF7"/>
    <w:pPr>
      <w:tabs>
        <w:tab w:val="left" w:pos="709"/>
      </w:tabs>
    </w:pPr>
    <w:rPr>
      <w:rFonts w:ascii="Tahoma" w:hAnsi="Tahoma"/>
      <w:lang w:val="pl-PL" w:eastAsia="pl-PL"/>
    </w:rPr>
  </w:style>
  <w:style w:type="table" w:customStyle="1" w:styleId="120">
    <w:name w:val="Мрежа в таблица12"/>
    <w:basedOn w:val="a1"/>
    <w:next w:val="a4"/>
    <w:uiPriority w:val="59"/>
    <w:rsid w:val="0071513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4"/>
    <w:uiPriority w:val="59"/>
    <w:rsid w:val="004A44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f0">
    <w:name w:val="Char"/>
    <w:basedOn w:val="a"/>
    <w:rsid w:val="00200A9A"/>
    <w:pPr>
      <w:tabs>
        <w:tab w:val="left" w:pos="709"/>
      </w:tabs>
    </w:pPr>
    <w:rPr>
      <w:rFonts w:ascii="Tahoma" w:hAnsi="Tahoma"/>
      <w:lang w:val="pl-PL" w:eastAsia="pl-PL"/>
    </w:rPr>
  </w:style>
  <w:style w:type="paragraph" w:customStyle="1" w:styleId="Charffff1">
    <w:name w:val="Char"/>
    <w:basedOn w:val="a"/>
    <w:rsid w:val="00D027B2"/>
    <w:pPr>
      <w:tabs>
        <w:tab w:val="left" w:pos="709"/>
      </w:tabs>
    </w:pPr>
    <w:rPr>
      <w:rFonts w:ascii="Tahoma" w:hAnsi="Tahoma"/>
      <w:lang w:val="pl-PL" w:eastAsia="pl-PL"/>
    </w:rPr>
  </w:style>
  <w:style w:type="paragraph" w:customStyle="1" w:styleId="Charffff2">
    <w:name w:val="Char"/>
    <w:basedOn w:val="a"/>
    <w:rsid w:val="0099269F"/>
    <w:pPr>
      <w:tabs>
        <w:tab w:val="left" w:pos="709"/>
      </w:tabs>
    </w:pPr>
    <w:rPr>
      <w:rFonts w:ascii="Tahoma" w:hAnsi="Tahoma"/>
      <w:lang w:val="pl-PL" w:eastAsia="pl-PL"/>
    </w:rPr>
  </w:style>
  <w:style w:type="paragraph" w:customStyle="1" w:styleId="Charffff3">
    <w:name w:val="Char"/>
    <w:basedOn w:val="a"/>
    <w:rsid w:val="0089686F"/>
    <w:pPr>
      <w:tabs>
        <w:tab w:val="left" w:pos="709"/>
      </w:tabs>
    </w:pPr>
    <w:rPr>
      <w:rFonts w:ascii="Tahoma" w:hAnsi="Tahoma"/>
      <w:lang w:val="pl-PL" w:eastAsia="pl-PL"/>
    </w:rPr>
  </w:style>
  <w:style w:type="paragraph" w:customStyle="1" w:styleId="Charffff4">
    <w:name w:val="Char"/>
    <w:basedOn w:val="a"/>
    <w:rsid w:val="000435B5"/>
    <w:pPr>
      <w:tabs>
        <w:tab w:val="left" w:pos="709"/>
      </w:tabs>
    </w:pPr>
    <w:rPr>
      <w:rFonts w:ascii="Tahoma" w:hAnsi="Tahoma"/>
      <w:lang w:val="pl-PL" w:eastAsia="pl-PL"/>
    </w:rPr>
  </w:style>
  <w:style w:type="paragraph" w:customStyle="1" w:styleId="Charffff5">
    <w:name w:val="Char"/>
    <w:basedOn w:val="a"/>
    <w:rsid w:val="00237755"/>
    <w:pPr>
      <w:tabs>
        <w:tab w:val="left" w:pos="709"/>
      </w:tabs>
    </w:pPr>
    <w:rPr>
      <w:rFonts w:ascii="Tahoma" w:hAnsi="Tahoma"/>
      <w:lang w:val="pl-PL" w:eastAsia="pl-PL"/>
    </w:rPr>
  </w:style>
  <w:style w:type="paragraph" w:customStyle="1" w:styleId="Charffff6">
    <w:name w:val="Char"/>
    <w:basedOn w:val="a"/>
    <w:rsid w:val="00EE4703"/>
    <w:pPr>
      <w:tabs>
        <w:tab w:val="left" w:pos="709"/>
      </w:tabs>
    </w:pPr>
    <w:rPr>
      <w:rFonts w:ascii="Tahoma" w:hAnsi="Tahoma"/>
      <w:lang w:val="pl-PL" w:eastAsia="pl-PL"/>
    </w:rPr>
  </w:style>
  <w:style w:type="paragraph" w:customStyle="1" w:styleId="Charffff7">
    <w:name w:val="Char"/>
    <w:basedOn w:val="a"/>
    <w:rsid w:val="003F6553"/>
    <w:pPr>
      <w:tabs>
        <w:tab w:val="left" w:pos="709"/>
      </w:tabs>
    </w:pPr>
    <w:rPr>
      <w:rFonts w:ascii="Tahoma" w:hAnsi="Tahoma"/>
      <w:lang w:val="pl-PL" w:eastAsia="pl-PL"/>
    </w:rPr>
  </w:style>
  <w:style w:type="paragraph" w:customStyle="1" w:styleId="Charffff8">
    <w:name w:val="Char"/>
    <w:basedOn w:val="a"/>
    <w:rsid w:val="006E7F71"/>
    <w:pPr>
      <w:tabs>
        <w:tab w:val="left" w:pos="709"/>
      </w:tabs>
    </w:pPr>
    <w:rPr>
      <w:rFonts w:ascii="Tahoma" w:hAnsi="Tahoma"/>
      <w:lang w:val="pl-PL" w:eastAsia="pl-PL"/>
    </w:rPr>
  </w:style>
  <w:style w:type="paragraph" w:customStyle="1" w:styleId="Charffff9">
    <w:name w:val="Char"/>
    <w:basedOn w:val="a"/>
    <w:rsid w:val="00052473"/>
    <w:pPr>
      <w:tabs>
        <w:tab w:val="left" w:pos="709"/>
      </w:tabs>
    </w:pPr>
    <w:rPr>
      <w:rFonts w:ascii="Tahoma" w:hAnsi="Tahoma"/>
      <w:lang w:val="pl-PL" w:eastAsia="pl-PL"/>
    </w:rPr>
  </w:style>
  <w:style w:type="paragraph" w:customStyle="1" w:styleId="Charffffa">
    <w:name w:val="Char"/>
    <w:basedOn w:val="a"/>
    <w:rsid w:val="00EE2DE5"/>
    <w:pPr>
      <w:tabs>
        <w:tab w:val="left" w:pos="709"/>
      </w:tabs>
    </w:pPr>
    <w:rPr>
      <w:rFonts w:ascii="Tahoma" w:hAnsi="Tahoma"/>
      <w:lang w:val="pl-PL" w:eastAsia="pl-PL"/>
    </w:rPr>
  </w:style>
  <w:style w:type="paragraph" w:customStyle="1" w:styleId="Charffffb">
    <w:name w:val="Char"/>
    <w:basedOn w:val="a"/>
    <w:rsid w:val="00F2548D"/>
    <w:pPr>
      <w:tabs>
        <w:tab w:val="left" w:pos="709"/>
      </w:tabs>
    </w:pPr>
    <w:rPr>
      <w:rFonts w:ascii="Tahoma" w:hAnsi="Tahoma"/>
      <w:lang w:val="pl-PL" w:eastAsia="pl-PL"/>
    </w:rPr>
  </w:style>
  <w:style w:type="paragraph" w:customStyle="1" w:styleId="Charffffc">
    <w:name w:val="Char"/>
    <w:basedOn w:val="a"/>
    <w:rsid w:val="00AC6A80"/>
    <w:pPr>
      <w:tabs>
        <w:tab w:val="left" w:pos="709"/>
      </w:tabs>
    </w:pPr>
    <w:rPr>
      <w:rFonts w:ascii="Tahoma" w:hAnsi="Tahoma"/>
      <w:lang w:val="pl-PL" w:eastAsia="pl-PL"/>
    </w:rPr>
  </w:style>
  <w:style w:type="paragraph" w:customStyle="1" w:styleId="Charffffd">
    <w:name w:val="Char"/>
    <w:basedOn w:val="a"/>
    <w:rsid w:val="00EC5D1E"/>
    <w:pPr>
      <w:tabs>
        <w:tab w:val="left" w:pos="709"/>
      </w:tabs>
    </w:pPr>
    <w:rPr>
      <w:rFonts w:ascii="Tahoma" w:hAnsi="Tahoma"/>
      <w:lang w:val="pl-PL" w:eastAsia="pl-PL"/>
    </w:rPr>
  </w:style>
  <w:style w:type="paragraph" w:customStyle="1" w:styleId="Charffffe">
    <w:name w:val="Char"/>
    <w:basedOn w:val="a"/>
    <w:rsid w:val="00420F01"/>
    <w:pPr>
      <w:tabs>
        <w:tab w:val="left" w:pos="709"/>
      </w:tabs>
    </w:pPr>
    <w:rPr>
      <w:rFonts w:ascii="Tahoma" w:hAnsi="Tahoma"/>
      <w:lang w:val="pl-PL" w:eastAsia="pl-PL"/>
    </w:rPr>
  </w:style>
  <w:style w:type="paragraph" w:customStyle="1" w:styleId="Charfffff">
    <w:name w:val="Char"/>
    <w:basedOn w:val="a"/>
    <w:rsid w:val="00CA6D17"/>
    <w:pPr>
      <w:tabs>
        <w:tab w:val="left" w:pos="709"/>
      </w:tabs>
    </w:pPr>
    <w:rPr>
      <w:rFonts w:ascii="Tahoma" w:hAnsi="Tahoma"/>
      <w:lang w:val="pl-PL" w:eastAsia="pl-PL"/>
    </w:rPr>
  </w:style>
  <w:style w:type="paragraph" w:customStyle="1" w:styleId="Charfffff0">
    <w:name w:val="Char"/>
    <w:basedOn w:val="a"/>
    <w:rsid w:val="005E734D"/>
    <w:pPr>
      <w:tabs>
        <w:tab w:val="left" w:pos="709"/>
      </w:tabs>
    </w:pPr>
    <w:rPr>
      <w:rFonts w:ascii="Tahoma" w:hAnsi="Tahoma"/>
      <w:lang w:val="pl-PL" w:eastAsia="pl-PL"/>
    </w:rPr>
  </w:style>
  <w:style w:type="paragraph" w:customStyle="1" w:styleId="Charfffff1">
    <w:name w:val="Char"/>
    <w:basedOn w:val="a"/>
    <w:rsid w:val="0096719F"/>
    <w:pPr>
      <w:tabs>
        <w:tab w:val="left" w:pos="709"/>
      </w:tabs>
    </w:pPr>
    <w:rPr>
      <w:rFonts w:ascii="Tahoma" w:hAnsi="Tahoma"/>
      <w:lang w:val="pl-PL" w:eastAsia="pl-PL"/>
    </w:rPr>
  </w:style>
  <w:style w:type="paragraph" w:customStyle="1" w:styleId="Charfffff2">
    <w:name w:val="Char"/>
    <w:basedOn w:val="a"/>
    <w:rsid w:val="00BE36E7"/>
    <w:pPr>
      <w:tabs>
        <w:tab w:val="left" w:pos="709"/>
      </w:tabs>
    </w:pPr>
    <w:rPr>
      <w:rFonts w:ascii="Tahoma" w:hAnsi="Tahoma"/>
      <w:lang w:val="pl-PL" w:eastAsia="pl-PL"/>
    </w:rPr>
  </w:style>
  <w:style w:type="paragraph" w:customStyle="1" w:styleId="Charfffff3">
    <w:name w:val="Char"/>
    <w:basedOn w:val="a"/>
    <w:rsid w:val="000C7D55"/>
    <w:pPr>
      <w:tabs>
        <w:tab w:val="left" w:pos="709"/>
      </w:tabs>
    </w:pPr>
    <w:rPr>
      <w:rFonts w:ascii="Tahoma" w:hAnsi="Tahoma"/>
      <w:lang w:val="pl-PL" w:eastAsia="pl-PL"/>
    </w:rPr>
  </w:style>
  <w:style w:type="paragraph" w:customStyle="1" w:styleId="Charfffff4">
    <w:name w:val="Char"/>
    <w:basedOn w:val="a"/>
    <w:rsid w:val="00527071"/>
    <w:pPr>
      <w:tabs>
        <w:tab w:val="left" w:pos="709"/>
      </w:tabs>
    </w:pPr>
    <w:rPr>
      <w:rFonts w:ascii="Tahoma" w:hAnsi="Tahoma"/>
      <w:lang w:val="pl-PL" w:eastAsia="pl-PL"/>
    </w:rPr>
  </w:style>
  <w:style w:type="paragraph" w:customStyle="1" w:styleId="Charfffff5">
    <w:name w:val="Char"/>
    <w:basedOn w:val="a"/>
    <w:rsid w:val="00FB5D9E"/>
    <w:pPr>
      <w:tabs>
        <w:tab w:val="left" w:pos="709"/>
      </w:tabs>
    </w:pPr>
    <w:rPr>
      <w:rFonts w:ascii="Tahoma" w:hAnsi="Tahoma"/>
      <w:lang w:val="pl-PL" w:eastAsia="pl-PL"/>
    </w:rPr>
  </w:style>
  <w:style w:type="paragraph" w:customStyle="1" w:styleId="Charfffff6">
    <w:name w:val="Char"/>
    <w:basedOn w:val="a"/>
    <w:rsid w:val="00D74017"/>
    <w:pPr>
      <w:tabs>
        <w:tab w:val="left" w:pos="709"/>
      </w:tabs>
    </w:pPr>
    <w:rPr>
      <w:rFonts w:ascii="Tahoma" w:hAnsi="Tahoma"/>
      <w:lang w:val="pl-PL" w:eastAsia="pl-PL"/>
    </w:rPr>
  </w:style>
  <w:style w:type="paragraph" w:customStyle="1" w:styleId="Charfffff7">
    <w:name w:val="Char"/>
    <w:basedOn w:val="a"/>
    <w:rsid w:val="003645E5"/>
    <w:pPr>
      <w:tabs>
        <w:tab w:val="left" w:pos="709"/>
      </w:tabs>
    </w:pPr>
    <w:rPr>
      <w:rFonts w:ascii="Tahoma" w:hAnsi="Tahoma"/>
      <w:lang w:val="pl-PL" w:eastAsia="pl-PL"/>
    </w:rPr>
  </w:style>
  <w:style w:type="paragraph" w:customStyle="1" w:styleId="Charfffff8">
    <w:name w:val="Char"/>
    <w:basedOn w:val="a"/>
    <w:rsid w:val="00D5614E"/>
    <w:pPr>
      <w:tabs>
        <w:tab w:val="left" w:pos="709"/>
      </w:tabs>
    </w:pPr>
    <w:rPr>
      <w:rFonts w:ascii="Tahoma" w:hAnsi="Tahoma"/>
      <w:lang w:val="pl-PL" w:eastAsia="pl-PL"/>
    </w:rPr>
  </w:style>
  <w:style w:type="paragraph" w:customStyle="1" w:styleId="Charfffff9">
    <w:name w:val="Char"/>
    <w:basedOn w:val="a"/>
    <w:rsid w:val="00C743FE"/>
    <w:pPr>
      <w:tabs>
        <w:tab w:val="left" w:pos="709"/>
      </w:tabs>
    </w:pPr>
    <w:rPr>
      <w:rFonts w:ascii="Tahoma" w:hAnsi="Tahoma"/>
      <w:lang w:val="pl-PL" w:eastAsia="pl-PL"/>
    </w:rPr>
  </w:style>
  <w:style w:type="paragraph" w:customStyle="1" w:styleId="Charfffffa">
    <w:name w:val="Char"/>
    <w:basedOn w:val="a"/>
    <w:rsid w:val="004E2AD0"/>
    <w:pPr>
      <w:tabs>
        <w:tab w:val="left" w:pos="709"/>
      </w:tabs>
    </w:pPr>
    <w:rPr>
      <w:rFonts w:ascii="Tahoma" w:hAnsi="Tahoma"/>
      <w:lang w:val="pl-PL" w:eastAsia="pl-PL"/>
    </w:rPr>
  </w:style>
  <w:style w:type="paragraph" w:customStyle="1" w:styleId="Charfffffb">
    <w:name w:val="Char"/>
    <w:basedOn w:val="a"/>
    <w:rsid w:val="00D9122D"/>
    <w:pPr>
      <w:tabs>
        <w:tab w:val="left" w:pos="709"/>
      </w:tabs>
    </w:pPr>
    <w:rPr>
      <w:rFonts w:ascii="Tahoma" w:hAnsi="Tahoma"/>
      <w:lang w:val="pl-PL" w:eastAsia="pl-PL"/>
    </w:rPr>
  </w:style>
  <w:style w:type="paragraph" w:customStyle="1" w:styleId="Charfffffc">
    <w:name w:val="Char"/>
    <w:basedOn w:val="a"/>
    <w:rsid w:val="00477AE2"/>
    <w:pPr>
      <w:tabs>
        <w:tab w:val="left" w:pos="709"/>
      </w:tabs>
    </w:pPr>
    <w:rPr>
      <w:rFonts w:ascii="Tahoma" w:hAnsi="Tahoma"/>
      <w:lang w:val="pl-PL" w:eastAsia="pl-PL"/>
    </w:rPr>
  </w:style>
  <w:style w:type="paragraph" w:customStyle="1" w:styleId="Charfffffd">
    <w:name w:val="Char"/>
    <w:basedOn w:val="a"/>
    <w:rsid w:val="00DD7C99"/>
    <w:pPr>
      <w:tabs>
        <w:tab w:val="left" w:pos="709"/>
      </w:tabs>
    </w:pPr>
    <w:rPr>
      <w:rFonts w:ascii="Tahoma" w:hAnsi="Tahoma"/>
      <w:lang w:val="pl-PL" w:eastAsia="pl-PL"/>
    </w:rPr>
  </w:style>
  <w:style w:type="paragraph" w:customStyle="1" w:styleId="Charfffffe">
    <w:name w:val="Char"/>
    <w:basedOn w:val="a"/>
    <w:rsid w:val="00540FCC"/>
    <w:pPr>
      <w:tabs>
        <w:tab w:val="left" w:pos="709"/>
      </w:tabs>
    </w:pPr>
    <w:rPr>
      <w:rFonts w:ascii="Tahoma" w:hAnsi="Tahoma"/>
      <w:lang w:val="pl-PL" w:eastAsia="pl-PL"/>
    </w:rPr>
  </w:style>
  <w:style w:type="paragraph" w:customStyle="1" w:styleId="Charffffff">
    <w:name w:val="Char"/>
    <w:basedOn w:val="a"/>
    <w:rsid w:val="007E5B49"/>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4988">
      <w:bodyDiv w:val="1"/>
      <w:marLeft w:val="0"/>
      <w:marRight w:val="0"/>
      <w:marTop w:val="0"/>
      <w:marBottom w:val="0"/>
      <w:divBdr>
        <w:top w:val="none" w:sz="0" w:space="0" w:color="auto"/>
        <w:left w:val="none" w:sz="0" w:space="0" w:color="auto"/>
        <w:bottom w:val="none" w:sz="0" w:space="0" w:color="auto"/>
        <w:right w:val="none" w:sz="0" w:space="0" w:color="auto"/>
      </w:divBdr>
    </w:div>
    <w:div w:id="91977770">
      <w:bodyDiv w:val="1"/>
      <w:marLeft w:val="0"/>
      <w:marRight w:val="0"/>
      <w:marTop w:val="0"/>
      <w:marBottom w:val="0"/>
      <w:divBdr>
        <w:top w:val="none" w:sz="0" w:space="0" w:color="auto"/>
        <w:left w:val="none" w:sz="0" w:space="0" w:color="auto"/>
        <w:bottom w:val="none" w:sz="0" w:space="0" w:color="auto"/>
        <w:right w:val="none" w:sz="0" w:space="0" w:color="auto"/>
      </w:divBdr>
    </w:div>
    <w:div w:id="146871194">
      <w:bodyDiv w:val="1"/>
      <w:marLeft w:val="0"/>
      <w:marRight w:val="0"/>
      <w:marTop w:val="0"/>
      <w:marBottom w:val="0"/>
      <w:divBdr>
        <w:top w:val="none" w:sz="0" w:space="0" w:color="auto"/>
        <w:left w:val="none" w:sz="0" w:space="0" w:color="auto"/>
        <w:bottom w:val="none" w:sz="0" w:space="0" w:color="auto"/>
        <w:right w:val="none" w:sz="0" w:space="0" w:color="auto"/>
      </w:divBdr>
    </w:div>
    <w:div w:id="169607612">
      <w:bodyDiv w:val="1"/>
      <w:marLeft w:val="0"/>
      <w:marRight w:val="0"/>
      <w:marTop w:val="0"/>
      <w:marBottom w:val="0"/>
      <w:divBdr>
        <w:top w:val="none" w:sz="0" w:space="0" w:color="auto"/>
        <w:left w:val="none" w:sz="0" w:space="0" w:color="auto"/>
        <w:bottom w:val="none" w:sz="0" w:space="0" w:color="auto"/>
        <w:right w:val="none" w:sz="0" w:space="0" w:color="auto"/>
      </w:divBdr>
    </w:div>
    <w:div w:id="190339859">
      <w:bodyDiv w:val="1"/>
      <w:marLeft w:val="0"/>
      <w:marRight w:val="0"/>
      <w:marTop w:val="0"/>
      <w:marBottom w:val="0"/>
      <w:divBdr>
        <w:top w:val="none" w:sz="0" w:space="0" w:color="auto"/>
        <w:left w:val="none" w:sz="0" w:space="0" w:color="auto"/>
        <w:bottom w:val="none" w:sz="0" w:space="0" w:color="auto"/>
        <w:right w:val="none" w:sz="0" w:space="0" w:color="auto"/>
      </w:divBdr>
    </w:div>
    <w:div w:id="220676127">
      <w:bodyDiv w:val="1"/>
      <w:marLeft w:val="0"/>
      <w:marRight w:val="0"/>
      <w:marTop w:val="0"/>
      <w:marBottom w:val="0"/>
      <w:divBdr>
        <w:top w:val="none" w:sz="0" w:space="0" w:color="auto"/>
        <w:left w:val="none" w:sz="0" w:space="0" w:color="auto"/>
        <w:bottom w:val="none" w:sz="0" w:space="0" w:color="auto"/>
        <w:right w:val="none" w:sz="0" w:space="0" w:color="auto"/>
      </w:divBdr>
    </w:div>
    <w:div w:id="244339640">
      <w:bodyDiv w:val="1"/>
      <w:marLeft w:val="0"/>
      <w:marRight w:val="0"/>
      <w:marTop w:val="0"/>
      <w:marBottom w:val="0"/>
      <w:divBdr>
        <w:top w:val="none" w:sz="0" w:space="0" w:color="auto"/>
        <w:left w:val="none" w:sz="0" w:space="0" w:color="auto"/>
        <w:bottom w:val="none" w:sz="0" w:space="0" w:color="auto"/>
        <w:right w:val="none" w:sz="0" w:space="0" w:color="auto"/>
      </w:divBdr>
    </w:div>
    <w:div w:id="265312949">
      <w:bodyDiv w:val="1"/>
      <w:marLeft w:val="0"/>
      <w:marRight w:val="0"/>
      <w:marTop w:val="0"/>
      <w:marBottom w:val="0"/>
      <w:divBdr>
        <w:top w:val="none" w:sz="0" w:space="0" w:color="auto"/>
        <w:left w:val="none" w:sz="0" w:space="0" w:color="auto"/>
        <w:bottom w:val="none" w:sz="0" w:space="0" w:color="auto"/>
        <w:right w:val="none" w:sz="0" w:space="0" w:color="auto"/>
      </w:divBdr>
    </w:div>
    <w:div w:id="283194791">
      <w:bodyDiv w:val="1"/>
      <w:marLeft w:val="0"/>
      <w:marRight w:val="0"/>
      <w:marTop w:val="0"/>
      <w:marBottom w:val="0"/>
      <w:divBdr>
        <w:top w:val="none" w:sz="0" w:space="0" w:color="auto"/>
        <w:left w:val="none" w:sz="0" w:space="0" w:color="auto"/>
        <w:bottom w:val="none" w:sz="0" w:space="0" w:color="auto"/>
        <w:right w:val="none" w:sz="0" w:space="0" w:color="auto"/>
      </w:divBdr>
    </w:div>
    <w:div w:id="286548138">
      <w:bodyDiv w:val="1"/>
      <w:marLeft w:val="0"/>
      <w:marRight w:val="0"/>
      <w:marTop w:val="0"/>
      <w:marBottom w:val="0"/>
      <w:divBdr>
        <w:top w:val="none" w:sz="0" w:space="0" w:color="auto"/>
        <w:left w:val="none" w:sz="0" w:space="0" w:color="auto"/>
        <w:bottom w:val="none" w:sz="0" w:space="0" w:color="auto"/>
        <w:right w:val="none" w:sz="0" w:space="0" w:color="auto"/>
      </w:divBdr>
    </w:div>
    <w:div w:id="314647082">
      <w:bodyDiv w:val="1"/>
      <w:marLeft w:val="0"/>
      <w:marRight w:val="0"/>
      <w:marTop w:val="0"/>
      <w:marBottom w:val="0"/>
      <w:divBdr>
        <w:top w:val="none" w:sz="0" w:space="0" w:color="auto"/>
        <w:left w:val="none" w:sz="0" w:space="0" w:color="auto"/>
        <w:bottom w:val="none" w:sz="0" w:space="0" w:color="auto"/>
        <w:right w:val="none" w:sz="0" w:space="0" w:color="auto"/>
      </w:divBdr>
    </w:div>
    <w:div w:id="318193595">
      <w:bodyDiv w:val="1"/>
      <w:marLeft w:val="0"/>
      <w:marRight w:val="0"/>
      <w:marTop w:val="0"/>
      <w:marBottom w:val="0"/>
      <w:divBdr>
        <w:top w:val="none" w:sz="0" w:space="0" w:color="auto"/>
        <w:left w:val="none" w:sz="0" w:space="0" w:color="auto"/>
        <w:bottom w:val="none" w:sz="0" w:space="0" w:color="auto"/>
        <w:right w:val="none" w:sz="0" w:space="0" w:color="auto"/>
      </w:divBdr>
    </w:div>
    <w:div w:id="368409822">
      <w:bodyDiv w:val="1"/>
      <w:marLeft w:val="0"/>
      <w:marRight w:val="0"/>
      <w:marTop w:val="0"/>
      <w:marBottom w:val="0"/>
      <w:divBdr>
        <w:top w:val="none" w:sz="0" w:space="0" w:color="auto"/>
        <w:left w:val="none" w:sz="0" w:space="0" w:color="auto"/>
        <w:bottom w:val="none" w:sz="0" w:space="0" w:color="auto"/>
        <w:right w:val="none" w:sz="0" w:space="0" w:color="auto"/>
      </w:divBdr>
    </w:div>
    <w:div w:id="404303674">
      <w:bodyDiv w:val="1"/>
      <w:marLeft w:val="0"/>
      <w:marRight w:val="0"/>
      <w:marTop w:val="0"/>
      <w:marBottom w:val="0"/>
      <w:divBdr>
        <w:top w:val="none" w:sz="0" w:space="0" w:color="auto"/>
        <w:left w:val="none" w:sz="0" w:space="0" w:color="auto"/>
        <w:bottom w:val="none" w:sz="0" w:space="0" w:color="auto"/>
        <w:right w:val="none" w:sz="0" w:space="0" w:color="auto"/>
      </w:divBdr>
    </w:div>
    <w:div w:id="419445811">
      <w:bodyDiv w:val="1"/>
      <w:marLeft w:val="0"/>
      <w:marRight w:val="0"/>
      <w:marTop w:val="0"/>
      <w:marBottom w:val="0"/>
      <w:divBdr>
        <w:top w:val="none" w:sz="0" w:space="0" w:color="auto"/>
        <w:left w:val="none" w:sz="0" w:space="0" w:color="auto"/>
        <w:bottom w:val="none" w:sz="0" w:space="0" w:color="auto"/>
        <w:right w:val="none" w:sz="0" w:space="0" w:color="auto"/>
      </w:divBdr>
    </w:div>
    <w:div w:id="450981613">
      <w:bodyDiv w:val="1"/>
      <w:marLeft w:val="0"/>
      <w:marRight w:val="0"/>
      <w:marTop w:val="0"/>
      <w:marBottom w:val="0"/>
      <w:divBdr>
        <w:top w:val="none" w:sz="0" w:space="0" w:color="auto"/>
        <w:left w:val="none" w:sz="0" w:space="0" w:color="auto"/>
        <w:bottom w:val="none" w:sz="0" w:space="0" w:color="auto"/>
        <w:right w:val="none" w:sz="0" w:space="0" w:color="auto"/>
      </w:divBdr>
    </w:div>
    <w:div w:id="451365303">
      <w:bodyDiv w:val="1"/>
      <w:marLeft w:val="0"/>
      <w:marRight w:val="0"/>
      <w:marTop w:val="0"/>
      <w:marBottom w:val="0"/>
      <w:divBdr>
        <w:top w:val="none" w:sz="0" w:space="0" w:color="auto"/>
        <w:left w:val="none" w:sz="0" w:space="0" w:color="auto"/>
        <w:bottom w:val="none" w:sz="0" w:space="0" w:color="auto"/>
        <w:right w:val="none" w:sz="0" w:space="0" w:color="auto"/>
      </w:divBdr>
    </w:div>
    <w:div w:id="458647094">
      <w:bodyDiv w:val="1"/>
      <w:marLeft w:val="0"/>
      <w:marRight w:val="0"/>
      <w:marTop w:val="0"/>
      <w:marBottom w:val="0"/>
      <w:divBdr>
        <w:top w:val="none" w:sz="0" w:space="0" w:color="auto"/>
        <w:left w:val="none" w:sz="0" w:space="0" w:color="auto"/>
        <w:bottom w:val="none" w:sz="0" w:space="0" w:color="auto"/>
        <w:right w:val="none" w:sz="0" w:space="0" w:color="auto"/>
      </w:divBdr>
    </w:div>
    <w:div w:id="484011797">
      <w:bodyDiv w:val="1"/>
      <w:marLeft w:val="0"/>
      <w:marRight w:val="0"/>
      <w:marTop w:val="0"/>
      <w:marBottom w:val="0"/>
      <w:divBdr>
        <w:top w:val="none" w:sz="0" w:space="0" w:color="auto"/>
        <w:left w:val="none" w:sz="0" w:space="0" w:color="auto"/>
        <w:bottom w:val="none" w:sz="0" w:space="0" w:color="auto"/>
        <w:right w:val="none" w:sz="0" w:space="0" w:color="auto"/>
      </w:divBdr>
    </w:div>
    <w:div w:id="517700852">
      <w:bodyDiv w:val="1"/>
      <w:marLeft w:val="0"/>
      <w:marRight w:val="0"/>
      <w:marTop w:val="0"/>
      <w:marBottom w:val="0"/>
      <w:divBdr>
        <w:top w:val="none" w:sz="0" w:space="0" w:color="auto"/>
        <w:left w:val="none" w:sz="0" w:space="0" w:color="auto"/>
        <w:bottom w:val="none" w:sz="0" w:space="0" w:color="auto"/>
        <w:right w:val="none" w:sz="0" w:space="0" w:color="auto"/>
      </w:divBdr>
    </w:div>
    <w:div w:id="526409403">
      <w:bodyDiv w:val="1"/>
      <w:marLeft w:val="0"/>
      <w:marRight w:val="0"/>
      <w:marTop w:val="0"/>
      <w:marBottom w:val="0"/>
      <w:divBdr>
        <w:top w:val="none" w:sz="0" w:space="0" w:color="auto"/>
        <w:left w:val="none" w:sz="0" w:space="0" w:color="auto"/>
        <w:bottom w:val="none" w:sz="0" w:space="0" w:color="auto"/>
        <w:right w:val="none" w:sz="0" w:space="0" w:color="auto"/>
      </w:divBdr>
    </w:div>
    <w:div w:id="529027799">
      <w:bodyDiv w:val="1"/>
      <w:marLeft w:val="0"/>
      <w:marRight w:val="0"/>
      <w:marTop w:val="0"/>
      <w:marBottom w:val="0"/>
      <w:divBdr>
        <w:top w:val="none" w:sz="0" w:space="0" w:color="auto"/>
        <w:left w:val="none" w:sz="0" w:space="0" w:color="auto"/>
        <w:bottom w:val="none" w:sz="0" w:space="0" w:color="auto"/>
        <w:right w:val="none" w:sz="0" w:space="0" w:color="auto"/>
      </w:divBdr>
    </w:div>
    <w:div w:id="539131671">
      <w:bodyDiv w:val="1"/>
      <w:marLeft w:val="0"/>
      <w:marRight w:val="0"/>
      <w:marTop w:val="0"/>
      <w:marBottom w:val="0"/>
      <w:divBdr>
        <w:top w:val="none" w:sz="0" w:space="0" w:color="auto"/>
        <w:left w:val="none" w:sz="0" w:space="0" w:color="auto"/>
        <w:bottom w:val="none" w:sz="0" w:space="0" w:color="auto"/>
        <w:right w:val="none" w:sz="0" w:space="0" w:color="auto"/>
      </w:divBdr>
    </w:div>
    <w:div w:id="582685343">
      <w:bodyDiv w:val="1"/>
      <w:marLeft w:val="0"/>
      <w:marRight w:val="0"/>
      <w:marTop w:val="0"/>
      <w:marBottom w:val="0"/>
      <w:divBdr>
        <w:top w:val="none" w:sz="0" w:space="0" w:color="auto"/>
        <w:left w:val="none" w:sz="0" w:space="0" w:color="auto"/>
        <w:bottom w:val="none" w:sz="0" w:space="0" w:color="auto"/>
        <w:right w:val="none" w:sz="0" w:space="0" w:color="auto"/>
      </w:divBdr>
    </w:div>
    <w:div w:id="592206802">
      <w:bodyDiv w:val="1"/>
      <w:marLeft w:val="0"/>
      <w:marRight w:val="0"/>
      <w:marTop w:val="0"/>
      <w:marBottom w:val="0"/>
      <w:divBdr>
        <w:top w:val="none" w:sz="0" w:space="0" w:color="auto"/>
        <w:left w:val="none" w:sz="0" w:space="0" w:color="auto"/>
        <w:bottom w:val="none" w:sz="0" w:space="0" w:color="auto"/>
        <w:right w:val="none" w:sz="0" w:space="0" w:color="auto"/>
      </w:divBdr>
    </w:div>
    <w:div w:id="626929442">
      <w:bodyDiv w:val="1"/>
      <w:marLeft w:val="0"/>
      <w:marRight w:val="0"/>
      <w:marTop w:val="0"/>
      <w:marBottom w:val="0"/>
      <w:divBdr>
        <w:top w:val="none" w:sz="0" w:space="0" w:color="auto"/>
        <w:left w:val="none" w:sz="0" w:space="0" w:color="auto"/>
        <w:bottom w:val="none" w:sz="0" w:space="0" w:color="auto"/>
        <w:right w:val="none" w:sz="0" w:space="0" w:color="auto"/>
      </w:divBdr>
    </w:div>
    <w:div w:id="682704295">
      <w:bodyDiv w:val="1"/>
      <w:marLeft w:val="0"/>
      <w:marRight w:val="0"/>
      <w:marTop w:val="0"/>
      <w:marBottom w:val="0"/>
      <w:divBdr>
        <w:top w:val="none" w:sz="0" w:space="0" w:color="auto"/>
        <w:left w:val="none" w:sz="0" w:space="0" w:color="auto"/>
        <w:bottom w:val="none" w:sz="0" w:space="0" w:color="auto"/>
        <w:right w:val="none" w:sz="0" w:space="0" w:color="auto"/>
      </w:divBdr>
    </w:div>
    <w:div w:id="696929629">
      <w:bodyDiv w:val="1"/>
      <w:marLeft w:val="0"/>
      <w:marRight w:val="0"/>
      <w:marTop w:val="0"/>
      <w:marBottom w:val="0"/>
      <w:divBdr>
        <w:top w:val="none" w:sz="0" w:space="0" w:color="auto"/>
        <w:left w:val="none" w:sz="0" w:space="0" w:color="auto"/>
        <w:bottom w:val="none" w:sz="0" w:space="0" w:color="auto"/>
        <w:right w:val="none" w:sz="0" w:space="0" w:color="auto"/>
      </w:divBdr>
    </w:div>
    <w:div w:id="697194811">
      <w:bodyDiv w:val="1"/>
      <w:marLeft w:val="0"/>
      <w:marRight w:val="0"/>
      <w:marTop w:val="0"/>
      <w:marBottom w:val="0"/>
      <w:divBdr>
        <w:top w:val="none" w:sz="0" w:space="0" w:color="auto"/>
        <w:left w:val="none" w:sz="0" w:space="0" w:color="auto"/>
        <w:bottom w:val="none" w:sz="0" w:space="0" w:color="auto"/>
        <w:right w:val="none" w:sz="0" w:space="0" w:color="auto"/>
      </w:divBdr>
    </w:div>
    <w:div w:id="718625456">
      <w:bodyDiv w:val="1"/>
      <w:marLeft w:val="0"/>
      <w:marRight w:val="0"/>
      <w:marTop w:val="0"/>
      <w:marBottom w:val="0"/>
      <w:divBdr>
        <w:top w:val="none" w:sz="0" w:space="0" w:color="auto"/>
        <w:left w:val="none" w:sz="0" w:space="0" w:color="auto"/>
        <w:bottom w:val="none" w:sz="0" w:space="0" w:color="auto"/>
        <w:right w:val="none" w:sz="0" w:space="0" w:color="auto"/>
      </w:divBdr>
    </w:div>
    <w:div w:id="790057419">
      <w:bodyDiv w:val="1"/>
      <w:marLeft w:val="0"/>
      <w:marRight w:val="0"/>
      <w:marTop w:val="0"/>
      <w:marBottom w:val="0"/>
      <w:divBdr>
        <w:top w:val="none" w:sz="0" w:space="0" w:color="auto"/>
        <w:left w:val="none" w:sz="0" w:space="0" w:color="auto"/>
        <w:bottom w:val="none" w:sz="0" w:space="0" w:color="auto"/>
        <w:right w:val="none" w:sz="0" w:space="0" w:color="auto"/>
      </w:divBdr>
    </w:div>
    <w:div w:id="804741374">
      <w:bodyDiv w:val="1"/>
      <w:marLeft w:val="0"/>
      <w:marRight w:val="0"/>
      <w:marTop w:val="0"/>
      <w:marBottom w:val="0"/>
      <w:divBdr>
        <w:top w:val="none" w:sz="0" w:space="0" w:color="auto"/>
        <w:left w:val="none" w:sz="0" w:space="0" w:color="auto"/>
        <w:bottom w:val="none" w:sz="0" w:space="0" w:color="auto"/>
        <w:right w:val="none" w:sz="0" w:space="0" w:color="auto"/>
      </w:divBdr>
    </w:div>
    <w:div w:id="819076731">
      <w:bodyDiv w:val="1"/>
      <w:marLeft w:val="0"/>
      <w:marRight w:val="0"/>
      <w:marTop w:val="0"/>
      <w:marBottom w:val="0"/>
      <w:divBdr>
        <w:top w:val="none" w:sz="0" w:space="0" w:color="auto"/>
        <w:left w:val="none" w:sz="0" w:space="0" w:color="auto"/>
        <w:bottom w:val="none" w:sz="0" w:space="0" w:color="auto"/>
        <w:right w:val="none" w:sz="0" w:space="0" w:color="auto"/>
      </w:divBdr>
    </w:div>
    <w:div w:id="819931693">
      <w:bodyDiv w:val="1"/>
      <w:marLeft w:val="0"/>
      <w:marRight w:val="0"/>
      <w:marTop w:val="0"/>
      <w:marBottom w:val="0"/>
      <w:divBdr>
        <w:top w:val="none" w:sz="0" w:space="0" w:color="auto"/>
        <w:left w:val="none" w:sz="0" w:space="0" w:color="auto"/>
        <w:bottom w:val="none" w:sz="0" w:space="0" w:color="auto"/>
        <w:right w:val="none" w:sz="0" w:space="0" w:color="auto"/>
      </w:divBdr>
    </w:div>
    <w:div w:id="827214587">
      <w:bodyDiv w:val="1"/>
      <w:marLeft w:val="0"/>
      <w:marRight w:val="0"/>
      <w:marTop w:val="0"/>
      <w:marBottom w:val="0"/>
      <w:divBdr>
        <w:top w:val="none" w:sz="0" w:space="0" w:color="auto"/>
        <w:left w:val="none" w:sz="0" w:space="0" w:color="auto"/>
        <w:bottom w:val="none" w:sz="0" w:space="0" w:color="auto"/>
        <w:right w:val="none" w:sz="0" w:space="0" w:color="auto"/>
      </w:divBdr>
    </w:div>
    <w:div w:id="839396009">
      <w:bodyDiv w:val="1"/>
      <w:marLeft w:val="0"/>
      <w:marRight w:val="0"/>
      <w:marTop w:val="0"/>
      <w:marBottom w:val="0"/>
      <w:divBdr>
        <w:top w:val="none" w:sz="0" w:space="0" w:color="auto"/>
        <w:left w:val="none" w:sz="0" w:space="0" w:color="auto"/>
        <w:bottom w:val="none" w:sz="0" w:space="0" w:color="auto"/>
        <w:right w:val="none" w:sz="0" w:space="0" w:color="auto"/>
      </w:divBdr>
    </w:div>
    <w:div w:id="850100033">
      <w:bodyDiv w:val="1"/>
      <w:marLeft w:val="0"/>
      <w:marRight w:val="0"/>
      <w:marTop w:val="0"/>
      <w:marBottom w:val="0"/>
      <w:divBdr>
        <w:top w:val="none" w:sz="0" w:space="0" w:color="auto"/>
        <w:left w:val="none" w:sz="0" w:space="0" w:color="auto"/>
        <w:bottom w:val="none" w:sz="0" w:space="0" w:color="auto"/>
        <w:right w:val="none" w:sz="0" w:space="0" w:color="auto"/>
      </w:divBdr>
    </w:div>
    <w:div w:id="871384078">
      <w:bodyDiv w:val="1"/>
      <w:marLeft w:val="0"/>
      <w:marRight w:val="0"/>
      <w:marTop w:val="0"/>
      <w:marBottom w:val="0"/>
      <w:divBdr>
        <w:top w:val="none" w:sz="0" w:space="0" w:color="auto"/>
        <w:left w:val="none" w:sz="0" w:space="0" w:color="auto"/>
        <w:bottom w:val="none" w:sz="0" w:space="0" w:color="auto"/>
        <w:right w:val="none" w:sz="0" w:space="0" w:color="auto"/>
      </w:divBdr>
    </w:div>
    <w:div w:id="888568401">
      <w:bodyDiv w:val="1"/>
      <w:marLeft w:val="0"/>
      <w:marRight w:val="0"/>
      <w:marTop w:val="0"/>
      <w:marBottom w:val="0"/>
      <w:divBdr>
        <w:top w:val="none" w:sz="0" w:space="0" w:color="auto"/>
        <w:left w:val="none" w:sz="0" w:space="0" w:color="auto"/>
        <w:bottom w:val="none" w:sz="0" w:space="0" w:color="auto"/>
        <w:right w:val="none" w:sz="0" w:space="0" w:color="auto"/>
      </w:divBdr>
    </w:div>
    <w:div w:id="933587045">
      <w:bodyDiv w:val="1"/>
      <w:marLeft w:val="0"/>
      <w:marRight w:val="0"/>
      <w:marTop w:val="0"/>
      <w:marBottom w:val="0"/>
      <w:divBdr>
        <w:top w:val="none" w:sz="0" w:space="0" w:color="auto"/>
        <w:left w:val="none" w:sz="0" w:space="0" w:color="auto"/>
        <w:bottom w:val="none" w:sz="0" w:space="0" w:color="auto"/>
        <w:right w:val="none" w:sz="0" w:space="0" w:color="auto"/>
      </w:divBdr>
    </w:div>
    <w:div w:id="943153342">
      <w:bodyDiv w:val="1"/>
      <w:marLeft w:val="0"/>
      <w:marRight w:val="0"/>
      <w:marTop w:val="0"/>
      <w:marBottom w:val="0"/>
      <w:divBdr>
        <w:top w:val="none" w:sz="0" w:space="0" w:color="auto"/>
        <w:left w:val="none" w:sz="0" w:space="0" w:color="auto"/>
        <w:bottom w:val="none" w:sz="0" w:space="0" w:color="auto"/>
        <w:right w:val="none" w:sz="0" w:space="0" w:color="auto"/>
      </w:divBdr>
    </w:div>
    <w:div w:id="947202965">
      <w:bodyDiv w:val="1"/>
      <w:marLeft w:val="0"/>
      <w:marRight w:val="0"/>
      <w:marTop w:val="0"/>
      <w:marBottom w:val="0"/>
      <w:divBdr>
        <w:top w:val="none" w:sz="0" w:space="0" w:color="auto"/>
        <w:left w:val="none" w:sz="0" w:space="0" w:color="auto"/>
        <w:bottom w:val="none" w:sz="0" w:space="0" w:color="auto"/>
        <w:right w:val="none" w:sz="0" w:space="0" w:color="auto"/>
      </w:divBdr>
    </w:div>
    <w:div w:id="1002389444">
      <w:bodyDiv w:val="1"/>
      <w:marLeft w:val="0"/>
      <w:marRight w:val="0"/>
      <w:marTop w:val="0"/>
      <w:marBottom w:val="0"/>
      <w:divBdr>
        <w:top w:val="none" w:sz="0" w:space="0" w:color="auto"/>
        <w:left w:val="none" w:sz="0" w:space="0" w:color="auto"/>
        <w:bottom w:val="none" w:sz="0" w:space="0" w:color="auto"/>
        <w:right w:val="none" w:sz="0" w:space="0" w:color="auto"/>
      </w:divBdr>
    </w:div>
    <w:div w:id="1014265663">
      <w:bodyDiv w:val="1"/>
      <w:marLeft w:val="0"/>
      <w:marRight w:val="0"/>
      <w:marTop w:val="0"/>
      <w:marBottom w:val="0"/>
      <w:divBdr>
        <w:top w:val="none" w:sz="0" w:space="0" w:color="auto"/>
        <w:left w:val="none" w:sz="0" w:space="0" w:color="auto"/>
        <w:bottom w:val="none" w:sz="0" w:space="0" w:color="auto"/>
        <w:right w:val="none" w:sz="0" w:space="0" w:color="auto"/>
      </w:divBdr>
    </w:div>
    <w:div w:id="1063718799">
      <w:bodyDiv w:val="1"/>
      <w:marLeft w:val="0"/>
      <w:marRight w:val="0"/>
      <w:marTop w:val="0"/>
      <w:marBottom w:val="0"/>
      <w:divBdr>
        <w:top w:val="none" w:sz="0" w:space="0" w:color="auto"/>
        <w:left w:val="none" w:sz="0" w:space="0" w:color="auto"/>
        <w:bottom w:val="none" w:sz="0" w:space="0" w:color="auto"/>
        <w:right w:val="none" w:sz="0" w:space="0" w:color="auto"/>
      </w:divBdr>
    </w:div>
    <w:div w:id="1067530450">
      <w:bodyDiv w:val="1"/>
      <w:marLeft w:val="0"/>
      <w:marRight w:val="0"/>
      <w:marTop w:val="0"/>
      <w:marBottom w:val="0"/>
      <w:divBdr>
        <w:top w:val="none" w:sz="0" w:space="0" w:color="auto"/>
        <w:left w:val="none" w:sz="0" w:space="0" w:color="auto"/>
        <w:bottom w:val="none" w:sz="0" w:space="0" w:color="auto"/>
        <w:right w:val="none" w:sz="0" w:space="0" w:color="auto"/>
      </w:divBdr>
    </w:div>
    <w:div w:id="1124612471">
      <w:bodyDiv w:val="1"/>
      <w:marLeft w:val="0"/>
      <w:marRight w:val="0"/>
      <w:marTop w:val="0"/>
      <w:marBottom w:val="0"/>
      <w:divBdr>
        <w:top w:val="none" w:sz="0" w:space="0" w:color="auto"/>
        <w:left w:val="none" w:sz="0" w:space="0" w:color="auto"/>
        <w:bottom w:val="none" w:sz="0" w:space="0" w:color="auto"/>
        <w:right w:val="none" w:sz="0" w:space="0" w:color="auto"/>
      </w:divBdr>
    </w:div>
    <w:div w:id="1141772316">
      <w:bodyDiv w:val="1"/>
      <w:marLeft w:val="0"/>
      <w:marRight w:val="0"/>
      <w:marTop w:val="0"/>
      <w:marBottom w:val="0"/>
      <w:divBdr>
        <w:top w:val="none" w:sz="0" w:space="0" w:color="auto"/>
        <w:left w:val="none" w:sz="0" w:space="0" w:color="auto"/>
        <w:bottom w:val="none" w:sz="0" w:space="0" w:color="auto"/>
        <w:right w:val="none" w:sz="0" w:space="0" w:color="auto"/>
      </w:divBdr>
    </w:div>
    <w:div w:id="1144271200">
      <w:bodyDiv w:val="1"/>
      <w:marLeft w:val="0"/>
      <w:marRight w:val="0"/>
      <w:marTop w:val="0"/>
      <w:marBottom w:val="0"/>
      <w:divBdr>
        <w:top w:val="none" w:sz="0" w:space="0" w:color="auto"/>
        <w:left w:val="none" w:sz="0" w:space="0" w:color="auto"/>
        <w:bottom w:val="none" w:sz="0" w:space="0" w:color="auto"/>
        <w:right w:val="none" w:sz="0" w:space="0" w:color="auto"/>
      </w:divBdr>
    </w:div>
    <w:div w:id="1148743038">
      <w:bodyDiv w:val="1"/>
      <w:marLeft w:val="0"/>
      <w:marRight w:val="0"/>
      <w:marTop w:val="0"/>
      <w:marBottom w:val="0"/>
      <w:divBdr>
        <w:top w:val="none" w:sz="0" w:space="0" w:color="auto"/>
        <w:left w:val="none" w:sz="0" w:space="0" w:color="auto"/>
        <w:bottom w:val="none" w:sz="0" w:space="0" w:color="auto"/>
        <w:right w:val="none" w:sz="0" w:space="0" w:color="auto"/>
      </w:divBdr>
    </w:div>
    <w:div w:id="1155146165">
      <w:bodyDiv w:val="1"/>
      <w:marLeft w:val="0"/>
      <w:marRight w:val="0"/>
      <w:marTop w:val="0"/>
      <w:marBottom w:val="0"/>
      <w:divBdr>
        <w:top w:val="none" w:sz="0" w:space="0" w:color="auto"/>
        <w:left w:val="none" w:sz="0" w:space="0" w:color="auto"/>
        <w:bottom w:val="none" w:sz="0" w:space="0" w:color="auto"/>
        <w:right w:val="none" w:sz="0" w:space="0" w:color="auto"/>
      </w:divBdr>
    </w:div>
    <w:div w:id="1212108408">
      <w:bodyDiv w:val="1"/>
      <w:marLeft w:val="0"/>
      <w:marRight w:val="0"/>
      <w:marTop w:val="0"/>
      <w:marBottom w:val="0"/>
      <w:divBdr>
        <w:top w:val="none" w:sz="0" w:space="0" w:color="auto"/>
        <w:left w:val="none" w:sz="0" w:space="0" w:color="auto"/>
        <w:bottom w:val="none" w:sz="0" w:space="0" w:color="auto"/>
        <w:right w:val="none" w:sz="0" w:space="0" w:color="auto"/>
      </w:divBdr>
    </w:div>
    <w:div w:id="1225485749">
      <w:bodyDiv w:val="1"/>
      <w:marLeft w:val="0"/>
      <w:marRight w:val="0"/>
      <w:marTop w:val="0"/>
      <w:marBottom w:val="0"/>
      <w:divBdr>
        <w:top w:val="none" w:sz="0" w:space="0" w:color="auto"/>
        <w:left w:val="none" w:sz="0" w:space="0" w:color="auto"/>
        <w:bottom w:val="none" w:sz="0" w:space="0" w:color="auto"/>
        <w:right w:val="none" w:sz="0" w:space="0" w:color="auto"/>
      </w:divBdr>
    </w:div>
    <w:div w:id="1234194078">
      <w:bodyDiv w:val="1"/>
      <w:marLeft w:val="0"/>
      <w:marRight w:val="0"/>
      <w:marTop w:val="0"/>
      <w:marBottom w:val="0"/>
      <w:divBdr>
        <w:top w:val="none" w:sz="0" w:space="0" w:color="auto"/>
        <w:left w:val="none" w:sz="0" w:space="0" w:color="auto"/>
        <w:bottom w:val="none" w:sz="0" w:space="0" w:color="auto"/>
        <w:right w:val="none" w:sz="0" w:space="0" w:color="auto"/>
      </w:divBdr>
    </w:div>
    <w:div w:id="1282423138">
      <w:bodyDiv w:val="1"/>
      <w:marLeft w:val="0"/>
      <w:marRight w:val="0"/>
      <w:marTop w:val="0"/>
      <w:marBottom w:val="0"/>
      <w:divBdr>
        <w:top w:val="none" w:sz="0" w:space="0" w:color="auto"/>
        <w:left w:val="none" w:sz="0" w:space="0" w:color="auto"/>
        <w:bottom w:val="none" w:sz="0" w:space="0" w:color="auto"/>
        <w:right w:val="none" w:sz="0" w:space="0" w:color="auto"/>
      </w:divBdr>
    </w:div>
    <w:div w:id="1285962997">
      <w:bodyDiv w:val="1"/>
      <w:marLeft w:val="0"/>
      <w:marRight w:val="0"/>
      <w:marTop w:val="0"/>
      <w:marBottom w:val="0"/>
      <w:divBdr>
        <w:top w:val="none" w:sz="0" w:space="0" w:color="auto"/>
        <w:left w:val="none" w:sz="0" w:space="0" w:color="auto"/>
        <w:bottom w:val="none" w:sz="0" w:space="0" w:color="auto"/>
        <w:right w:val="none" w:sz="0" w:space="0" w:color="auto"/>
      </w:divBdr>
    </w:div>
    <w:div w:id="1296252898">
      <w:bodyDiv w:val="1"/>
      <w:marLeft w:val="0"/>
      <w:marRight w:val="0"/>
      <w:marTop w:val="0"/>
      <w:marBottom w:val="0"/>
      <w:divBdr>
        <w:top w:val="none" w:sz="0" w:space="0" w:color="auto"/>
        <w:left w:val="none" w:sz="0" w:space="0" w:color="auto"/>
        <w:bottom w:val="none" w:sz="0" w:space="0" w:color="auto"/>
        <w:right w:val="none" w:sz="0" w:space="0" w:color="auto"/>
      </w:divBdr>
    </w:div>
    <w:div w:id="1306814608">
      <w:bodyDiv w:val="1"/>
      <w:marLeft w:val="0"/>
      <w:marRight w:val="0"/>
      <w:marTop w:val="0"/>
      <w:marBottom w:val="0"/>
      <w:divBdr>
        <w:top w:val="none" w:sz="0" w:space="0" w:color="auto"/>
        <w:left w:val="none" w:sz="0" w:space="0" w:color="auto"/>
        <w:bottom w:val="none" w:sz="0" w:space="0" w:color="auto"/>
        <w:right w:val="none" w:sz="0" w:space="0" w:color="auto"/>
      </w:divBdr>
    </w:div>
    <w:div w:id="1316833339">
      <w:bodyDiv w:val="1"/>
      <w:marLeft w:val="0"/>
      <w:marRight w:val="0"/>
      <w:marTop w:val="0"/>
      <w:marBottom w:val="0"/>
      <w:divBdr>
        <w:top w:val="none" w:sz="0" w:space="0" w:color="auto"/>
        <w:left w:val="none" w:sz="0" w:space="0" w:color="auto"/>
        <w:bottom w:val="none" w:sz="0" w:space="0" w:color="auto"/>
        <w:right w:val="none" w:sz="0" w:space="0" w:color="auto"/>
      </w:divBdr>
    </w:div>
    <w:div w:id="1363290368">
      <w:bodyDiv w:val="1"/>
      <w:marLeft w:val="0"/>
      <w:marRight w:val="0"/>
      <w:marTop w:val="0"/>
      <w:marBottom w:val="0"/>
      <w:divBdr>
        <w:top w:val="none" w:sz="0" w:space="0" w:color="auto"/>
        <w:left w:val="none" w:sz="0" w:space="0" w:color="auto"/>
        <w:bottom w:val="none" w:sz="0" w:space="0" w:color="auto"/>
        <w:right w:val="none" w:sz="0" w:space="0" w:color="auto"/>
      </w:divBdr>
    </w:div>
    <w:div w:id="1373655131">
      <w:bodyDiv w:val="1"/>
      <w:marLeft w:val="0"/>
      <w:marRight w:val="0"/>
      <w:marTop w:val="0"/>
      <w:marBottom w:val="0"/>
      <w:divBdr>
        <w:top w:val="none" w:sz="0" w:space="0" w:color="auto"/>
        <w:left w:val="none" w:sz="0" w:space="0" w:color="auto"/>
        <w:bottom w:val="none" w:sz="0" w:space="0" w:color="auto"/>
        <w:right w:val="none" w:sz="0" w:space="0" w:color="auto"/>
      </w:divBdr>
    </w:div>
    <w:div w:id="1396665161">
      <w:bodyDiv w:val="1"/>
      <w:marLeft w:val="0"/>
      <w:marRight w:val="0"/>
      <w:marTop w:val="0"/>
      <w:marBottom w:val="0"/>
      <w:divBdr>
        <w:top w:val="none" w:sz="0" w:space="0" w:color="auto"/>
        <w:left w:val="none" w:sz="0" w:space="0" w:color="auto"/>
        <w:bottom w:val="none" w:sz="0" w:space="0" w:color="auto"/>
        <w:right w:val="none" w:sz="0" w:space="0" w:color="auto"/>
      </w:divBdr>
    </w:div>
    <w:div w:id="1411394051">
      <w:bodyDiv w:val="1"/>
      <w:marLeft w:val="0"/>
      <w:marRight w:val="0"/>
      <w:marTop w:val="0"/>
      <w:marBottom w:val="0"/>
      <w:divBdr>
        <w:top w:val="none" w:sz="0" w:space="0" w:color="auto"/>
        <w:left w:val="none" w:sz="0" w:space="0" w:color="auto"/>
        <w:bottom w:val="none" w:sz="0" w:space="0" w:color="auto"/>
        <w:right w:val="none" w:sz="0" w:space="0" w:color="auto"/>
      </w:divBdr>
    </w:div>
    <w:div w:id="1421412750">
      <w:bodyDiv w:val="1"/>
      <w:marLeft w:val="0"/>
      <w:marRight w:val="0"/>
      <w:marTop w:val="0"/>
      <w:marBottom w:val="0"/>
      <w:divBdr>
        <w:top w:val="none" w:sz="0" w:space="0" w:color="auto"/>
        <w:left w:val="none" w:sz="0" w:space="0" w:color="auto"/>
        <w:bottom w:val="none" w:sz="0" w:space="0" w:color="auto"/>
        <w:right w:val="none" w:sz="0" w:space="0" w:color="auto"/>
      </w:divBdr>
    </w:div>
    <w:div w:id="1435369590">
      <w:bodyDiv w:val="1"/>
      <w:marLeft w:val="0"/>
      <w:marRight w:val="0"/>
      <w:marTop w:val="0"/>
      <w:marBottom w:val="0"/>
      <w:divBdr>
        <w:top w:val="none" w:sz="0" w:space="0" w:color="auto"/>
        <w:left w:val="none" w:sz="0" w:space="0" w:color="auto"/>
        <w:bottom w:val="none" w:sz="0" w:space="0" w:color="auto"/>
        <w:right w:val="none" w:sz="0" w:space="0" w:color="auto"/>
      </w:divBdr>
    </w:div>
    <w:div w:id="1462571882">
      <w:bodyDiv w:val="1"/>
      <w:marLeft w:val="0"/>
      <w:marRight w:val="0"/>
      <w:marTop w:val="0"/>
      <w:marBottom w:val="0"/>
      <w:divBdr>
        <w:top w:val="none" w:sz="0" w:space="0" w:color="auto"/>
        <w:left w:val="none" w:sz="0" w:space="0" w:color="auto"/>
        <w:bottom w:val="none" w:sz="0" w:space="0" w:color="auto"/>
        <w:right w:val="none" w:sz="0" w:space="0" w:color="auto"/>
      </w:divBdr>
    </w:div>
    <w:div w:id="1479104885">
      <w:bodyDiv w:val="1"/>
      <w:marLeft w:val="0"/>
      <w:marRight w:val="0"/>
      <w:marTop w:val="0"/>
      <w:marBottom w:val="0"/>
      <w:divBdr>
        <w:top w:val="none" w:sz="0" w:space="0" w:color="auto"/>
        <w:left w:val="none" w:sz="0" w:space="0" w:color="auto"/>
        <w:bottom w:val="none" w:sz="0" w:space="0" w:color="auto"/>
        <w:right w:val="none" w:sz="0" w:space="0" w:color="auto"/>
      </w:divBdr>
    </w:div>
    <w:div w:id="1576743923">
      <w:bodyDiv w:val="1"/>
      <w:marLeft w:val="0"/>
      <w:marRight w:val="0"/>
      <w:marTop w:val="0"/>
      <w:marBottom w:val="0"/>
      <w:divBdr>
        <w:top w:val="none" w:sz="0" w:space="0" w:color="auto"/>
        <w:left w:val="none" w:sz="0" w:space="0" w:color="auto"/>
        <w:bottom w:val="none" w:sz="0" w:space="0" w:color="auto"/>
        <w:right w:val="none" w:sz="0" w:space="0" w:color="auto"/>
      </w:divBdr>
    </w:div>
    <w:div w:id="1578788387">
      <w:bodyDiv w:val="1"/>
      <w:marLeft w:val="0"/>
      <w:marRight w:val="0"/>
      <w:marTop w:val="0"/>
      <w:marBottom w:val="0"/>
      <w:divBdr>
        <w:top w:val="none" w:sz="0" w:space="0" w:color="auto"/>
        <w:left w:val="none" w:sz="0" w:space="0" w:color="auto"/>
        <w:bottom w:val="none" w:sz="0" w:space="0" w:color="auto"/>
        <w:right w:val="none" w:sz="0" w:space="0" w:color="auto"/>
      </w:divBdr>
    </w:div>
    <w:div w:id="1641417032">
      <w:bodyDiv w:val="1"/>
      <w:marLeft w:val="0"/>
      <w:marRight w:val="0"/>
      <w:marTop w:val="0"/>
      <w:marBottom w:val="0"/>
      <w:divBdr>
        <w:top w:val="none" w:sz="0" w:space="0" w:color="auto"/>
        <w:left w:val="none" w:sz="0" w:space="0" w:color="auto"/>
        <w:bottom w:val="none" w:sz="0" w:space="0" w:color="auto"/>
        <w:right w:val="none" w:sz="0" w:space="0" w:color="auto"/>
      </w:divBdr>
    </w:div>
    <w:div w:id="1672682580">
      <w:bodyDiv w:val="1"/>
      <w:marLeft w:val="0"/>
      <w:marRight w:val="0"/>
      <w:marTop w:val="0"/>
      <w:marBottom w:val="0"/>
      <w:divBdr>
        <w:top w:val="none" w:sz="0" w:space="0" w:color="auto"/>
        <w:left w:val="none" w:sz="0" w:space="0" w:color="auto"/>
        <w:bottom w:val="none" w:sz="0" w:space="0" w:color="auto"/>
        <w:right w:val="none" w:sz="0" w:space="0" w:color="auto"/>
      </w:divBdr>
    </w:div>
    <w:div w:id="1765565045">
      <w:bodyDiv w:val="1"/>
      <w:marLeft w:val="0"/>
      <w:marRight w:val="0"/>
      <w:marTop w:val="0"/>
      <w:marBottom w:val="0"/>
      <w:divBdr>
        <w:top w:val="none" w:sz="0" w:space="0" w:color="auto"/>
        <w:left w:val="none" w:sz="0" w:space="0" w:color="auto"/>
        <w:bottom w:val="none" w:sz="0" w:space="0" w:color="auto"/>
        <w:right w:val="none" w:sz="0" w:space="0" w:color="auto"/>
      </w:divBdr>
    </w:div>
    <w:div w:id="1788816934">
      <w:bodyDiv w:val="1"/>
      <w:marLeft w:val="0"/>
      <w:marRight w:val="0"/>
      <w:marTop w:val="0"/>
      <w:marBottom w:val="0"/>
      <w:divBdr>
        <w:top w:val="none" w:sz="0" w:space="0" w:color="auto"/>
        <w:left w:val="none" w:sz="0" w:space="0" w:color="auto"/>
        <w:bottom w:val="none" w:sz="0" w:space="0" w:color="auto"/>
        <w:right w:val="none" w:sz="0" w:space="0" w:color="auto"/>
      </w:divBdr>
    </w:div>
    <w:div w:id="1798991586">
      <w:bodyDiv w:val="1"/>
      <w:marLeft w:val="0"/>
      <w:marRight w:val="0"/>
      <w:marTop w:val="0"/>
      <w:marBottom w:val="0"/>
      <w:divBdr>
        <w:top w:val="none" w:sz="0" w:space="0" w:color="auto"/>
        <w:left w:val="none" w:sz="0" w:space="0" w:color="auto"/>
        <w:bottom w:val="none" w:sz="0" w:space="0" w:color="auto"/>
        <w:right w:val="none" w:sz="0" w:space="0" w:color="auto"/>
      </w:divBdr>
    </w:div>
    <w:div w:id="1818762694">
      <w:bodyDiv w:val="1"/>
      <w:marLeft w:val="0"/>
      <w:marRight w:val="0"/>
      <w:marTop w:val="0"/>
      <w:marBottom w:val="0"/>
      <w:divBdr>
        <w:top w:val="none" w:sz="0" w:space="0" w:color="auto"/>
        <w:left w:val="none" w:sz="0" w:space="0" w:color="auto"/>
        <w:bottom w:val="none" w:sz="0" w:space="0" w:color="auto"/>
        <w:right w:val="none" w:sz="0" w:space="0" w:color="auto"/>
      </w:divBdr>
    </w:div>
    <w:div w:id="1849559585">
      <w:bodyDiv w:val="1"/>
      <w:marLeft w:val="0"/>
      <w:marRight w:val="0"/>
      <w:marTop w:val="0"/>
      <w:marBottom w:val="0"/>
      <w:divBdr>
        <w:top w:val="none" w:sz="0" w:space="0" w:color="auto"/>
        <w:left w:val="none" w:sz="0" w:space="0" w:color="auto"/>
        <w:bottom w:val="none" w:sz="0" w:space="0" w:color="auto"/>
        <w:right w:val="none" w:sz="0" w:space="0" w:color="auto"/>
      </w:divBdr>
    </w:div>
    <w:div w:id="1853686154">
      <w:bodyDiv w:val="1"/>
      <w:marLeft w:val="0"/>
      <w:marRight w:val="0"/>
      <w:marTop w:val="0"/>
      <w:marBottom w:val="0"/>
      <w:divBdr>
        <w:top w:val="none" w:sz="0" w:space="0" w:color="auto"/>
        <w:left w:val="none" w:sz="0" w:space="0" w:color="auto"/>
        <w:bottom w:val="none" w:sz="0" w:space="0" w:color="auto"/>
        <w:right w:val="none" w:sz="0" w:space="0" w:color="auto"/>
      </w:divBdr>
    </w:div>
    <w:div w:id="1874539096">
      <w:bodyDiv w:val="1"/>
      <w:marLeft w:val="0"/>
      <w:marRight w:val="0"/>
      <w:marTop w:val="0"/>
      <w:marBottom w:val="0"/>
      <w:divBdr>
        <w:top w:val="none" w:sz="0" w:space="0" w:color="auto"/>
        <w:left w:val="none" w:sz="0" w:space="0" w:color="auto"/>
        <w:bottom w:val="none" w:sz="0" w:space="0" w:color="auto"/>
        <w:right w:val="none" w:sz="0" w:space="0" w:color="auto"/>
      </w:divBdr>
    </w:div>
    <w:div w:id="1899708977">
      <w:bodyDiv w:val="1"/>
      <w:marLeft w:val="0"/>
      <w:marRight w:val="0"/>
      <w:marTop w:val="0"/>
      <w:marBottom w:val="0"/>
      <w:divBdr>
        <w:top w:val="none" w:sz="0" w:space="0" w:color="auto"/>
        <w:left w:val="none" w:sz="0" w:space="0" w:color="auto"/>
        <w:bottom w:val="none" w:sz="0" w:space="0" w:color="auto"/>
        <w:right w:val="none" w:sz="0" w:space="0" w:color="auto"/>
      </w:divBdr>
    </w:div>
    <w:div w:id="1906451562">
      <w:bodyDiv w:val="1"/>
      <w:marLeft w:val="0"/>
      <w:marRight w:val="0"/>
      <w:marTop w:val="0"/>
      <w:marBottom w:val="0"/>
      <w:divBdr>
        <w:top w:val="none" w:sz="0" w:space="0" w:color="auto"/>
        <w:left w:val="none" w:sz="0" w:space="0" w:color="auto"/>
        <w:bottom w:val="none" w:sz="0" w:space="0" w:color="auto"/>
        <w:right w:val="none" w:sz="0" w:space="0" w:color="auto"/>
      </w:divBdr>
    </w:div>
    <w:div w:id="1950963205">
      <w:bodyDiv w:val="1"/>
      <w:marLeft w:val="0"/>
      <w:marRight w:val="0"/>
      <w:marTop w:val="0"/>
      <w:marBottom w:val="0"/>
      <w:divBdr>
        <w:top w:val="none" w:sz="0" w:space="0" w:color="auto"/>
        <w:left w:val="none" w:sz="0" w:space="0" w:color="auto"/>
        <w:bottom w:val="none" w:sz="0" w:space="0" w:color="auto"/>
        <w:right w:val="none" w:sz="0" w:space="0" w:color="auto"/>
      </w:divBdr>
    </w:div>
    <w:div w:id="1983802177">
      <w:bodyDiv w:val="1"/>
      <w:marLeft w:val="0"/>
      <w:marRight w:val="0"/>
      <w:marTop w:val="0"/>
      <w:marBottom w:val="0"/>
      <w:divBdr>
        <w:top w:val="none" w:sz="0" w:space="0" w:color="auto"/>
        <w:left w:val="none" w:sz="0" w:space="0" w:color="auto"/>
        <w:bottom w:val="none" w:sz="0" w:space="0" w:color="auto"/>
        <w:right w:val="none" w:sz="0" w:space="0" w:color="auto"/>
      </w:divBdr>
    </w:div>
    <w:div w:id="1992173625">
      <w:bodyDiv w:val="1"/>
      <w:marLeft w:val="0"/>
      <w:marRight w:val="0"/>
      <w:marTop w:val="0"/>
      <w:marBottom w:val="0"/>
      <w:divBdr>
        <w:top w:val="none" w:sz="0" w:space="0" w:color="auto"/>
        <w:left w:val="none" w:sz="0" w:space="0" w:color="auto"/>
        <w:bottom w:val="none" w:sz="0" w:space="0" w:color="auto"/>
        <w:right w:val="none" w:sz="0" w:space="0" w:color="auto"/>
      </w:divBdr>
    </w:div>
    <w:div w:id="1995449203">
      <w:bodyDiv w:val="1"/>
      <w:marLeft w:val="0"/>
      <w:marRight w:val="0"/>
      <w:marTop w:val="0"/>
      <w:marBottom w:val="0"/>
      <w:divBdr>
        <w:top w:val="none" w:sz="0" w:space="0" w:color="auto"/>
        <w:left w:val="none" w:sz="0" w:space="0" w:color="auto"/>
        <w:bottom w:val="none" w:sz="0" w:space="0" w:color="auto"/>
        <w:right w:val="none" w:sz="0" w:space="0" w:color="auto"/>
      </w:divBdr>
    </w:div>
    <w:div w:id="2018847206">
      <w:bodyDiv w:val="1"/>
      <w:marLeft w:val="0"/>
      <w:marRight w:val="0"/>
      <w:marTop w:val="0"/>
      <w:marBottom w:val="0"/>
      <w:divBdr>
        <w:top w:val="none" w:sz="0" w:space="0" w:color="auto"/>
        <w:left w:val="none" w:sz="0" w:space="0" w:color="auto"/>
        <w:bottom w:val="none" w:sz="0" w:space="0" w:color="auto"/>
        <w:right w:val="none" w:sz="0" w:space="0" w:color="auto"/>
      </w:divBdr>
    </w:div>
    <w:div w:id="2052681880">
      <w:bodyDiv w:val="1"/>
      <w:marLeft w:val="0"/>
      <w:marRight w:val="0"/>
      <w:marTop w:val="0"/>
      <w:marBottom w:val="0"/>
      <w:divBdr>
        <w:top w:val="none" w:sz="0" w:space="0" w:color="auto"/>
        <w:left w:val="none" w:sz="0" w:space="0" w:color="auto"/>
        <w:bottom w:val="none" w:sz="0" w:space="0" w:color="auto"/>
        <w:right w:val="none" w:sz="0" w:space="0" w:color="auto"/>
      </w:divBdr>
    </w:div>
    <w:div w:id="21426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0448-E6E0-49DC-B3A3-91AA6E60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7036</Words>
  <Characters>40107</Characters>
  <Application>Microsoft Office Word</Application>
  <DocSecurity>0</DocSecurity>
  <Lines>334</Lines>
  <Paragraphs>94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Secretary2</cp:lastModifiedBy>
  <cp:revision>7</cp:revision>
  <cp:lastPrinted>2026-02-02T14:41:00Z</cp:lastPrinted>
  <dcterms:created xsi:type="dcterms:W3CDTF">2026-06-26T07:18:00Z</dcterms:created>
  <dcterms:modified xsi:type="dcterms:W3CDTF">2026-06-29T13:27:00Z</dcterms:modified>
</cp:coreProperties>
</file>