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1F" w:rsidRDefault="00217A36" w:rsidP="00786906">
      <w:pPr>
        <w:pStyle w:val="a8"/>
        <w:jc w:val="center"/>
        <w:rPr>
          <w:b/>
          <w:u w:val="single"/>
          <w:lang w:eastAsia="bg-BG"/>
        </w:rPr>
      </w:pPr>
      <w:r w:rsidRPr="00327EA4">
        <w:rPr>
          <w:rFonts w:ascii="Arial" w:hAnsi="Arial" w:cs="Arial"/>
          <w:b/>
          <w:noProof/>
          <w:sz w:val="20"/>
          <w:lang w:eastAsia="bg-BG"/>
        </w:rPr>
        <w:drawing>
          <wp:anchor distT="0" distB="0" distL="114300" distR="114300" simplePos="0" relativeHeight="251661312" behindDoc="0" locked="0" layoutInCell="1" allowOverlap="1" wp14:anchorId="5F85D910" wp14:editId="2CE53206">
            <wp:simplePos x="0" y="0"/>
            <wp:positionH relativeFrom="margin">
              <wp:posOffset>262255</wp:posOffset>
            </wp:positionH>
            <wp:positionV relativeFrom="margin">
              <wp:posOffset>167005</wp:posOffset>
            </wp:positionV>
            <wp:extent cx="685800" cy="712470"/>
            <wp:effectExtent l="0" t="0" r="0" b="0"/>
            <wp:wrapSquare wrapText="bothSides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E38" w:rsidRDefault="00270E38" w:rsidP="00270E38">
      <w:pPr>
        <w:pStyle w:val="a9"/>
        <w:spacing w:after="120"/>
        <w:contextualSpacing w:val="0"/>
        <w:rPr>
          <w:rFonts w:ascii="Times New Roman" w:hAnsi="Times New Roman" w:cs="Times New Roman"/>
          <w:b/>
          <w:color w:val="262626"/>
          <w:sz w:val="22"/>
          <w:szCs w:val="24"/>
        </w:rPr>
      </w:pPr>
      <w:r w:rsidRPr="008102AA">
        <w:rPr>
          <w:noProof/>
          <w:lang w:eastAsia="bg-BG"/>
        </w:rPr>
        <mc:AlternateContent>
          <mc:Choice Requires="wps">
            <w:drawing>
              <wp:inline distT="0" distB="0" distL="0" distR="0" wp14:anchorId="285D02C3" wp14:editId="133FB7DA">
                <wp:extent cx="304800" cy="304800"/>
                <wp:effectExtent l="0" t="0" r="0" b="0"/>
                <wp:docPr id="7" name="Правоъгълник 7" descr="C:\Users\Lenovo\AppData\Local\Temp\$$_6A81\ОП Развитие на човешките ресурси\Logo_BG\logo_BG-center-no-b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E38" w:rsidRDefault="00270E38" w:rsidP="00270E3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D02C3" id="Правоъгъл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4miRVUDAABkBgAADgAAAAAAAAAAAAAAAAAu&#10;AgAAZHJzL2Uyb0RvYy54bWxQSwECLQAUAAYACAAAACEATKDpLNgAAAADAQAADwAAAAAAAAAAAAAA&#10;AACvBQAAZHJzL2Rvd25yZXYueG1sUEsFBgAAAAAEAAQA8wAAALQGAAAAAA==&#10;" filled="f" stroked="f">
                <o:lock v:ext="edit" aspectratio="t"/>
                <v:textbox>
                  <w:txbxContent>
                    <w:p w:rsidR="00270E38" w:rsidRDefault="00270E38" w:rsidP="00270E3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A05C8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</w:t>
      </w:r>
      <w:r w:rsidR="005160E1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</w:t>
      </w:r>
      <w:r>
        <w:rPr>
          <w:rFonts w:eastAsia="Times New Roman"/>
          <w:noProof/>
          <w:lang w:eastAsia="bg-BG"/>
        </w:rPr>
        <w:drawing>
          <wp:inline distT="0" distB="0" distL="0" distR="0" wp14:anchorId="0E7CE4D7" wp14:editId="6863B9E2">
            <wp:extent cx="707390" cy="676275"/>
            <wp:effectExtent l="0" t="0" r="0" b="9525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noProof/>
          <w:color w:val="262626"/>
          <w:sz w:val="22"/>
          <w:szCs w:val="24"/>
          <w:lang w:eastAsia="bg-BG"/>
        </w:rPr>
        <w:drawing>
          <wp:inline distT="0" distB="0" distL="0" distR="0" wp14:anchorId="54DF12A1" wp14:editId="0CDA8A2D">
            <wp:extent cx="701040" cy="707390"/>
            <wp:effectExtent l="0" t="0" r="3810" b="0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E38" w:rsidRPr="0076737F" w:rsidRDefault="00270E38" w:rsidP="00270E38">
      <w:pPr>
        <w:pStyle w:val="ab"/>
        <w:spacing w:after="0"/>
        <w:jc w:val="center"/>
        <w:rPr>
          <w:rFonts w:ascii="Times New Roman" w:hAnsi="Times New Roman" w:cs="Times New Roman"/>
          <w:color w:val="262626"/>
          <w:szCs w:val="24"/>
        </w:rPr>
      </w:pPr>
      <w:r w:rsidRPr="0076737F">
        <w:rPr>
          <w:rFonts w:ascii="Times New Roman" w:hAnsi="Times New Roman" w:cs="Times New Roman"/>
          <w:b/>
          <w:color w:val="262626"/>
          <w:szCs w:val="24"/>
        </w:rPr>
        <w:t>Програма „Развитие на човешките ресурси“ 2021-2027 г.</w:t>
      </w:r>
    </w:p>
    <w:p w:rsidR="00270E38" w:rsidRPr="0076737F" w:rsidRDefault="00270E38" w:rsidP="00270E38"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                        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Проект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>12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 xml:space="preserve">-0197-СО1 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„Иновативни здравно – социални услуги в община Иваново”,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Процедура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чрез директно предоставяне на безвъзмездна финансова помощ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12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„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>ИНОВАТОВНИ ЗДРАВНО-СОЦИАЛНИ УСЛУГИ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 xml:space="preserve"> </w:t>
      </w:r>
      <w:r w:rsidRPr="0076737F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по Програма „Развитие на човешките ресурси” 2021-2027, Съфинансирано от Европейския съюз</w:t>
      </w:r>
      <w:r w:rsidR="00D02CC9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чрез Европейския социален фонд </w:t>
      </w:r>
      <w:proofErr w:type="spellStart"/>
      <w:r w:rsidR="00D02CC9">
        <w:rPr>
          <w:rFonts w:ascii="Times New Roman" w:eastAsia="Times New Roman" w:hAnsi="Times New Roman" w:cs="Times New Roman"/>
          <w:i/>
          <w:iCs/>
          <w:sz w:val="20"/>
          <w:szCs w:val="24"/>
        </w:rPr>
        <w:t>плюс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  <w:r w:rsidR="002404FC">
        <w:rPr>
          <w:rFonts w:ascii="Times New Roman" w:eastAsia="Times New Roman" w:hAnsi="Times New Roman" w:cs="Times New Roman"/>
          <w:i/>
          <w:iCs/>
          <w:sz w:val="20"/>
          <w:szCs w:val="24"/>
        </w:rPr>
        <w:t>седма</w:t>
      </w:r>
      <w:proofErr w:type="spellEnd"/>
    </w:p>
    <w:p w:rsidR="00FD791F" w:rsidRDefault="00562BB5" w:rsidP="00786906">
      <w:pPr>
        <w:pStyle w:val="a8"/>
        <w:jc w:val="center"/>
        <w:rPr>
          <w:b/>
          <w:u w:val="single"/>
          <w:lang w:eastAsia="bg-BG"/>
        </w:rPr>
      </w:pPr>
      <w:r>
        <w:pict>
          <v:rect id="_x0000_i1025" style="width:0;height:1.5pt" o:hralign="center" o:hrstd="t" o:hr="t" fillcolor="#a0a0a0" stroked="f"/>
        </w:pict>
      </w:r>
    </w:p>
    <w:p w:rsidR="008C683D" w:rsidRDefault="002404FC" w:rsidP="00712193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седма 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 ГР</w:t>
      </w:r>
      <w:r w:rsidR="00725497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УПОВА </w:t>
      </w:r>
      <w:r w:rsidR="005426C9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СУПЕРВИЗИЯ </w:t>
      </w: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НА ТЕМА „РАЗВИТИЕ НА СПЕЦИФИЧНИ УМЕНИЯ – УМЕНИЯ ЗА ВЗЕМАНЕ НА РЕШЕНИЯ В СИТУАЦИЯ НА НЕСИГУРНОСТ</w:t>
      </w:r>
      <w:r w:rsidR="00DA6C8A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. СЕБЕРЕФЛЕКСИЯ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”</w:t>
      </w:r>
    </w:p>
    <w:p w:rsidR="00D2165D" w:rsidRDefault="00D2165D" w:rsidP="00FD791F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</w:p>
    <w:p w:rsidR="00030FA2" w:rsidRDefault="0014018B" w:rsidP="00DA6C8A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 </w:t>
      </w:r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Във връзка с изпълнение на договор за услуга с предмет „Предоставяне на указания и </w:t>
      </w:r>
      <w:proofErr w:type="spellStart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супервизии</w:t>
      </w:r>
      <w:proofErr w:type="spellEnd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” по </w:t>
      </w:r>
      <w:r w:rsidR="00030FA2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>П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="00030FA2"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 w:rsidR="00030FA2"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="00030FA2"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DA6C8A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07</w:t>
      </w:r>
      <w:r w:rsidR="00712193">
        <w:rPr>
          <w:rFonts w:ascii="Times New Roman" w:eastAsia="Times New Roman" w:hAnsi="Times New Roman" w:cs="Times New Roman"/>
          <w:iCs/>
          <w:sz w:val="24"/>
          <w:szCs w:val="24"/>
        </w:rPr>
        <w:t>.05</w:t>
      </w:r>
      <w:r w:rsidR="00725497">
        <w:rPr>
          <w:rFonts w:ascii="Times New Roman" w:eastAsia="Times New Roman" w:hAnsi="Times New Roman" w:cs="Times New Roman"/>
          <w:iCs/>
          <w:sz w:val="24"/>
          <w:szCs w:val="24"/>
        </w:rPr>
        <w:t>.2026</w:t>
      </w:r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 г. в сградата на О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="00DA6C8A">
        <w:rPr>
          <w:rFonts w:ascii="Times New Roman" w:eastAsia="Times New Roman" w:hAnsi="Times New Roman" w:cs="Times New Roman"/>
          <w:iCs/>
          <w:sz w:val="24"/>
          <w:szCs w:val="24"/>
        </w:rPr>
        <w:t xml:space="preserve">щина Иваново се проведе седма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групова </w:t>
      </w:r>
      <w:proofErr w:type="spellStart"/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тема „</w:t>
      </w:r>
      <w:r w:rsidR="00DA6C8A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Развитие на специфични умения – умения за вземане на решения в ситуации на несигурност. </w:t>
      </w:r>
      <w:proofErr w:type="spellStart"/>
      <w:r w:rsidR="00DA6C8A">
        <w:rPr>
          <w:rFonts w:ascii="Times New Roman" w:eastAsia="Times New Roman" w:hAnsi="Times New Roman" w:cs="Times New Roman"/>
          <w:iCs/>
          <w:sz w:val="24"/>
          <w:szCs w:val="24"/>
        </w:rPr>
        <w:t>Себерефлексия</w:t>
      </w:r>
      <w:proofErr w:type="spellEnd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”. Присъстваха Домашните помощници назначени по </w:t>
      </w:r>
      <w:r w:rsidR="004366F7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="004366F7"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5D5FB9">
        <w:rPr>
          <w:rFonts w:ascii="Times New Roman" w:eastAsia="Times New Roman" w:hAnsi="Times New Roman" w:cs="Times New Roman"/>
          <w:b/>
          <w:iCs/>
          <w:sz w:val="24"/>
          <w:szCs w:val="24"/>
        </w:rPr>
        <w:t>,</w:t>
      </w:r>
      <w:r w:rsidR="004366F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366F7" w:rsidRP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които се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грижат за одобрените по програмата потребители – самотно живеещи лица с увреждания и лица в </w:t>
      </w:r>
      <w:proofErr w:type="spellStart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>надтрудоспособна</w:t>
      </w:r>
      <w:proofErr w:type="spellEnd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 възраст в невъзможност от самообслужване.</w:t>
      </w:r>
    </w:p>
    <w:p w:rsidR="004366F7" w:rsidRDefault="004366F7" w:rsidP="00DA6C8A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Същият ден бяха проведени </w:t>
      </w:r>
      <w:r w:rsidR="00031213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индивидуа</w:t>
      </w:r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 xml:space="preserve">лни </w:t>
      </w:r>
      <w:proofErr w:type="spellStart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предоставящите услугата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 психолога Себиле Сеид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:rsidR="00031213" w:rsidRDefault="00031213" w:rsidP="00DA6C8A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Груповата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бе с продължителност от 2 учебни часа/90 минути,  проведените индивидуални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продълж</w:t>
      </w:r>
      <w:r w:rsidR="00725497">
        <w:rPr>
          <w:rFonts w:ascii="Times New Roman" w:eastAsia="Times New Roman" w:hAnsi="Times New Roman" w:cs="Times New Roman"/>
          <w:iCs/>
          <w:sz w:val="24"/>
          <w:szCs w:val="24"/>
        </w:rPr>
        <w:t>ител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>ност от 45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минути.      </w:t>
      </w:r>
    </w:p>
    <w:p w:rsidR="00031213" w:rsidRPr="004366F7" w:rsidRDefault="00031213" w:rsidP="00DA6C8A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</w:t>
      </w:r>
      <w:r w:rsidR="00DA6C8A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Това бе последната</w:t>
      </w:r>
      <w:r w:rsidR="00712193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седма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групова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</w:t>
      </w:r>
      <w:r w:rsidR="00DA6C8A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упервизия</w:t>
      </w:r>
      <w:proofErr w:type="spellEnd"/>
      <w:r w:rsidR="00DA6C8A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, но предстоят 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индивидуални такива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               </w:t>
      </w:r>
    </w:p>
    <w:p w:rsidR="0014018B" w:rsidRDefault="0014018B" w:rsidP="00DA6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D1404" w:rsidRPr="00C00561" w:rsidRDefault="009D1404" w:rsidP="00DA6C8A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</w:p>
    <w:sectPr w:rsidR="009D1404" w:rsidRPr="00C005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B5" w:rsidRDefault="00562BB5" w:rsidP="00786906">
      <w:pPr>
        <w:spacing w:after="0" w:line="240" w:lineRule="auto"/>
      </w:pPr>
      <w:r>
        <w:separator/>
      </w:r>
    </w:p>
  </w:endnote>
  <w:endnote w:type="continuationSeparator" w:id="0">
    <w:p w:rsidR="00562BB5" w:rsidRDefault="00562BB5" w:rsidP="0078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B5" w:rsidRDefault="00562BB5" w:rsidP="00786906">
      <w:pPr>
        <w:spacing w:after="0" w:line="240" w:lineRule="auto"/>
      </w:pPr>
      <w:r>
        <w:separator/>
      </w:r>
    </w:p>
  </w:footnote>
  <w:footnote w:type="continuationSeparator" w:id="0">
    <w:p w:rsidR="00562BB5" w:rsidRDefault="00562BB5" w:rsidP="0078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906" w:rsidRDefault="00786906">
    <w:pPr>
      <w:pStyle w:val="a4"/>
    </w:pPr>
    <w:r>
      <w:ptab w:relativeTo="margin" w:alignment="center" w:leader="none"/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8BC"/>
    <w:multiLevelType w:val="hybridMultilevel"/>
    <w:tmpl w:val="A3AC6CC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2C47C1"/>
    <w:multiLevelType w:val="multilevel"/>
    <w:tmpl w:val="EDE8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2C53"/>
    <w:multiLevelType w:val="hybridMultilevel"/>
    <w:tmpl w:val="58120C9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A333199"/>
    <w:multiLevelType w:val="multilevel"/>
    <w:tmpl w:val="B3B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2EA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4E3920D1"/>
    <w:multiLevelType w:val="hybridMultilevel"/>
    <w:tmpl w:val="7834D0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44175"/>
    <w:multiLevelType w:val="multilevel"/>
    <w:tmpl w:val="B49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34760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67E510B3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DB"/>
    <w:rsid w:val="0001045E"/>
    <w:rsid w:val="00015412"/>
    <w:rsid w:val="00030FA2"/>
    <w:rsid w:val="00031213"/>
    <w:rsid w:val="00057574"/>
    <w:rsid w:val="00057671"/>
    <w:rsid w:val="00073950"/>
    <w:rsid w:val="00074C9F"/>
    <w:rsid w:val="00077C3E"/>
    <w:rsid w:val="0008553D"/>
    <w:rsid w:val="000A05C8"/>
    <w:rsid w:val="000B1833"/>
    <w:rsid w:val="000B458B"/>
    <w:rsid w:val="001105ED"/>
    <w:rsid w:val="00114D1E"/>
    <w:rsid w:val="001324FE"/>
    <w:rsid w:val="0014018B"/>
    <w:rsid w:val="00142383"/>
    <w:rsid w:val="001462D1"/>
    <w:rsid w:val="00183BA2"/>
    <w:rsid w:val="001C2749"/>
    <w:rsid w:val="001C4514"/>
    <w:rsid w:val="001D624F"/>
    <w:rsid w:val="001E3523"/>
    <w:rsid w:val="001F0495"/>
    <w:rsid w:val="00217A36"/>
    <w:rsid w:val="00235993"/>
    <w:rsid w:val="002404FC"/>
    <w:rsid w:val="00255531"/>
    <w:rsid w:val="00270E38"/>
    <w:rsid w:val="00272033"/>
    <w:rsid w:val="002835EA"/>
    <w:rsid w:val="00286853"/>
    <w:rsid w:val="002C3CF6"/>
    <w:rsid w:val="003373D6"/>
    <w:rsid w:val="003B6FE9"/>
    <w:rsid w:val="003C38F4"/>
    <w:rsid w:val="003D2B14"/>
    <w:rsid w:val="00423657"/>
    <w:rsid w:val="004366F7"/>
    <w:rsid w:val="004E36FE"/>
    <w:rsid w:val="00504F1A"/>
    <w:rsid w:val="005126DC"/>
    <w:rsid w:val="00515B22"/>
    <w:rsid w:val="005160E1"/>
    <w:rsid w:val="005426C9"/>
    <w:rsid w:val="00562BB5"/>
    <w:rsid w:val="005B0D97"/>
    <w:rsid w:val="005C5A2B"/>
    <w:rsid w:val="005D144A"/>
    <w:rsid w:val="005D5FB9"/>
    <w:rsid w:val="006043DB"/>
    <w:rsid w:val="00650584"/>
    <w:rsid w:val="00653DD5"/>
    <w:rsid w:val="006C42C3"/>
    <w:rsid w:val="00712193"/>
    <w:rsid w:val="00725497"/>
    <w:rsid w:val="007404BE"/>
    <w:rsid w:val="0076737F"/>
    <w:rsid w:val="00783889"/>
    <w:rsid w:val="00786906"/>
    <w:rsid w:val="00794B27"/>
    <w:rsid w:val="007E1F79"/>
    <w:rsid w:val="007E6B86"/>
    <w:rsid w:val="007F4093"/>
    <w:rsid w:val="008102AA"/>
    <w:rsid w:val="0085341C"/>
    <w:rsid w:val="008A6277"/>
    <w:rsid w:val="008C0836"/>
    <w:rsid w:val="008C683D"/>
    <w:rsid w:val="008D39BA"/>
    <w:rsid w:val="008F4E2B"/>
    <w:rsid w:val="008F6A8E"/>
    <w:rsid w:val="0091386D"/>
    <w:rsid w:val="00943F2D"/>
    <w:rsid w:val="0095263A"/>
    <w:rsid w:val="00987655"/>
    <w:rsid w:val="009B25CC"/>
    <w:rsid w:val="009D1404"/>
    <w:rsid w:val="009F71E1"/>
    <w:rsid w:val="00A01453"/>
    <w:rsid w:val="00A6464E"/>
    <w:rsid w:val="00A93139"/>
    <w:rsid w:val="00A93F4D"/>
    <w:rsid w:val="00AF036C"/>
    <w:rsid w:val="00B11B5D"/>
    <w:rsid w:val="00B1648D"/>
    <w:rsid w:val="00B20375"/>
    <w:rsid w:val="00BC790B"/>
    <w:rsid w:val="00BD10B9"/>
    <w:rsid w:val="00C00561"/>
    <w:rsid w:val="00C11446"/>
    <w:rsid w:val="00C31653"/>
    <w:rsid w:val="00C66657"/>
    <w:rsid w:val="00C84CEE"/>
    <w:rsid w:val="00C96EEB"/>
    <w:rsid w:val="00CC7F97"/>
    <w:rsid w:val="00CE433B"/>
    <w:rsid w:val="00D02CC9"/>
    <w:rsid w:val="00D2165D"/>
    <w:rsid w:val="00D40BE6"/>
    <w:rsid w:val="00D4320D"/>
    <w:rsid w:val="00D546A1"/>
    <w:rsid w:val="00DA6C8A"/>
    <w:rsid w:val="00DB275D"/>
    <w:rsid w:val="00DD5004"/>
    <w:rsid w:val="00E25E6F"/>
    <w:rsid w:val="00E65FC2"/>
    <w:rsid w:val="00E73DBF"/>
    <w:rsid w:val="00E847AB"/>
    <w:rsid w:val="00EA5D7F"/>
    <w:rsid w:val="00EB4A8F"/>
    <w:rsid w:val="00ED2D79"/>
    <w:rsid w:val="00EE0356"/>
    <w:rsid w:val="00F2595F"/>
    <w:rsid w:val="00F438C9"/>
    <w:rsid w:val="00F76108"/>
    <w:rsid w:val="00F77250"/>
    <w:rsid w:val="00F97312"/>
    <w:rsid w:val="00FB72A4"/>
    <w:rsid w:val="00FD791F"/>
    <w:rsid w:val="00FE4BAB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6B875D"/>
  <w15:chartTrackingRefBased/>
  <w15:docId w15:val="{AD800B4A-F2AD-4248-8345-D1F3789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0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3D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86906"/>
  </w:style>
  <w:style w:type="paragraph" w:styleId="a6">
    <w:name w:val="footer"/>
    <w:basedOn w:val="a"/>
    <w:link w:val="a7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86906"/>
  </w:style>
  <w:style w:type="paragraph" w:styleId="a8">
    <w:name w:val="No Spacing"/>
    <w:uiPriority w:val="1"/>
    <w:qFormat/>
    <w:rsid w:val="00786906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0A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лавие Знак"/>
    <w:basedOn w:val="a0"/>
    <w:link w:val="a9"/>
    <w:uiPriority w:val="10"/>
    <w:rsid w:val="000A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A05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лавие Знак"/>
    <w:basedOn w:val="a0"/>
    <w:link w:val="ab"/>
    <w:uiPriority w:val="11"/>
    <w:rsid w:val="000A05C8"/>
    <w:rPr>
      <w:rFonts w:eastAsiaTheme="minorEastAsia"/>
      <w:color w:val="5A5A5A" w:themeColor="text1" w:themeTint="A5"/>
      <w:spacing w:val="15"/>
    </w:rPr>
  </w:style>
  <w:style w:type="paragraph" w:styleId="ad">
    <w:name w:val="List Paragraph"/>
    <w:basedOn w:val="a"/>
    <w:uiPriority w:val="34"/>
    <w:qFormat/>
    <w:rsid w:val="007E6B8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F4E2B"/>
    <w:rPr>
      <w:color w:val="0563C1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740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179</cp:revision>
  <dcterms:created xsi:type="dcterms:W3CDTF">2025-05-13T05:58:00Z</dcterms:created>
  <dcterms:modified xsi:type="dcterms:W3CDTF">2026-06-19T06:16:00Z</dcterms:modified>
</cp:coreProperties>
</file>