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7C" w:rsidRPr="00136947" w:rsidRDefault="00A31A7C" w:rsidP="00A31A7C">
      <w:pPr>
        <w:pBdr>
          <w:top w:val="single" w:sz="4" w:space="11" w:color="auto"/>
          <w:left w:val="single" w:sz="4" w:space="0" w:color="auto"/>
          <w:bottom w:val="single" w:sz="4" w:space="1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rFonts w:ascii="Times New Roman" w:hAnsi="Times New Roman"/>
          <w:b/>
          <w:szCs w:val="24"/>
        </w:rPr>
      </w:pPr>
      <w:r w:rsidRPr="00136947">
        <w:rPr>
          <w:rFonts w:ascii="Times New Roman" w:hAnsi="Times New Roman"/>
          <w:b/>
          <w:szCs w:val="24"/>
        </w:rPr>
        <w:t>Д Е К Л А Р А Ц И Я</w:t>
      </w:r>
    </w:p>
    <w:p w:rsidR="00A31A7C" w:rsidRPr="004C114D" w:rsidRDefault="00A31A7C" w:rsidP="00A31A7C">
      <w:pPr>
        <w:spacing w:line="360" w:lineRule="auto"/>
        <w:jc w:val="both"/>
        <w:rPr>
          <w:szCs w:val="24"/>
        </w:rPr>
      </w:pPr>
      <w:r w:rsidRPr="00136947">
        <w:rPr>
          <w:rFonts w:ascii="Times New Roman" w:hAnsi="Times New Roman"/>
          <w:szCs w:val="24"/>
        </w:rPr>
        <w:t>Аз, долуподписаният/ата</w:t>
      </w:r>
      <w:r w:rsidRPr="004C114D">
        <w:rPr>
          <w:szCs w:val="24"/>
        </w:rPr>
        <w:t xml:space="preserve"> ......................................................................................</w:t>
      </w:r>
      <w:r>
        <w:rPr>
          <w:szCs w:val="24"/>
        </w:rPr>
        <w:t>.......................</w:t>
      </w:r>
      <w:r w:rsidRPr="004C114D">
        <w:rPr>
          <w:szCs w:val="24"/>
        </w:rPr>
        <w:t xml:space="preserve">................,  </w:t>
      </w:r>
    </w:p>
    <w:p w:rsidR="00A31A7C" w:rsidRPr="004C114D" w:rsidRDefault="00A31A7C" w:rsidP="00A31A7C">
      <w:pPr>
        <w:jc w:val="both"/>
        <w:rPr>
          <w:szCs w:val="24"/>
        </w:rPr>
      </w:pPr>
      <w:r w:rsidRPr="00136947">
        <w:rPr>
          <w:rFonts w:ascii="Times New Roman" w:hAnsi="Times New Roman"/>
          <w:szCs w:val="24"/>
        </w:rPr>
        <w:t xml:space="preserve">ЕГН </w:t>
      </w:r>
      <w:r>
        <w:rPr>
          <w:szCs w:val="24"/>
        </w:rPr>
        <w:t xml:space="preserve">……………………..………, </w:t>
      </w:r>
      <w:r w:rsidRPr="00136947">
        <w:rPr>
          <w:rFonts w:ascii="Times New Roman" w:hAnsi="Times New Roman"/>
          <w:szCs w:val="24"/>
        </w:rPr>
        <w:t>л. к</w:t>
      </w:r>
      <w:r>
        <w:rPr>
          <w:szCs w:val="24"/>
        </w:rPr>
        <w:t xml:space="preserve">. ……………….…………, </w:t>
      </w:r>
      <w:r w:rsidRPr="00136947">
        <w:rPr>
          <w:rFonts w:ascii="Times New Roman" w:hAnsi="Times New Roman"/>
          <w:szCs w:val="24"/>
        </w:rPr>
        <w:t>изд. на</w:t>
      </w:r>
      <w:r>
        <w:rPr>
          <w:szCs w:val="24"/>
        </w:rPr>
        <w:t xml:space="preserve"> ……………………… </w:t>
      </w:r>
      <w:r w:rsidRPr="00136947">
        <w:rPr>
          <w:rFonts w:ascii="Times New Roman" w:hAnsi="Times New Roman"/>
          <w:szCs w:val="24"/>
        </w:rPr>
        <w:t>от МВР – гр.</w:t>
      </w:r>
      <w:r>
        <w:rPr>
          <w:szCs w:val="24"/>
        </w:rPr>
        <w:t xml:space="preserve"> ……………………………,                                                </w:t>
      </w:r>
    </w:p>
    <w:p w:rsidR="00A31A7C" w:rsidRDefault="00A31A7C" w:rsidP="00A31A7C">
      <w:pPr>
        <w:jc w:val="both"/>
        <w:rPr>
          <w:szCs w:val="24"/>
        </w:rPr>
      </w:pPr>
      <w:r w:rsidRPr="00136947">
        <w:rPr>
          <w:rFonts w:ascii="Times New Roman" w:hAnsi="Times New Roman"/>
          <w:szCs w:val="24"/>
        </w:rPr>
        <w:t>Постоянен адрес: гр./с</w:t>
      </w:r>
      <w:r>
        <w:rPr>
          <w:szCs w:val="24"/>
        </w:rPr>
        <w:t xml:space="preserve"> …………………………………..…………., </w:t>
      </w:r>
      <w:r w:rsidRPr="00136947">
        <w:rPr>
          <w:rFonts w:ascii="Times New Roman" w:hAnsi="Times New Roman"/>
          <w:szCs w:val="24"/>
        </w:rPr>
        <w:t>ул.</w:t>
      </w:r>
      <w:r>
        <w:rPr>
          <w:szCs w:val="24"/>
        </w:rPr>
        <w:t xml:space="preserve"> …………………………………………………………………….,</w:t>
      </w:r>
    </w:p>
    <w:p w:rsidR="00A31A7C" w:rsidRDefault="00A31A7C" w:rsidP="00A31A7C">
      <w:pPr>
        <w:jc w:val="both"/>
        <w:rPr>
          <w:szCs w:val="24"/>
        </w:rPr>
      </w:pPr>
      <w:r w:rsidRPr="00136947">
        <w:rPr>
          <w:rFonts w:ascii="Times New Roman" w:hAnsi="Times New Roman"/>
          <w:szCs w:val="24"/>
        </w:rPr>
        <w:t>№</w:t>
      </w:r>
      <w:r>
        <w:rPr>
          <w:szCs w:val="24"/>
        </w:rPr>
        <w:t xml:space="preserve"> ……, </w:t>
      </w:r>
      <w:r w:rsidRPr="00136947">
        <w:rPr>
          <w:rFonts w:ascii="Times New Roman" w:hAnsi="Times New Roman"/>
          <w:szCs w:val="24"/>
        </w:rPr>
        <w:t>бл</w:t>
      </w:r>
      <w:r>
        <w:rPr>
          <w:szCs w:val="24"/>
        </w:rPr>
        <w:t xml:space="preserve">. ……, </w:t>
      </w:r>
      <w:r w:rsidRPr="00136947">
        <w:rPr>
          <w:rFonts w:ascii="Times New Roman" w:hAnsi="Times New Roman"/>
          <w:szCs w:val="24"/>
        </w:rPr>
        <w:t>вх</w:t>
      </w:r>
      <w:r>
        <w:rPr>
          <w:szCs w:val="24"/>
        </w:rPr>
        <w:t xml:space="preserve">. ……, </w:t>
      </w:r>
      <w:r w:rsidRPr="00136947">
        <w:rPr>
          <w:rFonts w:ascii="Times New Roman" w:hAnsi="Times New Roman"/>
          <w:szCs w:val="24"/>
        </w:rPr>
        <w:t>ет</w:t>
      </w:r>
      <w:r>
        <w:rPr>
          <w:szCs w:val="24"/>
        </w:rPr>
        <w:t xml:space="preserve">. ……, </w:t>
      </w:r>
      <w:r w:rsidRPr="00136947">
        <w:rPr>
          <w:rFonts w:ascii="Times New Roman" w:hAnsi="Times New Roman"/>
          <w:szCs w:val="24"/>
        </w:rPr>
        <w:t>ап.</w:t>
      </w:r>
      <w:r>
        <w:rPr>
          <w:szCs w:val="24"/>
        </w:rPr>
        <w:t xml:space="preserve"> ……, </w:t>
      </w:r>
      <w:r w:rsidRPr="00136947">
        <w:rPr>
          <w:rFonts w:ascii="Times New Roman" w:hAnsi="Times New Roman"/>
          <w:szCs w:val="24"/>
        </w:rPr>
        <w:t>ж. к.</w:t>
      </w:r>
      <w:r>
        <w:rPr>
          <w:szCs w:val="24"/>
        </w:rPr>
        <w:t xml:space="preserve"> …………………………………………………………………………………………..,</w:t>
      </w:r>
    </w:p>
    <w:p w:rsidR="00A31A7C" w:rsidRPr="00136947" w:rsidRDefault="00A31A7C" w:rsidP="00A31A7C">
      <w:pPr>
        <w:pStyle w:val="ad"/>
        <w:rPr>
          <w:b/>
        </w:rPr>
      </w:pPr>
      <w:r>
        <w:t xml:space="preserve">      </w:t>
      </w:r>
      <w:r w:rsidRPr="00136947">
        <w:t xml:space="preserve">Във връзка с кандидатстването ми за заемането на длъжността – </w:t>
      </w:r>
      <w:r>
        <w:rPr>
          <w:b/>
        </w:rPr>
        <w:t>домашен помощник,</w:t>
      </w:r>
    </w:p>
    <w:p w:rsidR="00A31A7C" w:rsidRPr="00136947" w:rsidRDefault="00A31A7C" w:rsidP="00A31A7C">
      <w:pPr>
        <w:pStyle w:val="ad"/>
        <w:rPr>
          <w:iCs/>
          <w:lang w:val="en-US" w:eastAsia="en-US"/>
        </w:rPr>
      </w:pPr>
      <w:r>
        <w:rPr>
          <w:lang w:val="ru-RU"/>
        </w:rPr>
        <w:t>в</w:t>
      </w:r>
      <w:r w:rsidRPr="00136947">
        <w:rPr>
          <w:lang w:val="ru-RU"/>
        </w:rPr>
        <w:t xml:space="preserve"> </w:t>
      </w:r>
      <w:proofErr w:type="spellStart"/>
      <w:r w:rsidRPr="00136947">
        <w:rPr>
          <w:lang w:val="ru-RU"/>
        </w:rPr>
        <w:t>изпълнение</w:t>
      </w:r>
      <w:proofErr w:type="spellEnd"/>
      <w:r w:rsidRPr="00136947">
        <w:rPr>
          <w:lang w:val="ru-RU"/>
        </w:rPr>
        <w:t xml:space="preserve"> на </w:t>
      </w:r>
      <w:r w:rsidRPr="00136947">
        <w:rPr>
          <w:iCs/>
          <w:lang w:eastAsia="en-US" w:bidi="en-US"/>
        </w:rPr>
        <w:t xml:space="preserve">Процедура </w:t>
      </w:r>
      <w:r w:rsidRPr="00136947">
        <w:rPr>
          <w:iCs/>
          <w:lang w:val="en-US" w:eastAsia="en-US" w:bidi="en-US"/>
        </w:rPr>
        <w:t>BG05SFPR002-2.</w:t>
      </w:r>
      <w:r w:rsidRPr="00136947">
        <w:rPr>
          <w:iCs/>
          <w:lang w:val="en-US" w:eastAsia="en-US"/>
        </w:rPr>
        <w:t>0</w:t>
      </w:r>
      <w:r w:rsidRPr="00136947">
        <w:rPr>
          <w:iCs/>
          <w:lang w:eastAsia="en-US"/>
        </w:rPr>
        <w:t xml:space="preserve">12 </w:t>
      </w:r>
      <w:r w:rsidRPr="00136947">
        <w:rPr>
          <w:iCs/>
          <w:lang w:val="en-US" w:eastAsia="en-US"/>
        </w:rPr>
        <w:t>„</w:t>
      </w:r>
      <w:r w:rsidRPr="00136947">
        <w:rPr>
          <w:iCs/>
          <w:lang w:eastAsia="en-US"/>
        </w:rPr>
        <w:t>Иновативни здравно-социални услуги</w:t>
      </w:r>
      <w:r w:rsidRPr="00136947">
        <w:rPr>
          <w:iCs/>
          <w:lang w:val="en-US" w:eastAsia="en-US"/>
        </w:rPr>
        <w:t>”,</w:t>
      </w:r>
    </w:p>
    <w:p w:rsidR="00A31A7C" w:rsidRPr="00136947" w:rsidRDefault="00A31A7C" w:rsidP="00A31A7C">
      <w:pPr>
        <w:pStyle w:val="ad"/>
        <w:rPr>
          <w:iCs/>
          <w:lang w:val="en-US" w:eastAsia="en-US"/>
        </w:rPr>
      </w:pPr>
      <w:r w:rsidRPr="00136947">
        <w:rPr>
          <w:iCs/>
          <w:lang w:eastAsia="en-US"/>
        </w:rPr>
        <w:t>съфинансирана от Европейския съюз</w:t>
      </w:r>
      <w:r w:rsidRPr="00136947">
        <w:rPr>
          <w:color w:val="000000"/>
        </w:rPr>
        <w:t>, Програма „Развитие на човешките ресурси“ 2021-2027.</w:t>
      </w:r>
    </w:p>
    <w:p w:rsidR="00A31A7C" w:rsidRPr="00136947" w:rsidRDefault="00A31A7C" w:rsidP="00A31A7C">
      <w:pPr>
        <w:ind w:right="142"/>
        <w:jc w:val="center"/>
        <w:rPr>
          <w:rFonts w:ascii="Times New Roman" w:hAnsi="Times New Roman"/>
          <w:b/>
          <w:sz w:val="8"/>
          <w:szCs w:val="24"/>
        </w:rPr>
      </w:pPr>
    </w:p>
    <w:p w:rsidR="00A31A7C" w:rsidRPr="00136947" w:rsidRDefault="00A31A7C" w:rsidP="00A31A7C">
      <w:pPr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136947">
        <w:rPr>
          <w:rFonts w:ascii="Times New Roman" w:hAnsi="Times New Roman"/>
          <w:b/>
          <w:sz w:val="24"/>
          <w:szCs w:val="24"/>
        </w:rPr>
        <w:t>ДЕКЛАРИРАМ СЛЕДНИТЕ ОБСТОЯТЕЛСТВА:</w:t>
      </w:r>
    </w:p>
    <w:p w:rsidR="00A31A7C" w:rsidRPr="00136947" w:rsidRDefault="00A31A7C" w:rsidP="00A31A7C">
      <w:pPr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136947">
        <w:rPr>
          <w:rFonts w:ascii="Times New Roman" w:hAnsi="Times New Roman"/>
          <w:sz w:val="24"/>
          <w:szCs w:val="24"/>
          <w:lang w:eastAsia="bg-BG"/>
        </w:rPr>
        <w:t>съм пълнолетен български гражданин;</w:t>
      </w:r>
    </w:p>
    <w:p w:rsidR="00A31A7C" w:rsidRPr="00136947" w:rsidRDefault="00A31A7C" w:rsidP="00A31A7C">
      <w:pPr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136947">
        <w:rPr>
          <w:rFonts w:ascii="Times New Roman" w:hAnsi="Times New Roman"/>
          <w:sz w:val="24"/>
          <w:szCs w:val="24"/>
          <w:lang w:eastAsia="bg-BG"/>
        </w:rPr>
        <w:t>не съм поставен(а) под запрещение;</w:t>
      </w:r>
    </w:p>
    <w:p w:rsidR="00A31A7C" w:rsidRPr="00136947" w:rsidRDefault="00A31A7C" w:rsidP="00A31A7C">
      <w:pPr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136947">
        <w:rPr>
          <w:rFonts w:ascii="Times New Roman" w:hAnsi="Times New Roman"/>
          <w:sz w:val="24"/>
          <w:szCs w:val="24"/>
          <w:lang w:eastAsia="bg-BG"/>
        </w:rPr>
        <w:t>не съм осъждан(а) за умишлено престъпление от общ характер на лишаване от свобода;</w:t>
      </w:r>
    </w:p>
    <w:p w:rsidR="00A31A7C" w:rsidRPr="00136947" w:rsidRDefault="00A31A7C" w:rsidP="00A31A7C">
      <w:pPr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136947">
        <w:rPr>
          <w:rFonts w:ascii="Times New Roman" w:hAnsi="Times New Roman"/>
          <w:sz w:val="24"/>
          <w:szCs w:val="24"/>
          <w:lang w:eastAsia="bg-BG"/>
        </w:rPr>
        <w:t>не съм лишен(а) по съответния ред от правото да заемам определена позиция.</w:t>
      </w:r>
    </w:p>
    <w:p w:rsidR="00A31A7C" w:rsidRPr="00136947" w:rsidRDefault="00A31A7C" w:rsidP="00A31A7C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136947">
        <w:rPr>
          <w:rFonts w:ascii="Times New Roman" w:hAnsi="Times New Roman"/>
          <w:sz w:val="24"/>
          <w:szCs w:val="24"/>
        </w:rPr>
        <w:t>Известна ми е наказателната отговорност за деклариране на неверни данни по чл. 313 от Наказателния кодекс.</w:t>
      </w:r>
    </w:p>
    <w:p w:rsidR="00A31A7C" w:rsidRPr="00136947" w:rsidRDefault="00A31A7C" w:rsidP="00A31A7C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136947">
        <w:rPr>
          <w:rFonts w:ascii="Times New Roman" w:hAnsi="Times New Roman"/>
          <w:sz w:val="24"/>
          <w:szCs w:val="24"/>
        </w:rPr>
        <w:t>Декларирам съгласие за съхранение и обработка на личните ми данни, които предоставям във връзка с изпълнението на заявената от мен административна услуга, при спазване на разпоредбите на Закона за защита на личните данни и Регламент (ЕС) 2016/679 (GDPR).</w:t>
      </w:r>
    </w:p>
    <w:p w:rsidR="00A31A7C" w:rsidRPr="00136947" w:rsidRDefault="00A31A7C" w:rsidP="00A31A7C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Дата:…………….2025</w:t>
      </w:r>
      <w:r w:rsidRPr="00136947">
        <w:rPr>
          <w:rFonts w:ascii="Times New Roman" w:hAnsi="Times New Roman"/>
          <w:szCs w:val="24"/>
        </w:rPr>
        <w:t xml:space="preserve"> г.                                                                                   С уважение, …………………………</w:t>
      </w:r>
    </w:p>
    <w:p w:rsidR="00A31A7C" w:rsidRPr="00136947" w:rsidRDefault="00A31A7C" w:rsidP="00A31A7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136947">
        <w:rPr>
          <w:rFonts w:ascii="Times New Roman" w:hAnsi="Times New Roman"/>
          <w:szCs w:val="24"/>
        </w:rPr>
        <w:t xml:space="preserve">                                                                                                       (подпис на декларатора)</w:t>
      </w:r>
    </w:p>
    <w:p w:rsidR="000F5CB0" w:rsidRPr="00207429" w:rsidRDefault="000F5CB0" w:rsidP="00EB013D">
      <w:pPr>
        <w:tabs>
          <w:tab w:val="left" w:pos="360"/>
          <w:tab w:val="left" w:pos="480"/>
        </w:tabs>
        <w:spacing w:after="0"/>
        <w:rPr>
          <w:rFonts w:ascii="Times New Roman" w:hAnsi="Times New Roman"/>
          <w:i/>
          <w:sz w:val="20"/>
        </w:rPr>
      </w:pPr>
    </w:p>
    <w:sectPr w:rsidR="000F5CB0" w:rsidRPr="00207429" w:rsidSect="00B106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4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6D9" w:rsidRDefault="005036D9" w:rsidP="00B419B9">
      <w:pPr>
        <w:spacing w:after="0" w:line="240" w:lineRule="auto"/>
      </w:pPr>
      <w:r>
        <w:separator/>
      </w:r>
    </w:p>
  </w:endnote>
  <w:endnote w:type="continuationSeparator" w:id="0">
    <w:p w:rsidR="005036D9" w:rsidRDefault="005036D9" w:rsidP="00B4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C56" w:rsidRDefault="002F6C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A7" w:rsidRDefault="005036D9" w:rsidP="005E65A7">
    <w:pPr>
      <w:pStyle w:val="a7"/>
      <w:jc w:val="center"/>
    </w:pPr>
    <w:r>
      <w:rPr>
        <w:rFonts w:ascii="Arial" w:hAnsi="Arial" w:cs="Arial"/>
        <w:b/>
        <w:noProof/>
        <w:sz w:val="20"/>
        <w:lang w:eastAsia="bg-BG"/>
      </w:rPr>
      <w:pict>
        <v:rect id="_x0000_i1026" style="width:0;height:1.5pt" o:hralign="center" o:hrstd="t" o:hr="t" fillcolor="#a0a0a0" stroked="f"/>
      </w:pict>
    </w:r>
  </w:p>
  <w:p w:rsidR="00676744" w:rsidRPr="005E65A7" w:rsidRDefault="005E65A7" w:rsidP="005E65A7">
    <w:pPr>
      <w:pStyle w:val="a7"/>
      <w:jc w:val="center"/>
    </w:pPr>
    <w:r>
      <w:rPr>
        <w:noProof/>
        <w:lang w:val="bg-BG" w:eastAsia="bg-BG"/>
      </w:rPr>
      <w:drawing>
        <wp:inline distT="0" distB="0" distL="0" distR="0" wp14:anchorId="6ECE7CF5">
          <wp:extent cx="1981200" cy="420370"/>
          <wp:effectExtent l="0" t="0" r="0" b="0"/>
          <wp:docPr id="81" name="Картина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C56" w:rsidRDefault="002F6C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6D9" w:rsidRDefault="005036D9" w:rsidP="00B419B9">
      <w:pPr>
        <w:spacing w:after="0" w:line="240" w:lineRule="auto"/>
      </w:pPr>
      <w:r>
        <w:separator/>
      </w:r>
    </w:p>
  </w:footnote>
  <w:footnote w:type="continuationSeparator" w:id="0">
    <w:p w:rsidR="005036D9" w:rsidRDefault="005036D9" w:rsidP="00B41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C56" w:rsidRDefault="002F6C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CB0" w:rsidRDefault="000F5CB0" w:rsidP="00F96973">
    <w:pPr>
      <w:pStyle w:val="a9"/>
      <w:spacing w:after="120"/>
      <w:contextualSpacing w:val="0"/>
      <w:jc w:val="center"/>
      <w:rPr>
        <w:rFonts w:ascii="Arial" w:hAnsi="Arial" w:cs="Arial"/>
        <w:b/>
        <w:noProof/>
        <w:sz w:val="20"/>
        <w:szCs w:val="22"/>
        <w:lang w:eastAsia="bg-BG"/>
      </w:rPr>
    </w:pPr>
  </w:p>
  <w:p w:rsidR="005E65A7" w:rsidRPr="00F25FE8" w:rsidRDefault="000F5CB0" w:rsidP="005E65A7">
    <w:pPr>
      <w:suppressAutoHyphens w:val="0"/>
      <w:spacing w:after="120" w:line="240" w:lineRule="auto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rFonts w:ascii="Times New Roman" w:eastAsiaTheme="majorEastAsia" w:hAnsi="Times New Roman"/>
        <w:b/>
        <w:color w:val="262626"/>
        <w:spacing w:val="-10"/>
        <w:kern w:val="28"/>
        <w:szCs w:val="24"/>
        <w:lang w:eastAsia="en-US"/>
      </w:rPr>
      <w:t xml:space="preserve">              </w:t>
    </w:r>
    <w:r w:rsidR="005E65A7">
      <w:rPr>
        <w:rFonts w:ascii="Times New Roman" w:eastAsiaTheme="majorEastAsia" w:hAnsi="Times New Roman"/>
        <w:b/>
        <w:color w:val="262626"/>
        <w:spacing w:val="-10"/>
        <w:kern w:val="28"/>
        <w:szCs w:val="24"/>
        <w:lang w:eastAsia="en-US"/>
      </w:rPr>
      <w:t xml:space="preserve">           </w:t>
    </w:r>
  </w:p>
  <w:p w:rsidR="005E65A7" w:rsidRPr="00C97D7B" w:rsidRDefault="005E65A7" w:rsidP="005E65A7">
    <w:pPr>
      <w:suppressAutoHyphens w:val="0"/>
      <w:spacing w:after="0" w:line="240" w:lineRule="auto"/>
      <w:jc w:val="center"/>
      <w:rPr>
        <w:rFonts w:asciiTheme="minorHAnsi" w:eastAsiaTheme="minorHAnsi" w:hAnsiTheme="minorHAnsi" w:cstheme="minorBidi"/>
        <w:b/>
        <w:u w:val="single"/>
        <w:lang w:eastAsia="bg-BG"/>
      </w:rPr>
    </w:pPr>
  </w:p>
  <w:p w:rsidR="005E65A7" w:rsidRPr="00C97D7B" w:rsidRDefault="00571434" w:rsidP="005E65A7">
    <w:pPr>
      <w:suppressAutoHyphens w:val="0"/>
      <w:spacing w:after="120" w:line="240" w:lineRule="auto"/>
      <w:rPr>
        <w:rFonts w:ascii="Times New Roman" w:eastAsiaTheme="majorEastAsia" w:hAnsi="Times New Roman"/>
        <w:b/>
        <w:color w:val="262626"/>
        <w:spacing w:val="-10"/>
        <w:kern w:val="28"/>
        <w:szCs w:val="24"/>
        <w:lang w:eastAsia="en-US"/>
      </w:rPr>
    </w:pPr>
    <w:bookmarkStart w:id="0" w:name="_GoBack"/>
    <w:r w:rsidRPr="00C97D7B">
      <w:rPr>
        <w:rFonts w:ascii="Arial" w:eastAsiaTheme="minorHAnsi" w:hAnsi="Arial" w:cs="Arial"/>
        <w:b/>
        <w:noProof/>
        <w:sz w:val="20"/>
        <w:lang w:eastAsia="bg-BG"/>
      </w:rPr>
      <w:drawing>
        <wp:anchor distT="0" distB="0" distL="114300" distR="114300" simplePos="0" relativeHeight="251659264" behindDoc="0" locked="0" layoutInCell="1" allowOverlap="1" wp14:anchorId="678FDA63" wp14:editId="14BA089F">
          <wp:simplePos x="0" y="0"/>
          <wp:positionH relativeFrom="margin">
            <wp:align>left</wp:align>
          </wp:positionH>
          <wp:positionV relativeFrom="margin">
            <wp:posOffset>-2193290</wp:posOffset>
          </wp:positionV>
          <wp:extent cx="685800" cy="712470"/>
          <wp:effectExtent l="0" t="0" r="0" b="0"/>
          <wp:wrapSquare wrapText="bothSides"/>
          <wp:docPr id="78" name="Картина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5E65A7" w:rsidRPr="00C97D7B">
      <w:rPr>
        <w:rFonts w:asciiTheme="majorHAnsi" w:eastAsiaTheme="majorEastAsia" w:hAnsiTheme="majorHAnsi" w:cstheme="majorBidi"/>
        <w:noProof/>
        <w:spacing w:val="-10"/>
        <w:kern w:val="28"/>
        <w:sz w:val="56"/>
        <w:szCs w:val="56"/>
        <w:lang w:eastAsia="bg-BG"/>
      </w:rPr>
      <mc:AlternateContent>
        <mc:Choice Requires="wps">
          <w:drawing>
            <wp:inline distT="0" distB="0" distL="0" distR="0" wp14:anchorId="1413FBBD" wp14:editId="5DAD50DC">
              <wp:extent cx="304800" cy="304800"/>
              <wp:effectExtent l="0" t="0" r="0" b="0"/>
              <wp:docPr id="1" name="Правоъгълник 1" descr="C:\Users\Lenovo\AppData\Local\Temp\$$_6A81\ОП Развитие на човешките ресурси\Logo_BG\logo_BG-center-no-back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5A7" w:rsidRDefault="005E65A7" w:rsidP="005E65A7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413FBBD" id="Правоъгъл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xJxztTAwAAZAYAAA4AAAAAAAAAAAAAAAAALgIA&#10;AGRycy9lMm9Eb2MueG1sUEsBAi0AFAAGAAgAAAAhAEyg6SzYAAAAAwEAAA8AAAAAAAAAAAAAAAAA&#10;rQUAAGRycy9kb3ducmV2LnhtbFBLBQYAAAAABAAEAPMAAACyBgAAAAA=&#10;" filled="f" stroked="f">
              <o:lock v:ext="edit" aspectratio="t"/>
              <v:textbox>
                <w:txbxContent>
                  <w:p w:rsidR="005E65A7" w:rsidRDefault="005E65A7" w:rsidP="005E65A7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  <w10:anchorlock/>
            </v:rect>
          </w:pict>
        </mc:Fallback>
      </mc:AlternateContent>
    </w:r>
    <w:r w:rsidR="005E65A7" w:rsidRPr="00C97D7B">
      <w:rPr>
        <w:rFonts w:ascii="Times New Roman" w:eastAsiaTheme="majorEastAsia" w:hAnsi="Times New Roman"/>
        <w:b/>
        <w:color w:val="262626"/>
        <w:spacing w:val="-10"/>
        <w:kern w:val="28"/>
        <w:szCs w:val="24"/>
        <w:lang w:eastAsia="en-US"/>
      </w:rPr>
      <w:t xml:space="preserve">                   </w:t>
    </w:r>
    <w:r w:rsidR="005E65A7">
      <w:rPr>
        <w:rFonts w:ascii="Times New Roman" w:eastAsiaTheme="majorEastAsia" w:hAnsi="Times New Roman"/>
        <w:b/>
        <w:color w:val="262626"/>
        <w:spacing w:val="-10"/>
        <w:kern w:val="28"/>
        <w:szCs w:val="24"/>
        <w:lang w:eastAsia="en-US"/>
      </w:rPr>
      <w:t xml:space="preserve">  </w:t>
    </w:r>
    <w:r w:rsidR="005E65A7" w:rsidRPr="00C97D7B">
      <w:rPr>
        <w:rFonts w:ascii="Times New Roman" w:eastAsiaTheme="majorEastAsia" w:hAnsi="Times New Roman"/>
        <w:b/>
        <w:color w:val="262626"/>
        <w:spacing w:val="-10"/>
        <w:kern w:val="28"/>
        <w:szCs w:val="24"/>
        <w:lang w:eastAsia="en-US"/>
      </w:rPr>
      <w:t xml:space="preserve">                   </w:t>
    </w:r>
    <w:r w:rsidR="005E65A7">
      <w:rPr>
        <w:rFonts w:ascii="Times New Roman" w:eastAsiaTheme="majorEastAsia" w:hAnsi="Times New Roman"/>
        <w:b/>
        <w:color w:val="262626"/>
        <w:spacing w:val="-10"/>
        <w:kern w:val="28"/>
        <w:szCs w:val="24"/>
        <w:lang w:eastAsia="en-US"/>
      </w:rPr>
      <w:t xml:space="preserve">     </w:t>
    </w:r>
    <w:r w:rsidR="005E65A7" w:rsidRPr="00C97D7B">
      <w:rPr>
        <w:rFonts w:ascii="Times New Roman" w:eastAsiaTheme="majorEastAsia" w:hAnsi="Times New Roman"/>
        <w:b/>
        <w:color w:val="262626"/>
        <w:spacing w:val="-10"/>
        <w:kern w:val="28"/>
        <w:szCs w:val="24"/>
        <w:lang w:eastAsia="en-US"/>
      </w:rPr>
      <w:t xml:space="preserve">      </w:t>
    </w:r>
    <w:r w:rsidR="005E65A7" w:rsidRPr="00C97D7B">
      <w:rPr>
        <w:rFonts w:asciiTheme="majorHAnsi" w:eastAsia="Times New Roman" w:hAnsiTheme="majorHAnsi" w:cstheme="majorBidi"/>
        <w:noProof/>
        <w:spacing w:val="-10"/>
        <w:kern w:val="28"/>
        <w:sz w:val="56"/>
        <w:szCs w:val="56"/>
        <w:lang w:eastAsia="bg-BG"/>
      </w:rPr>
      <w:drawing>
        <wp:inline distT="0" distB="0" distL="0" distR="0" wp14:anchorId="58F598DE" wp14:editId="60F657FC">
          <wp:extent cx="707390" cy="676275"/>
          <wp:effectExtent l="0" t="0" r="0" b="9525"/>
          <wp:docPr id="79" name="Картина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E65A7" w:rsidRPr="00C97D7B">
      <w:rPr>
        <w:rFonts w:ascii="Times New Roman" w:eastAsiaTheme="majorEastAsia" w:hAnsi="Times New Roman"/>
        <w:b/>
        <w:color w:val="262626"/>
        <w:spacing w:val="-10"/>
        <w:kern w:val="28"/>
        <w:szCs w:val="24"/>
        <w:lang w:eastAsia="en-US"/>
      </w:rPr>
      <w:t xml:space="preserve">                         </w:t>
    </w:r>
    <w:r w:rsidR="005E65A7">
      <w:rPr>
        <w:rFonts w:ascii="Times New Roman" w:eastAsiaTheme="majorEastAsia" w:hAnsi="Times New Roman"/>
        <w:b/>
        <w:color w:val="262626"/>
        <w:spacing w:val="-10"/>
        <w:kern w:val="28"/>
        <w:szCs w:val="24"/>
        <w:lang w:eastAsia="en-US"/>
      </w:rPr>
      <w:t xml:space="preserve">              </w:t>
    </w:r>
    <w:r w:rsidR="005E65A7" w:rsidRPr="00C97D7B">
      <w:rPr>
        <w:rFonts w:ascii="Times New Roman" w:eastAsiaTheme="majorEastAsia" w:hAnsi="Times New Roman"/>
        <w:b/>
        <w:color w:val="262626"/>
        <w:spacing w:val="-10"/>
        <w:kern w:val="28"/>
        <w:szCs w:val="24"/>
        <w:lang w:eastAsia="en-US"/>
      </w:rPr>
      <w:t xml:space="preserve">                           </w:t>
    </w:r>
    <w:r w:rsidR="005E65A7" w:rsidRPr="00C97D7B">
      <w:rPr>
        <w:rFonts w:ascii="Times New Roman" w:eastAsiaTheme="majorEastAsia" w:hAnsi="Times New Roman"/>
        <w:b/>
        <w:noProof/>
        <w:color w:val="262626"/>
        <w:spacing w:val="-10"/>
        <w:kern w:val="28"/>
        <w:szCs w:val="24"/>
        <w:lang w:eastAsia="bg-BG"/>
      </w:rPr>
      <w:drawing>
        <wp:inline distT="0" distB="0" distL="0" distR="0" wp14:anchorId="3037884F" wp14:editId="5D750BF3">
          <wp:extent cx="701040" cy="707390"/>
          <wp:effectExtent l="0" t="0" r="3810" b="0"/>
          <wp:docPr id="80" name="Картина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E65A7" w:rsidRPr="00C97D7B" w:rsidRDefault="005E65A7" w:rsidP="002F6C56">
    <w:pPr>
      <w:numPr>
        <w:ilvl w:val="1"/>
        <w:numId w:val="0"/>
      </w:numPr>
      <w:suppressAutoHyphens w:val="0"/>
      <w:spacing w:after="0" w:line="259" w:lineRule="auto"/>
      <w:jc w:val="center"/>
      <w:rPr>
        <w:rFonts w:ascii="Times New Roman" w:eastAsiaTheme="minorEastAsia" w:hAnsi="Times New Roman"/>
        <w:color w:val="262626"/>
        <w:spacing w:val="15"/>
        <w:szCs w:val="24"/>
        <w:lang w:eastAsia="en-US"/>
      </w:rPr>
    </w:pPr>
    <w:r w:rsidRPr="00C97D7B">
      <w:rPr>
        <w:rFonts w:ascii="Times New Roman" w:eastAsiaTheme="minorEastAsia" w:hAnsi="Times New Roman"/>
        <w:b/>
        <w:color w:val="262626"/>
        <w:spacing w:val="15"/>
        <w:szCs w:val="24"/>
        <w:lang w:eastAsia="en-US"/>
      </w:rPr>
      <w:t>Програма „Развитие на човешките ресурси“ 2021-2027 г.</w:t>
    </w:r>
  </w:p>
  <w:p w:rsidR="002F6C56" w:rsidRDefault="005E65A7" w:rsidP="002F6C56">
    <w:pPr>
      <w:jc w:val="center"/>
      <w:rPr>
        <w:rFonts w:asciiTheme="minorHAnsi" w:eastAsiaTheme="minorHAnsi" w:hAnsiTheme="minorHAnsi"/>
        <w:lang w:eastAsia="en-US"/>
      </w:rPr>
    </w:pPr>
    <w:r w:rsidRPr="00C97D7B">
      <w:rPr>
        <w:rFonts w:ascii="Times New Roman" w:eastAsia="Times New Roman" w:hAnsi="Times New Roman" w:cstheme="minorBidi"/>
        <w:i/>
        <w:iCs/>
        <w:sz w:val="20"/>
        <w:szCs w:val="24"/>
        <w:lang w:eastAsia="en-US" w:bidi="en-US"/>
      </w:rPr>
      <w:t xml:space="preserve">Проект  </w:t>
    </w:r>
    <w:r w:rsidRPr="00C97D7B">
      <w:rPr>
        <w:rFonts w:ascii="Times New Roman" w:eastAsia="Times New Roman" w:hAnsi="Times New Roman" w:cstheme="minorBidi"/>
        <w:i/>
        <w:iCs/>
        <w:sz w:val="20"/>
        <w:szCs w:val="24"/>
        <w:lang w:val="en-US" w:eastAsia="en-US" w:bidi="en-US"/>
      </w:rPr>
      <w:t>BG05SFPR002-2.</w:t>
    </w:r>
    <w:r w:rsidRPr="00C97D7B">
      <w:rPr>
        <w:rFonts w:ascii="Times New Roman" w:eastAsia="Times New Roman" w:hAnsi="Times New Roman" w:cstheme="minorBidi"/>
        <w:i/>
        <w:iCs/>
        <w:sz w:val="20"/>
        <w:szCs w:val="24"/>
        <w:lang w:val="en-US" w:eastAsia="en-US"/>
      </w:rPr>
      <w:t>0</w:t>
    </w:r>
    <w:r w:rsidRPr="00C97D7B">
      <w:rPr>
        <w:rFonts w:ascii="Times New Roman" w:eastAsia="Times New Roman" w:hAnsi="Times New Roman" w:cstheme="minorBidi"/>
        <w:i/>
        <w:iCs/>
        <w:sz w:val="20"/>
        <w:szCs w:val="24"/>
        <w:lang w:eastAsia="en-US"/>
      </w:rPr>
      <w:t xml:space="preserve">12-0197-СО1 </w:t>
    </w:r>
    <w:r w:rsidRPr="00C97D7B">
      <w:rPr>
        <w:rFonts w:ascii="Times New Roman" w:eastAsia="Times New Roman" w:hAnsi="Times New Roman"/>
        <w:i/>
        <w:iCs/>
        <w:sz w:val="20"/>
        <w:szCs w:val="24"/>
        <w:lang w:eastAsia="en-US"/>
      </w:rPr>
      <w:t>„Иновативни здравно – социални услуги в община Иваново”,</w:t>
    </w:r>
    <w:r w:rsidRPr="00C97D7B">
      <w:rPr>
        <w:rFonts w:ascii="Times New Roman" w:eastAsia="Times New Roman" w:hAnsi="Times New Roman" w:cstheme="minorBidi"/>
        <w:i/>
        <w:iCs/>
        <w:sz w:val="20"/>
        <w:szCs w:val="24"/>
        <w:lang w:eastAsia="en-US"/>
      </w:rPr>
      <w:t xml:space="preserve"> </w:t>
    </w:r>
    <w:r w:rsidRPr="00C97D7B">
      <w:rPr>
        <w:rFonts w:ascii="Times New Roman" w:eastAsia="Times New Roman" w:hAnsi="Times New Roman" w:cstheme="minorBidi"/>
        <w:i/>
        <w:iCs/>
        <w:sz w:val="20"/>
        <w:szCs w:val="24"/>
        <w:lang w:eastAsia="en-US" w:bidi="en-US"/>
      </w:rPr>
      <w:t xml:space="preserve">Процедура чрез директно предоставяне на безвъзмездна финансова помощ </w:t>
    </w:r>
    <w:r w:rsidRPr="00C97D7B">
      <w:rPr>
        <w:rFonts w:ascii="Times New Roman" w:eastAsia="Times New Roman" w:hAnsi="Times New Roman" w:cstheme="minorBidi"/>
        <w:i/>
        <w:iCs/>
        <w:sz w:val="20"/>
        <w:szCs w:val="24"/>
        <w:lang w:val="en-US" w:eastAsia="en-US" w:bidi="en-US"/>
      </w:rPr>
      <w:t>BG05SFPR002-2.</w:t>
    </w:r>
    <w:r w:rsidRPr="00C97D7B">
      <w:rPr>
        <w:rFonts w:ascii="Times New Roman" w:eastAsia="Times New Roman" w:hAnsi="Times New Roman" w:cstheme="minorBidi"/>
        <w:i/>
        <w:iCs/>
        <w:sz w:val="20"/>
        <w:szCs w:val="24"/>
        <w:lang w:val="en-US" w:eastAsia="en-US"/>
      </w:rPr>
      <w:t>0</w:t>
    </w:r>
    <w:r w:rsidRPr="00C97D7B">
      <w:rPr>
        <w:rFonts w:ascii="Times New Roman" w:eastAsia="Times New Roman" w:hAnsi="Times New Roman" w:cstheme="minorBidi"/>
        <w:i/>
        <w:iCs/>
        <w:sz w:val="20"/>
        <w:szCs w:val="24"/>
        <w:lang w:eastAsia="en-US"/>
      </w:rPr>
      <w:t xml:space="preserve">12 </w:t>
    </w:r>
    <w:r w:rsidRPr="00C97D7B">
      <w:rPr>
        <w:rFonts w:ascii="Times New Roman" w:eastAsia="Times New Roman" w:hAnsi="Times New Roman" w:cstheme="minorBidi"/>
        <w:i/>
        <w:iCs/>
        <w:sz w:val="20"/>
        <w:szCs w:val="24"/>
        <w:lang w:val="en-US" w:eastAsia="en-US"/>
      </w:rPr>
      <w:t>„</w:t>
    </w:r>
    <w:r w:rsidRPr="00C97D7B">
      <w:rPr>
        <w:rFonts w:ascii="Times New Roman" w:eastAsia="Times New Roman" w:hAnsi="Times New Roman" w:cstheme="minorBidi"/>
        <w:i/>
        <w:iCs/>
        <w:sz w:val="20"/>
        <w:szCs w:val="24"/>
        <w:lang w:eastAsia="en-US"/>
      </w:rPr>
      <w:t>ИНОВАТОВНИ ЗДРАВНО-СОЦИАЛНИ УСЛУГИ</w:t>
    </w:r>
    <w:r w:rsidRPr="00C97D7B">
      <w:rPr>
        <w:rFonts w:ascii="Times New Roman" w:eastAsia="Times New Roman" w:hAnsi="Times New Roman" w:cstheme="minorBidi"/>
        <w:i/>
        <w:iCs/>
        <w:sz w:val="20"/>
        <w:szCs w:val="24"/>
        <w:lang w:val="en-US" w:eastAsia="en-US"/>
      </w:rPr>
      <w:t xml:space="preserve"> </w:t>
    </w:r>
    <w:r w:rsidRPr="00C97D7B">
      <w:rPr>
        <w:rFonts w:ascii="Times New Roman" w:eastAsia="Times New Roman" w:hAnsi="Times New Roman"/>
        <w:i/>
        <w:iCs/>
        <w:sz w:val="20"/>
        <w:szCs w:val="24"/>
        <w:lang w:eastAsia="en-US"/>
      </w:rPr>
      <w:t>” по Програма „Развитие на човешките ресурси” 2021-2027, Съфинансирано от Европейския съюз</w:t>
    </w:r>
    <w:r w:rsidR="002F6C56">
      <w:rPr>
        <w:rFonts w:ascii="Times New Roman" w:eastAsia="Times New Roman" w:hAnsi="Times New Roman"/>
        <w:i/>
        <w:iCs/>
        <w:sz w:val="20"/>
        <w:szCs w:val="24"/>
        <w:lang w:eastAsia="en-US"/>
      </w:rPr>
      <w:t xml:space="preserve"> </w:t>
    </w:r>
    <w:r w:rsidR="002F6C56">
      <w:rPr>
        <w:rFonts w:ascii="Times New Roman" w:eastAsia="Times New Roman" w:hAnsi="Times New Roman"/>
        <w:i/>
        <w:iCs/>
        <w:sz w:val="20"/>
        <w:szCs w:val="24"/>
      </w:rPr>
      <w:t>чрез Европейския социален фонд плюс”</w:t>
    </w:r>
  </w:p>
  <w:p w:rsidR="000F5CB0" w:rsidRDefault="005036D9" w:rsidP="00F96973">
    <w:pPr>
      <w:pStyle w:val="a9"/>
      <w:spacing w:after="120"/>
      <w:contextualSpacing w:val="0"/>
      <w:jc w:val="center"/>
      <w:rPr>
        <w:rFonts w:ascii="Arial" w:hAnsi="Arial" w:cs="Arial"/>
        <w:b/>
        <w:noProof/>
        <w:sz w:val="20"/>
        <w:szCs w:val="22"/>
        <w:lang w:eastAsia="bg-BG"/>
      </w:rPr>
    </w:pPr>
    <w:r>
      <w:rPr>
        <w:rFonts w:ascii="Arial" w:hAnsi="Arial" w:cs="Arial"/>
        <w:b/>
        <w:noProof/>
        <w:sz w:val="20"/>
        <w:szCs w:val="22"/>
        <w:lang w:eastAsia="bg-BG"/>
      </w:rPr>
      <w:pict>
        <v:rect id="_x0000_i1025" style="width:0;height:1.5pt" o:hralign="center" o:hrstd="t" o:hr="t" fillcolor="#a0a0a0" stroked="f"/>
      </w:pict>
    </w:r>
  </w:p>
  <w:p w:rsidR="000F5CB0" w:rsidRDefault="000F5CB0" w:rsidP="00F96973">
    <w:pPr>
      <w:pStyle w:val="a9"/>
      <w:spacing w:after="120"/>
      <w:contextualSpacing w:val="0"/>
      <w:jc w:val="center"/>
      <w:rPr>
        <w:rFonts w:ascii="Arial" w:hAnsi="Arial" w:cs="Arial"/>
        <w:b/>
        <w:noProof/>
        <w:sz w:val="20"/>
        <w:szCs w:val="22"/>
        <w:lang w:eastAsia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C56" w:rsidRDefault="002F6C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740D9"/>
    <w:multiLevelType w:val="hybridMultilevel"/>
    <w:tmpl w:val="F348D6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64349"/>
    <w:multiLevelType w:val="hybridMultilevel"/>
    <w:tmpl w:val="3496C0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36D05"/>
    <w:multiLevelType w:val="hybridMultilevel"/>
    <w:tmpl w:val="E924CC34"/>
    <w:lvl w:ilvl="0" w:tplc="BE3A46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D1471"/>
    <w:multiLevelType w:val="hybridMultilevel"/>
    <w:tmpl w:val="BD7EF9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2E"/>
    <w:rsid w:val="00011D0D"/>
    <w:rsid w:val="0002002E"/>
    <w:rsid w:val="000B31F9"/>
    <w:rsid w:val="000F5CB0"/>
    <w:rsid w:val="00136947"/>
    <w:rsid w:val="00153C01"/>
    <w:rsid w:val="001716EC"/>
    <w:rsid w:val="00190DE6"/>
    <w:rsid w:val="001D4987"/>
    <w:rsid w:val="001D619E"/>
    <w:rsid w:val="00207429"/>
    <w:rsid w:val="0027081C"/>
    <w:rsid w:val="002A682F"/>
    <w:rsid w:val="002F6C56"/>
    <w:rsid w:val="00307CBE"/>
    <w:rsid w:val="00324DA2"/>
    <w:rsid w:val="00327EA4"/>
    <w:rsid w:val="003339F7"/>
    <w:rsid w:val="00367F8D"/>
    <w:rsid w:val="003840CE"/>
    <w:rsid w:val="003B0014"/>
    <w:rsid w:val="003F5513"/>
    <w:rsid w:val="00411691"/>
    <w:rsid w:val="004121DE"/>
    <w:rsid w:val="005036D9"/>
    <w:rsid w:val="00512405"/>
    <w:rsid w:val="00513862"/>
    <w:rsid w:val="0052674E"/>
    <w:rsid w:val="00571434"/>
    <w:rsid w:val="005E65A7"/>
    <w:rsid w:val="00676744"/>
    <w:rsid w:val="00694189"/>
    <w:rsid w:val="0070258C"/>
    <w:rsid w:val="0070508E"/>
    <w:rsid w:val="00745265"/>
    <w:rsid w:val="00746CE5"/>
    <w:rsid w:val="0078308D"/>
    <w:rsid w:val="007F21EF"/>
    <w:rsid w:val="0081064D"/>
    <w:rsid w:val="00813396"/>
    <w:rsid w:val="0086440F"/>
    <w:rsid w:val="0088077E"/>
    <w:rsid w:val="008B5B5D"/>
    <w:rsid w:val="008B5F63"/>
    <w:rsid w:val="00955ABA"/>
    <w:rsid w:val="009607BC"/>
    <w:rsid w:val="009A117B"/>
    <w:rsid w:val="009D3CD8"/>
    <w:rsid w:val="009D64FD"/>
    <w:rsid w:val="009F15CD"/>
    <w:rsid w:val="00A1332E"/>
    <w:rsid w:val="00A31A7C"/>
    <w:rsid w:val="00A45400"/>
    <w:rsid w:val="00A92F6F"/>
    <w:rsid w:val="00AB2462"/>
    <w:rsid w:val="00B1069E"/>
    <w:rsid w:val="00B34A44"/>
    <w:rsid w:val="00B419B9"/>
    <w:rsid w:val="00BA5CB5"/>
    <w:rsid w:val="00C4415D"/>
    <w:rsid w:val="00CA6601"/>
    <w:rsid w:val="00CD4C76"/>
    <w:rsid w:val="00CD6511"/>
    <w:rsid w:val="00D03666"/>
    <w:rsid w:val="00D83F03"/>
    <w:rsid w:val="00E45519"/>
    <w:rsid w:val="00E46237"/>
    <w:rsid w:val="00E6121C"/>
    <w:rsid w:val="00E80AD0"/>
    <w:rsid w:val="00EB013D"/>
    <w:rsid w:val="00EB4AE4"/>
    <w:rsid w:val="00F32372"/>
    <w:rsid w:val="00F74B9E"/>
    <w:rsid w:val="00F74BFE"/>
    <w:rsid w:val="00F755C6"/>
    <w:rsid w:val="00F77B22"/>
    <w:rsid w:val="00F85D9E"/>
    <w:rsid w:val="00F96973"/>
    <w:rsid w:val="00FA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DB9BE8"/>
  <w15:chartTrackingRefBased/>
  <w15:docId w15:val="{66B1B210-FD4C-412B-8E24-4F5F3671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396"/>
    <w:pPr>
      <w:suppressAutoHyphens/>
      <w:spacing w:after="200" w:line="276" w:lineRule="auto"/>
    </w:pPr>
    <w:rPr>
      <w:rFonts w:ascii="Calibri" w:eastAsia="Calibri" w:hAnsi="Calibri" w:cs="Times New Roman"/>
      <w:lang w:val="bg-BG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02E"/>
    <w:pPr>
      <w:suppressAutoHyphens w:val="0"/>
      <w:spacing w:after="0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a4">
    <w:name w:val="Изнесен текст Знак"/>
    <w:basedOn w:val="a0"/>
    <w:link w:val="a3"/>
    <w:uiPriority w:val="99"/>
    <w:semiHidden/>
    <w:rsid w:val="0002002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19B9"/>
    <w:pPr>
      <w:tabs>
        <w:tab w:val="center" w:pos="4703"/>
        <w:tab w:val="right" w:pos="9406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6">
    <w:name w:val="Горен колонтитул Знак"/>
    <w:basedOn w:val="a0"/>
    <w:link w:val="a5"/>
    <w:uiPriority w:val="99"/>
    <w:rsid w:val="00B419B9"/>
  </w:style>
  <w:style w:type="paragraph" w:styleId="a7">
    <w:name w:val="footer"/>
    <w:aliases w:val="Char"/>
    <w:basedOn w:val="a"/>
    <w:link w:val="a8"/>
    <w:uiPriority w:val="99"/>
    <w:unhideWhenUsed/>
    <w:rsid w:val="00B419B9"/>
    <w:pPr>
      <w:tabs>
        <w:tab w:val="center" w:pos="4703"/>
        <w:tab w:val="right" w:pos="9406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8">
    <w:name w:val="Долен колонтитул Знак"/>
    <w:aliases w:val="Char Знак"/>
    <w:basedOn w:val="a0"/>
    <w:link w:val="a7"/>
    <w:uiPriority w:val="99"/>
    <w:rsid w:val="00B419B9"/>
  </w:style>
  <w:style w:type="paragraph" w:styleId="a9">
    <w:name w:val="Title"/>
    <w:basedOn w:val="a"/>
    <w:next w:val="a"/>
    <w:link w:val="aa"/>
    <w:uiPriority w:val="10"/>
    <w:qFormat/>
    <w:rsid w:val="00B419B9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a">
    <w:name w:val="Заглавие Знак"/>
    <w:basedOn w:val="a0"/>
    <w:link w:val="a9"/>
    <w:uiPriority w:val="10"/>
    <w:rsid w:val="00B419B9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ab">
    <w:name w:val="Subtitle"/>
    <w:basedOn w:val="a"/>
    <w:next w:val="a"/>
    <w:link w:val="ac"/>
    <w:uiPriority w:val="11"/>
    <w:qFormat/>
    <w:rsid w:val="00B419B9"/>
    <w:pPr>
      <w:numPr>
        <w:ilvl w:val="1"/>
      </w:numPr>
      <w:suppressAutoHyphens w:val="0"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ac">
    <w:name w:val="Подзаглавие Знак"/>
    <w:basedOn w:val="a0"/>
    <w:link w:val="ab"/>
    <w:uiPriority w:val="11"/>
    <w:rsid w:val="00B419B9"/>
    <w:rPr>
      <w:rFonts w:eastAsiaTheme="minorEastAsia"/>
      <w:color w:val="5A5A5A" w:themeColor="text1" w:themeTint="A5"/>
      <w:spacing w:val="15"/>
      <w:lang w:val="bg-BG"/>
    </w:rPr>
  </w:style>
  <w:style w:type="paragraph" w:styleId="ad">
    <w:name w:val="No Spacing"/>
    <w:basedOn w:val="a"/>
    <w:link w:val="ae"/>
    <w:uiPriority w:val="1"/>
    <w:qFormat/>
    <w:rsid w:val="00813396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f">
    <w:name w:val="List Paragraph"/>
    <w:basedOn w:val="a"/>
    <w:uiPriority w:val="34"/>
    <w:qFormat/>
    <w:rsid w:val="001D619E"/>
    <w:pPr>
      <w:ind w:left="720"/>
      <w:contextualSpacing/>
    </w:pPr>
  </w:style>
  <w:style w:type="character" w:customStyle="1" w:styleId="ae">
    <w:name w:val="Без разредка Знак"/>
    <w:basedOn w:val="a0"/>
    <w:link w:val="ad"/>
    <w:uiPriority w:val="1"/>
    <w:rsid w:val="00D03666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7CDA0-7D30-4E1A-8BE3-729BE04D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 Дочев</dc:creator>
  <cp:keywords/>
  <dc:description/>
  <cp:lastModifiedBy>Lenovo</cp:lastModifiedBy>
  <cp:revision>9</cp:revision>
  <cp:lastPrinted>2025-05-13T13:02:00Z</cp:lastPrinted>
  <dcterms:created xsi:type="dcterms:W3CDTF">2025-05-13T07:24:00Z</dcterms:created>
  <dcterms:modified xsi:type="dcterms:W3CDTF">2025-05-19T09:55:00Z</dcterms:modified>
</cp:coreProperties>
</file>