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71A74" w14:textId="77777777" w:rsidR="00862727" w:rsidRPr="00A24F13" w:rsidRDefault="00862727" w:rsidP="00BE66E8">
      <w:pPr>
        <w:spacing w:after="0" w:line="240" w:lineRule="auto"/>
        <w:jc w:val="center"/>
        <w:rPr>
          <w:rFonts w:ascii="Times New Roman" w:eastAsia="Times New Roman" w:hAnsi="Times New Roman" w:cs="Times New Roman"/>
          <w:b/>
          <w:sz w:val="40"/>
          <w:szCs w:val="40"/>
          <w:u w:val="single"/>
          <w:lang w:eastAsia="bg-BG"/>
        </w:rPr>
      </w:pPr>
      <w:r w:rsidRPr="00A24F13">
        <w:rPr>
          <w:rFonts w:ascii="Times New Roman" w:eastAsia="Times New Roman" w:hAnsi="Times New Roman" w:cs="Times New Roman"/>
          <w:b/>
          <w:sz w:val="40"/>
          <w:szCs w:val="40"/>
          <w:u w:val="single"/>
          <w:lang w:eastAsia="bg-BG"/>
        </w:rPr>
        <w:t>ОБЩИНСКИ СЪВЕТ ИВАНОВО, ОБЛАСТ  РУСЕ</w:t>
      </w:r>
    </w:p>
    <w:p w14:paraId="07FE9089" w14:textId="77777777" w:rsidR="00862727" w:rsidRPr="00A24F13" w:rsidRDefault="00862727" w:rsidP="00BE66E8">
      <w:pPr>
        <w:spacing w:after="0" w:line="240" w:lineRule="auto"/>
        <w:rPr>
          <w:rFonts w:ascii="Times New Roman" w:eastAsia="Times New Roman" w:hAnsi="Times New Roman" w:cs="Times New Roman"/>
          <w:sz w:val="28"/>
          <w:szCs w:val="28"/>
          <w:lang w:eastAsia="bg-BG"/>
        </w:rPr>
      </w:pPr>
    </w:p>
    <w:p w14:paraId="4BFB9AAE" w14:textId="77777777" w:rsidR="00862727" w:rsidRPr="00A24F13" w:rsidRDefault="00862727" w:rsidP="00BE66E8">
      <w:pPr>
        <w:spacing w:after="0" w:line="240" w:lineRule="auto"/>
        <w:rPr>
          <w:rFonts w:ascii="Times New Roman" w:eastAsia="Times New Roman" w:hAnsi="Times New Roman" w:cs="Times New Roman"/>
          <w:sz w:val="28"/>
          <w:szCs w:val="28"/>
          <w:lang w:eastAsia="bg-BG"/>
        </w:rPr>
      </w:pPr>
    </w:p>
    <w:p w14:paraId="0E69E6EC" w14:textId="77777777" w:rsidR="00862727" w:rsidRPr="00A24F13" w:rsidRDefault="00862727" w:rsidP="00BE66E8">
      <w:pPr>
        <w:spacing w:after="0" w:line="240" w:lineRule="auto"/>
        <w:rPr>
          <w:rFonts w:ascii="Times New Roman" w:eastAsia="Times New Roman" w:hAnsi="Times New Roman" w:cs="Times New Roman"/>
          <w:sz w:val="28"/>
          <w:szCs w:val="28"/>
          <w:lang w:eastAsia="bg-BG"/>
        </w:rPr>
      </w:pPr>
    </w:p>
    <w:p w14:paraId="0FCC99D2" w14:textId="77777777" w:rsidR="00862727" w:rsidRPr="00A24F13" w:rsidRDefault="00862727" w:rsidP="00BE66E8">
      <w:pPr>
        <w:spacing w:after="0" w:line="240" w:lineRule="auto"/>
        <w:rPr>
          <w:rFonts w:ascii="Times New Roman" w:eastAsia="Times New Roman" w:hAnsi="Times New Roman" w:cs="Times New Roman"/>
          <w:sz w:val="28"/>
          <w:szCs w:val="28"/>
          <w:lang w:eastAsia="bg-BG"/>
        </w:rPr>
      </w:pPr>
    </w:p>
    <w:p w14:paraId="3735B59A" w14:textId="77777777" w:rsidR="00862727" w:rsidRPr="00A24F13" w:rsidRDefault="00862727" w:rsidP="00BE66E8">
      <w:pPr>
        <w:spacing w:after="0" w:line="240" w:lineRule="auto"/>
        <w:rPr>
          <w:rFonts w:ascii="Times New Roman" w:eastAsia="Times New Roman" w:hAnsi="Times New Roman" w:cs="Times New Roman"/>
          <w:sz w:val="28"/>
          <w:szCs w:val="28"/>
          <w:lang w:eastAsia="bg-BG"/>
        </w:rPr>
      </w:pPr>
    </w:p>
    <w:p w14:paraId="2284A426" w14:textId="77777777" w:rsidR="00862727" w:rsidRPr="00A24F13" w:rsidRDefault="00862727" w:rsidP="00BE66E8">
      <w:pPr>
        <w:spacing w:after="0" w:line="240" w:lineRule="auto"/>
        <w:rPr>
          <w:rFonts w:ascii="Times New Roman" w:eastAsia="Times New Roman" w:hAnsi="Times New Roman" w:cs="Times New Roman"/>
          <w:sz w:val="28"/>
          <w:szCs w:val="28"/>
          <w:lang w:eastAsia="bg-BG"/>
        </w:rPr>
      </w:pPr>
    </w:p>
    <w:p w14:paraId="5599F90E" w14:textId="77777777" w:rsidR="00862727" w:rsidRPr="00A24F13" w:rsidRDefault="00862727" w:rsidP="00BE66E8">
      <w:pPr>
        <w:spacing w:after="0" w:line="240" w:lineRule="auto"/>
        <w:rPr>
          <w:rFonts w:ascii="Times New Roman" w:eastAsia="Times New Roman" w:hAnsi="Times New Roman" w:cs="Times New Roman"/>
          <w:sz w:val="28"/>
          <w:szCs w:val="28"/>
          <w:lang w:eastAsia="bg-BG"/>
        </w:rPr>
      </w:pPr>
    </w:p>
    <w:p w14:paraId="0EF47138" w14:textId="77777777" w:rsidR="00862727" w:rsidRPr="00A24F13" w:rsidRDefault="00862727" w:rsidP="00BE66E8">
      <w:pPr>
        <w:spacing w:after="0" w:line="240" w:lineRule="auto"/>
        <w:rPr>
          <w:rFonts w:ascii="Times New Roman" w:eastAsia="Times New Roman" w:hAnsi="Times New Roman" w:cs="Times New Roman"/>
          <w:sz w:val="28"/>
          <w:szCs w:val="28"/>
          <w:lang w:eastAsia="bg-BG"/>
        </w:rPr>
      </w:pPr>
    </w:p>
    <w:p w14:paraId="52A830BB" w14:textId="77777777" w:rsidR="00862727" w:rsidRPr="00A24F13" w:rsidRDefault="00862727" w:rsidP="00BE66E8">
      <w:pPr>
        <w:spacing w:after="0" w:line="240" w:lineRule="auto"/>
        <w:rPr>
          <w:rFonts w:ascii="Times New Roman" w:eastAsia="Times New Roman" w:hAnsi="Times New Roman" w:cs="Times New Roman"/>
          <w:sz w:val="28"/>
          <w:szCs w:val="28"/>
          <w:lang w:eastAsia="bg-BG"/>
        </w:rPr>
      </w:pPr>
    </w:p>
    <w:p w14:paraId="19626967" w14:textId="77777777" w:rsidR="00862727" w:rsidRPr="00A24F13" w:rsidRDefault="00862727" w:rsidP="00BE66E8">
      <w:pPr>
        <w:spacing w:after="0" w:line="240" w:lineRule="auto"/>
        <w:rPr>
          <w:rFonts w:ascii="Times New Roman" w:eastAsia="Times New Roman" w:hAnsi="Times New Roman" w:cs="Times New Roman"/>
          <w:sz w:val="28"/>
          <w:szCs w:val="28"/>
          <w:lang w:eastAsia="bg-BG"/>
        </w:rPr>
      </w:pPr>
    </w:p>
    <w:p w14:paraId="6F72445F" w14:textId="77777777" w:rsidR="00191B6C" w:rsidRPr="00A24F13" w:rsidRDefault="00191B6C" w:rsidP="00BE66E8">
      <w:pPr>
        <w:spacing w:after="0" w:line="240" w:lineRule="auto"/>
        <w:rPr>
          <w:rFonts w:ascii="Times New Roman" w:eastAsia="Times New Roman" w:hAnsi="Times New Roman" w:cs="Times New Roman"/>
          <w:sz w:val="28"/>
          <w:szCs w:val="28"/>
          <w:lang w:val="en-US" w:eastAsia="bg-BG"/>
        </w:rPr>
      </w:pPr>
    </w:p>
    <w:p w14:paraId="0DB5D3F2" w14:textId="77777777" w:rsidR="00191B6C" w:rsidRPr="00A24F13" w:rsidRDefault="00191B6C" w:rsidP="00BE66E8">
      <w:pPr>
        <w:spacing w:after="0" w:line="240" w:lineRule="auto"/>
        <w:rPr>
          <w:rFonts w:ascii="Times New Roman" w:eastAsia="Times New Roman" w:hAnsi="Times New Roman" w:cs="Times New Roman"/>
          <w:sz w:val="28"/>
          <w:szCs w:val="28"/>
          <w:lang w:val="en-US" w:eastAsia="bg-BG"/>
        </w:rPr>
      </w:pPr>
    </w:p>
    <w:p w14:paraId="13909FE4" w14:textId="77777777" w:rsidR="00191B6C" w:rsidRPr="00A24F13" w:rsidRDefault="00191B6C" w:rsidP="00BE66E8">
      <w:pPr>
        <w:spacing w:after="0" w:line="240" w:lineRule="auto"/>
        <w:rPr>
          <w:rFonts w:ascii="Times New Roman" w:eastAsia="Times New Roman" w:hAnsi="Times New Roman" w:cs="Times New Roman"/>
          <w:sz w:val="28"/>
          <w:szCs w:val="28"/>
          <w:lang w:val="en-US" w:eastAsia="bg-BG"/>
        </w:rPr>
      </w:pPr>
    </w:p>
    <w:p w14:paraId="2E52B16A" w14:textId="77777777" w:rsidR="00191B6C" w:rsidRPr="00A24F13" w:rsidRDefault="00191B6C" w:rsidP="00BE66E8">
      <w:pPr>
        <w:spacing w:after="0" w:line="240" w:lineRule="auto"/>
        <w:rPr>
          <w:rFonts w:ascii="Times New Roman" w:eastAsia="Times New Roman" w:hAnsi="Times New Roman" w:cs="Times New Roman"/>
          <w:sz w:val="28"/>
          <w:szCs w:val="28"/>
          <w:lang w:val="en-US" w:eastAsia="bg-BG"/>
        </w:rPr>
      </w:pPr>
    </w:p>
    <w:p w14:paraId="356D0334" w14:textId="77777777" w:rsidR="00862727" w:rsidRPr="00A24F13" w:rsidRDefault="00862727" w:rsidP="00BE66E8">
      <w:pPr>
        <w:keepNext/>
        <w:spacing w:after="0" w:line="240" w:lineRule="auto"/>
        <w:jc w:val="center"/>
        <w:outlineLvl w:val="7"/>
        <w:rPr>
          <w:rFonts w:ascii="Times New Roman" w:eastAsia="Times New Roman" w:hAnsi="Times New Roman" w:cs="Times New Roman"/>
          <w:b/>
          <w:sz w:val="96"/>
          <w:szCs w:val="96"/>
        </w:rPr>
      </w:pPr>
      <w:r w:rsidRPr="00A24F13">
        <w:rPr>
          <w:rFonts w:ascii="Times New Roman" w:eastAsia="Times New Roman" w:hAnsi="Times New Roman" w:cs="Times New Roman"/>
          <w:b/>
          <w:sz w:val="96"/>
          <w:szCs w:val="96"/>
        </w:rPr>
        <w:t>Б Ю Л Е Т И Н</w:t>
      </w:r>
    </w:p>
    <w:p w14:paraId="3220B79C" w14:textId="77777777" w:rsidR="00862727" w:rsidRPr="00A24F13" w:rsidRDefault="00862727" w:rsidP="00BE66E8">
      <w:pPr>
        <w:spacing w:after="0" w:line="240" w:lineRule="auto"/>
        <w:jc w:val="center"/>
        <w:rPr>
          <w:rFonts w:ascii="Times New Roman" w:eastAsia="Times New Roman" w:hAnsi="Times New Roman" w:cs="Times New Roman"/>
          <w:sz w:val="96"/>
          <w:szCs w:val="96"/>
          <w:lang w:eastAsia="bg-BG"/>
        </w:rPr>
      </w:pPr>
    </w:p>
    <w:p w14:paraId="2C30ADB8" w14:textId="77777777" w:rsidR="00862727" w:rsidRPr="00A24F13" w:rsidRDefault="00862727" w:rsidP="00BE66E8">
      <w:pPr>
        <w:spacing w:after="0" w:line="240" w:lineRule="auto"/>
        <w:jc w:val="center"/>
        <w:rPr>
          <w:rFonts w:ascii="Times New Roman" w:eastAsia="Times New Roman" w:hAnsi="Times New Roman" w:cs="Times New Roman"/>
          <w:sz w:val="96"/>
          <w:szCs w:val="96"/>
          <w:lang w:eastAsia="bg-BG"/>
        </w:rPr>
      </w:pPr>
    </w:p>
    <w:p w14:paraId="628541B6" w14:textId="143ED356" w:rsidR="00862727" w:rsidRPr="00F941CE" w:rsidRDefault="00862727" w:rsidP="00BE66E8">
      <w:pPr>
        <w:spacing w:after="0" w:line="240" w:lineRule="auto"/>
        <w:jc w:val="center"/>
        <w:rPr>
          <w:rFonts w:ascii="Times New Roman" w:eastAsia="Times New Roman" w:hAnsi="Times New Roman" w:cs="Times New Roman"/>
          <w:b/>
          <w:sz w:val="96"/>
          <w:szCs w:val="96"/>
          <w:lang w:eastAsia="bg-BG"/>
        </w:rPr>
      </w:pPr>
      <w:r w:rsidRPr="00A24F13">
        <w:rPr>
          <w:rFonts w:ascii="Times New Roman" w:eastAsia="Times New Roman" w:hAnsi="Times New Roman" w:cs="Times New Roman"/>
          <w:b/>
          <w:sz w:val="96"/>
          <w:szCs w:val="96"/>
          <w:lang w:eastAsia="bg-BG"/>
        </w:rPr>
        <w:t>№</w:t>
      </w:r>
      <w:r w:rsidR="001B67F2">
        <w:rPr>
          <w:rFonts w:ascii="Times New Roman" w:eastAsia="Times New Roman" w:hAnsi="Times New Roman" w:cs="Times New Roman"/>
          <w:b/>
          <w:sz w:val="96"/>
          <w:szCs w:val="96"/>
          <w:lang w:val="en-US" w:eastAsia="bg-BG"/>
        </w:rPr>
        <w:t>4</w:t>
      </w:r>
      <w:r w:rsidR="00F941CE">
        <w:rPr>
          <w:rFonts w:ascii="Times New Roman" w:eastAsia="Times New Roman" w:hAnsi="Times New Roman" w:cs="Times New Roman"/>
          <w:b/>
          <w:sz w:val="96"/>
          <w:szCs w:val="96"/>
          <w:lang w:eastAsia="bg-BG"/>
        </w:rPr>
        <w:t>2</w:t>
      </w:r>
    </w:p>
    <w:p w14:paraId="2D36C31A" w14:textId="77777777" w:rsidR="00447138" w:rsidRPr="00A24F13" w:rsidRDefault="00447138" w:rsidP="00BE66E8">
      <w:pPr>
        <w:spacing w:after="0" w:line="240" w:lineRule="auto"/>
        <w:rPr>
          <w:rFonts w:ascii="Times New Roman" w:eastAsia="Times New Roman" w:hAnsi="Times New Roman" w:cs="Times New Roman"/>
          <w:b/>
          <w:sz w:val="96"/>
          <w:szCs w:val="96"/>
          <w:lang w:val="en-US" w:eastAsia="bg-BG"/>
        </w:rPr>
      </w:pPr>
    </w:p>
    <w:p w14:paraId="28E78A13" w14:textId="77777777" w:rsidR="00862727" w:rsidRPr="00A24F13" w:rsidRDefault="00862727" w:rsidP="00BE66E8">
      <w:pPr>
        <w:spacing w:after="0" w:line="240" w:lineRule="auto"/>
        <w:jc w:val="center"/>
        <w:rPr>
          <w:rFonts w:ascii="Times New Roman" w:eastAsia="Times New Roman" w:hAnsi="Times New Roman" w:cs="Times New Roman"/>
          <w:sz w:val="28"/>
          <w:szCs w:val="28"/>
          <w:lang w:eastAsia="bg-BG"/>
        </w:rPr>
      </w:pPr>
    </w:p>
    <w:p w14:paraId="55A8B545" w14:textId="77777777" w:rsidR="00862727" w:rsidRPr="00A24F13" w:rsidRDefault="00862727" w:rsidP="00BE66E8">
      <w:pPr>
        <w:spacing w:after="0" w:line="240" w:lineRule="auto"/>
        <w:rPr>
          <w:rFonts w:ascii="Times New Roman" w:eastAsia="Times New Roman" w:hAnsi="Times New Roman" w:cs="Times New Roman"/>
          <w:sz w:val="28"/>
          <w:szCs w:val="28"/>
          <w:lang w:val="en-US" w:eastAsia="bg-BG"/>
        </w:rPr>
      </w:pPr>
    </w:p>
    <w:p w14:paraId="443F0503" w14:textId="77777777" w:rsidR="00447138" w:rsidRPr="00A24F13" w:rsidRDefault="00447138" w:rsidP="00BE66E8">
      <w:pPr>
        <w:spacing w:after="0" w:line="240" w:lineRule="auto"/>
        <w:rPr>
          <w:rFonts w:ascii="Times New Roman" w:eastAsia="Times New Roman" w:hAnsi="Times New Roman" w:cs="Times New Roman"/>
          <w:sz w:val="28"/>
          <w:szCs w:val="28"/>
          <w:lang w:val="en-US" w:eastAsia="bg-BG"/>
        </w:rPr>
      </w:pPr>
    </w:p>
    <w:p w14:paraId="40B021FA" w14:textId="77777777" w:rsidR="00D14FD8" w:rsidRPr="00A24F13" w:rsidRDefault="00D14FD8" w:rsidP="00BE66E8">
      <w:pPr>
        <w:spacing w:after="0" w:line="240" w:lineRule="auto"/>
        <w:rPr>
          <w:rFonts w:ascii="Times New Roman" w:eastAsia="Times New Roman" w:hAnsi="Times New Roman" w:cs="Times New Roman"/>
          <w:sz w:val="28"/>
          <w:szCs w:val="28"/>
          <w:lang w:val="en-US" w:eastAsia="bg-BG"/>
        </w:rPr>
      </w:pPr>
    </w:p>
    <w:p w14:paraId="40143E26" w14:textId="77777777" w:rsidR="00862727" w:rsidRPr="00A24F13" w:rsidRDefault="00862727" w:rsidP="00BE66E8">
      <w:pPr>
        <w:spacing w:after="0" w:line="240" w:lineRule="auto"/>
        <w:rPr>
          <w:rFonts w:ascii="Times New Roman" w:eastAsia="Times New Roman" w:hAnsi="Times New Roman" w:cs="Times New Roman"/>
          <w:sz w:val="28"/>
          <w:szCs w:val="28"/>
          <w:lang w:eastAsia="bg-BG"/>
        </w:rPr>
      </w:pPr>
    </w:p>
    <w:p w14:paraId="63A118D6" w14:textId="77777777" w:rsidR="00862727" w:rsidRPr="00A24F13" w:rsidRDefault="00862727" w:rsidP="00BE66E8">
      <w:pPr>
        <w:tabs>
          <w:tab w:val="left" w:pos="708"/>
          <w:tab w:val="center" w:pos="4320"/>
          <w:tab w:val="right" w:pos="8640"/>
        </w:tabs>
        <w:spacing w:after="0" w:line="240" w:lineRule="auto"/>
        <w:rPr>
          <w:rFonts w:ascii="Times New Roman" w:eastAsia="Times New Roman" w:hAnsi="Times New Roman" w:cs="Times New Roman"/>
          <w:sz w:val="28"/>
          <w:szCs w:val="28"/>
          <w:lang w:eastAsia="bg-BG"/>
        </w:rPr>
      </w:pPr>
    </w:p>
    <w:p w14:paraId="3642AC33" w14:textId="77777777" w:rsidR="00862727" w:rsidRPr="00A24F13" w:rsidRDefault="00862727" w:rsidP="00BE66E8">
      <w:pPr>
        <w:tabs>
          <w:tab w:val="left" w:pos="708"/>
          <w:tab w:val="center" w:pos="4320"/>
          <w:tab w:val="right" w:pos="8640"/>
        </w:tabs>
        <w:spacing w:after="0" w:line="240" w:lineRule="auto"/>
        <w:rPr>
          <w:rFonts w:ascii="Times New Roman" w:eastAsia="Times New Roman" w:hAnsi="Times New Roman" w:cs="Times New Roman"/>
          <w:sz w:val="28"/>
          <w:szCs w:val="28"/>
          <w:lang w:eastAsia="bg-BG"/>
        </w:rPr>
      </w:pPr>
    </w:p>
    <w:p w14:paraId="36D4EDEE" w14:textId="77777777" w:rsidR="00862727" w:rsidRPr="00A24F13" w:rsidRDefault="00862727" w:rsidP="00BE66E8">
      <w:pPr>
        <w:spacing w:after="0" w:line="240" w:lineRule="auto"/>
        <w:rPr>
          <w:rFonts w:ascii="Times New Roman" w:eastAsia="Times New Roman" w:hAnsi="Times New Roman" w:cs="Times New Roman"/>
          <w:sz w:val="28"/>
          <w:szCs w:val="28"/>
          <w:lang w:eastAsia="bg-BG"/>
        </w:rPr>
      </w:pPr>
    </w:p>
    <w:p w14:paraId="21B88F4A" w14:textId="1AF301E2" w:rsidR="00862727" w:rsidRPr="00A24F13" w:rsidRDefault="006D0AF4" w:rsidP="00BE66E8">
      <w:pPr>
        <w:spacing w:after="0" w:line="240" w:lineRule="auto"/>
        <w:jc w:val="center"/>
        <w:rPr>
          <w:rFonts w:ascii="Times New Roman" w:eastAsia="Times New Roman" w:hAnsi="Times New Roman" w:cs="Times New Roman"/>
          <w:b/>
          <w:i/>
          <w:sz w:val="36"/>
          <w:szCs w:val="24"/>
          <w:lang w:eastAsia="bg-BG"/>
        </w:rPr>
      </w:pPr>
      <w:r w:rsidRPr="00A24F13">
        <w:rPr>
          <w:rFonts w:ascii="Times New Roman" w:eastAsia="Times New Roman" w:hAnsi="Times New Roman" w:cs="Times New Roman"/>
          <w:b/>
          <w:i/>
          <w:sz w:val="36"/>
          <w:szCs w:val="24"/>
          <w:lang w:eastAsia="bg-BG"/>
        </w:rPr>
        <w:t>Решения по Протокол №</w:t>
      </w:r>
      <w:r w:rsidR="001B67F2">
        <w:rPr>
          <w:rFonts w:ascii="Times New Roman" w:eastAsia="Times New Roman" w:hAnsi="Times New Roman" w:cs="Times New Roman"/>
          <w:b/>
          <w:i/>
          <w:sz w:val="36"/>
          <w:szCs w:val="24"/>
          <w:lang w:val="en-US" w:eastAsia="bg-BG"/>
        </w:rPr>
        <w:t>4</w:t>
      </w:r>
      <w:r w:rsidR="00F941CE">
        <w:rPr>
          <w:rFonts w:ascii="Times New Roman" w:eastAsia="Times New Roman" w:hAnsi="Times New Roman" w:cs="Times New Roman"/>
          <w:b/>
          <w:i/>
          <w:sz w:val="36"/>
          <w:szCs w:val="24"/>
          <w:lang w:eastAsia="bg-BG"/>
        </w:rPr>
        <w:t>2</w:t>
      </w:r>
      <w:r w:rsidR="00862727" w:rsidRPr="00A24F13">
        <w:rPr>
          <w:rFonts w:ascii="Times New Roman" w:eastAsia="Times New Roman" w:hAnsi="Times New Roman" w:cs="Times New Roman"/>
          <w:b/>
          <w:i/>
          <w:sz w:val="36"/>
          <w:szCs w:val="24"/>
          <w:lang w:eastAsia="bg-BG"/>
        </w:rPr>
        <w:t>/</w:t>
      </w:r>
      <w:r w:rsidR="002D2EA8" w:rsidRPr="00A24F13">
        <w:rPr>
          <w:rFonts w:ascii="Times New Roman" w:eastAsia="Times New Roman" w:hAnsi="Times New Roman" w:cs="Times New Roman"/>
          <w:b/>
          <w:i/>
          <w:sz w:val="36"/>
          <w:szCs w:val="24"/>
          <w:lang w:val="en-US" w:eastAsia="bg-BG"/>
        </w:rPr>
        <w:t xml:space="preserve"> </w:t>
      </w:r>
      <w:r w:rsidR="001B67F2">
        <w:rPr>
          <w:rFonts w:ascii="Times New Roman" w:eastAsia="Times New Roman" w:hAnsi="Times New Roman" w:cs="Times New Roman"/>
          <w:b/>
          <w:i/>
          <w:sz w:val="36"/>
          <w:szCs w:val="24"/>
          <w:lang w:val="en-US" w:eastAsia="bg-BG"/>
        </w:rPr>
        <w:t>2</w:t>
      </w:r>
      <w:r w:rsidR="00F941CE">
        <w:rPr>
          <w:rFonts w:ascii="Times New Roman" w:eastAsia="Times New Roman" w:hAnsi="Times New Roman" w:cs="Times New Roman"/>
          <w:b/>
          <w:i/>
          <w:sz w:val="36"/>
          <w:szCs w:val="24"/>
          <w:lang w:eastAsia="bg-BG"/>
        </w:rPr>
        <w:t>5</w:t>
      </w:r>
      <w:r w:rsidR="00862727" w:rsidRPr="00A24F13">
        <w:rPr>
          <w:rFonts w:ascii="Times New Roman" w:eastAsia="Times New Roman" w:hAnsi="Times New Roman" w:cs="Times New Roman"/>
          <w:b/>
          <w:i/>
          <w:sz w:val="36"/>
          <w:szCs w:val="24"/>
          <w:lang w:eastAsia="bg-BG"/>
        </w:rPr>
        <w:t>.</w:t>
      </w:r>
      <w:r w:rsidR="00AB153B" w:rsidRPr="00A24F13">
        <w:rPr>
          <w:rFonts w:ascii="Times New Roman" w:eastAsia="Times New Roman" w:hAnsi="Times New Roman" w:cs="Times New Roman"/>
          <w:b/>
          <w:i/>
          <w:sz w:val="36"/>
          <w:szCs w:val="24"/>
          <w:lang w:eastAsia="bg-BG"/>
        </w:rPr>
        <w:t>0</w:t>
      </w:r>
      <w:r w:rsidR="00F941CE">
        <w:rPr>
          <w:rFonts w:ascii="Times New Roman" w:eastAsia="Times New Roman" w:hAnsi="Times New Roman" w:cs="Times New Roman"/>
          <w:b/>
          <w:i/>
          <w:sz w:val="36"/>
          <w:szCs w:val="24"/>
          <w:lang w:eastAsia="bg-BG"/>
        </w:rPr>
        <w:t>6</w:t>
      </w:r>
      <w:r w:rsidR="00862727" w:rsidRPr="00A24F13">
        <w:rPr>
          <w:rFonts w:ascii="Times New Roman" w:eastAsia="Times New Roman" w:hAnsi="Times New Roman" w:cs="Times New Roman"/>
          <w:b/>
          <w:i/>
          <w:sz w:val="36"/>
          <w:szCs w:val="24"/>
          <w:lang w:eastAsia="bg-BG"/>
        </w:rPr>
        <w:t>.20</w:t>
      </w:r>
      <w:r w:rsidR="003A7A17" w:rsidRPr="00A24F13">
        <w:rPr>
          <w:rFonts w:ascii="Times New Roman" w:eastAsia="Times New Roman" w:hAnsi="Times New Roman" w:cs="Times New Roman"/>
          <w:b/>
          <w:i/>
          <w:sz w:val="36"/>
          <w:szCs w:val="24"/>
          <w:lang w:val="en-US" w:eastAsia="bg-BG"/>
        </w:rPr>
        <w:t>2</w:t>
      </w:r>
      <w:r w:rsidR="00AB153B" w:rsidRPr="00A24F13">
        <w:rPr>
          <w:rFonts w:ascii="Times New Roman" w:eastAsia="Times New Roman" w:hAnsi="Times New Roman" w:cs="Times New Roman"/>
          <w:b/>
          <w:i/>
          <w:sz w:val="36"/>
          <w:szCs w:val="24"/>
          <w:lang w:eastAsia="bg-BG"/>
        </w:rPr>
        <w:t>6</w:t>
      </w:r>
      <w:r w:rsidR="00862727" w:rsidRPr="00A24F13">
        <w:rPr>
          <w:rFonts w:ascii="Times New Roman" w:eastAsia="Times New Roman" w:hAnsi="Times New Roman" w:cs="Times New Roman"/>
          <w:b/>
          <w:i/>
          <w:sz w:val="36"/>
          <w:szCs w:val="24"/>
          <w:lang w:eastAsia="bg-BG"/>
        </w:rPr>
        <w:t xml:space="preserve"> г. от заседание на Общински съвет Иваново, област Русе</w:t>
      </w:r>
    </w:p>
    <w:p w14:paraId="405DDCD4" w14:textId="77777777" w:rsidR="00441AFC" w:rsidRPr="00A24F13" w:rsidRDefault="00441AFC" w:rsidP="00BE66E8">
      <w:pPr>
        <w:spacing w:after="0" w:line="240" w:lineRule="auto"/>
        <w:jc w:val="center"/>
        <w:rPr>
          <w:rFonts w:ascii="Times New Roman" w:eastAsia="Times New Roman" w:hAnsi="Times New Roman" w:cs="Times New Roman"/>
          <w:sz w:val="28"/>
          <w:szCs w:val="28"/>
          <w:lang w:eastAsia="bg-BG"/>
        </w:rPr>
      </w:pPr>
    </w:p>
    <w:p w14:paraId="6BED8DC6" w14:textId="77777777" w:rsidR="00441AFC" w:rsidRPr="00A24F13" w:rsidRDefault="00441AFC" w:rsidP="00BE66E8">
      <w:pPr>
        <w:spacing w:after="0" w:line="240" w:lineRule="auto"/>
        <w:jc w:val="center"/>
        <w:rPr>
          <w:rFonts w:ascii="Times New Roman" w:eastAsia="Times New Roman" w:hAnsi="Times New Roman" w:cs="Times New Roman"/>
          <w:sz w:val="28"/>
          <w:szCs w:val="28"/>
          <w:lang w:eastAsia="bg-BG"/>
        </w:rPr>
      </w:pPr>
    </w:p>
    <w:p w14:paraId="1364E031" w14:textId="77777777" w:rsidR="00E93682" w:rsidRPr="00A24F13" w:rsidRDefault="00E93682" w:rsidP="00BE66E8">
      <w:pPr>
        <w:spacing w:after="0" w:line="240" w:lineRule="auto"/>
        <w:jc w:val="center"/>
        <w:rPr>
          <w:rFonts w:ascii="Times New Roman" w:eastAsia="Times New Roman" w:hAnsi="Times New Roman" w:cs="Times New Roman"/>
          <w:sz w:val="28"/>
          <w:szCs w:val="28"/>
          <w:lang w:eastAsia="bg-BG"/>
        </w:rPr>
      </w:pPr>
      <w:r w:rsidRPr="00A24F13">
        <w:rPr>
          <w:rFonts w:ascii="Times New Roman" w:eastAsia="Times New Roman" w:hAnsi="Times New Roman" w:cs="Times New Roman"/>
          <w:sz w:val="28"/>
          <w:szCs w:val="28"/>
          <w:lang w:eastAsia="bg-BG"/>
        </w:rPr>
        <w:lastRenderedPageBreak/>
        <w:t>Д Н Е В Е Н  Р Е Д</w:t>
      </w:r>
    </w:p>
    <w:p w14:paraId="1FF963A3" w14:textId="77777777" w:rsidR="006A5409" w:rsidRPr="00A24F13" w:rsidRDefault="006A5409" w:rsidP="00EC1C69">
      <w:pPr>
        <w:spacing w:after="0" w:line="240" w:lineRule="auto"/>
        <w:ind w:firstLine="720"/>
        <w:jc w:val="both"/>
        <w:rPr>
          <w:rFonts w:ascii="Times New Roman" w:eastAsia="Times New Roman" w:hAnsi="Times New Roman" w:cs="Times New Roman"/>
          <w:sz w:val="28"/>
          <w:szCs w:val="28"/>
          <w:lang w:eastAsia="bg-BG"/>
        </w:rPr>
      </w:pPr>
    </w:p>
    <w:p w14:paraId="131672C0" w14:textId="77777777" w:rsidR="00F941CE" w:rsidRPr="00F941CE" w:rsidRDefault="00F941CE" w:rsidP="00F941CE">
      <w:pPr>
        <w:numPr>
          <w:ilvl w:val="0"/>
          <w:numId w:val="23"/>
        </w:numPr>
        <w:spacing w:after="0" w:line="240" w:lineRule="auto"/>
        <w:ind w:left="0" w:firstLine="567"/>
        <w:contextualSpacing/>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Даване съгласие за участие на Община Иваново в извънредно заседание на Общото събрание на Асоциацията по ВиК-Русе, на което ще бъде разгледан проект на Бизнес план за развитие на дейността на „Водоснабдяване и канализация” ООД – Русе като ВиК оператор за периода 2027-2031 г.</w:t>
      </w:r>
    </w:p>
    <w:p w14:paraId="5F3CDC1B" w14:textId="77777777" w:rsidR="00F941CE" w:rsidRPr="00F941CE" w:rsidRDefault="00F941CE" w:rsidP="00F941CE">
      <w:pPr>
        <w:spacing w:after="0" w:line="240" w:lineRule="auto"/>
        <w:ind w:left="1417" w:firstLine="707"/>
        <w:contextualSpacing/>
        <w:jc w:val="both"/>
        <w:rPr>
          <w:rFonts w:ascii="Times New Roman" w:eastAsia="Times New Roman" w:hAnsi="Times New Roman" w:cs="Times New Roman"/>
          <w:sz w:val="28"/>
          <w:szCs w:val="28"/>
          <w:lang w:val="en-US" w:eastAsia="bg-BG"/>
        </w:rPr>
      </w:pPr>
      <w:r w:rsidRPr="00F941CE">
        <w:rPr>
          <w:rFonts w:ascii="Times New Roman" w:eastAsia="Times New Roman" w:hAnsi="Times New Roman" w:cs="Times New Roman"/>
          <w:sz w:val="28"/>
          <w:szCs w:val="28"/>
          <w:lang w:eastAsia="bg-BG"/>
        </w:rPr>
        <w:t>Вносител: Георги Миланов – Кмет на Община Иваново</w:t>
      </w:r>
    </w:p>
    <w:p w14:paraId="3CD4E607" w14:textId="77777777" w:rsidR="00F941CE" w:rsidRPr="00F941CE" w:rsidRDefault="00F941CE" w:rsidP="00F941CE">
      <w:pPr>
        <w:spacing w:after="0" w:line="240" w:lineRule="auto"/>
        <w:ind w:left="1416" w:firstLine="708"/>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 xml:space="preserve">Докладна записка вх. № </w:t>
      </w:r>
      <w:r w:rsidRPr="00F941CE">
        <w:rPr>
          <w:rFonts w:ascii="Times New Roman" w:eastAsia="Times New Roman" w:hAnsi="Times New Roman" w:cs="Times New Roman"/>
          <w:sz w:val="28"/>
          <w:szCs w:val="28"/>
          <w:lang w:val="en-US" w:eastAsia="bg-BG"/>
        </w:rPr>
        <w:t>1</w:t>
      </w:r>
      <w:r w:rsidRPr="00F941CE">
        <w:rPr>
          <w:rFonts w:ascii="Times New Roman" w:eastAsia="Times New Roman" w:hAnsi="Times New Roman" w:cs="Times New Roman"/>
          <w:sz w:val="28"/>
          <w:szCs w:val="28"/>
          <w:lang w:eastAsia="bg-BG"/>
        </w:rPr>
        <w:t>8</w:t>
      </w:r>
      <w:r w:rsidRPr="00F941CE">
        <w:rPr>
          <w:rFonts w:ascii="Times New Roman" w:eastAsia="Times New Roman" w:hAnsi="Times New Roman" w:cs="Times New Roman"/>
          <w:sz w:val="28"/>
          <w:szCs w:val="28"/>
          <w:lang w:val="en-US" w:eastAsia="bg-BG"/>
        </w:rPr>
        <w:t>5</w:t>
      </w:r>
      <w:r w:rsidRPr="00F941CE">
        <w:rPr>
          <w:rFonts w:ascii="Times New Roman" w:eastAsia="Times New Roman" w:hAnsi="Times New Roman" w:cs="Times New Roman"/>
          <w:sz w:val="28"/>
          <w:szCs w:val="28"/>
          <w:lang w:eastAsia="bg-BG"/>
        </w:rPr>
        <w:t xml:space="preserve">/ </w:t>
      </w:r>
      <w:r w:rsidRPr="00F941CE">
        <w:rPr>
          <w:rFonts w:ascii="Times New Roman" w:eastAsia="Times New Roman" w:hAnsi="Times New Roman" w:cs="Times New Roman"/>
          <w:sz w:val="28"/>
          <w:szCs w:val="28"/>
          <w:lang w:val="en-US" w:eastAsia="bg-BG"/>
        </w:rPr>
        <w:t>0</w:t>
      </w:r>
      <w:r w:rsidRPr="00F941CE">
        <w:rPr>
          <w:rFonts w:ascii="Times New Roman" w:eastAsia="Times New Roman" w:hAnsi="Times New Roman" w:cs="Times New Roman"/>
          <w:sz w:val="28"/>
          <w:szCs w:val="28"/>
          <w:lang w:eastAsia="bg-BG"/>
        </w:rPr>
        <w:t>3.06.2026 г.</w:t>
      </w:r>
    </w:p>
    <w:p w14:paraId="4E897BCD" w14:textId="77777777" w:rsidR="00F941CE" w:rsidRPr="00F941CE" w:rsidRDefault="00F941CE" w:rsidP="00F941CE">
      <w:pPr>
        <w:numPr>
          <w:ilvl w:val="0"/>
          <w:numId w:val="23"/>
        </w:numPr>
        <w:spacing w:after="0" w:line="240" w:lineRule="auto"/>
        <w:ind w:left="0" w:firstLine="567"/>
        <w:contextualSpacing/>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 xml:space="preserve"> Приемане на решение за създаване на нов Съвет по въпросите на социалните услуги в Община Иваново</w:t>
      </w:r>
      <w:r w:rsidRPr="00F941CE">
        <w:rPr>
          <w:rFonts w:ascii="Times New Roman" w:eastAsia="Times New Roman" w:hAnsi="Times New Roman" w:cs="Times New Roman"/>
          <w:sz w:val="28"/>
          <w:szCs w:val="28"/>
          <w:lang w:val="en-US" w:eastAsia="bg-BG"/>
        </w:rPr>
        <w:t>.</w:t>
      </w:r>
    </w:p>
    <w:p w14:paraId="0B5F3879" w14:textId="77777777" w:rsidR="00F941CE" w:rsidRPr="00F941CE" w:rsidRDefault="00F941CE" w:rsidP="00F941CE">
      <w:pPr>
        <w:spacing w:after="0" w:line="240" w:lineRule="auto"/>
        <w:ind w:left="1416" w:firstLine="708"/>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Вносител: Георги Миланов – Кмет на Община Иваново</w:t>
      </w:r>
    </w:p>
    <w:p w14:paraId="5F063AFE" w14:textId="77777777" w:rsidR="00F941CE" w:rsidRPr="00F941CE" w:rsidRDefault="00F941CE" w:rsidP="00F941CE">
      <w:pPr>
        <w:spacing w:after="0" w:line="240" w:lineRule="auto"/>
        <w:ind w:left="1416" w:firstLine="708"/>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 xml:space="preserve">Докладна записка вх. № </w:t>
      </w:r>
      <w:r w:rsidRPr="00F941CE">
        <w:rPr>
          <w:rFonts w:ascii="Times New Roman" w:eastAsia="Times New Roman" w:hAnsi="Times New Roman" w:cs="Times New Roman"/>
          <w:sz w:val="28"/>
          <w:szCs w:val="28"/>
          <w:lang w:val="en-US" w:eastAsia="bg-BG"/>
        </w:rPr>
        <w:t>1</w:t>
      </w:r>
      <w:r w:rsidRPr="00F941CE">
        <w:rPr>
          <w:rFonts w:ascii="Times New Roman" w:eastAsia="Times New Roman" w:hAnsi="Times New Roman" w:cs="Times New Roman"/>
          <w:sz w:val="28"/>
          <w:szCs w:val="28"/>
          <w:lang w:eastAsia="bg-BG"/>
        </w:rPr>
        <w:t xml:space="preserve">86/ </w:t>
      </w:r>
      <w:r w:rsidRPr="00F941CE">
        <w:rPr>
          <w:rFonts w:ascii="Times New Roman" w:eastAsia="Times New Roman" w:hAnsi="Times New Roman" w:cs="Times New Roman"/>
          <w:sz w:val="28"/>
          <w:szCs w:val="28"/>
          <w:lang w:val="en-US" w:eastAsia="bg-BG"/>
        </w:rPr>
        <w:t>0</w:t>
      </w:r>
      <w:r w:rsidRPr="00F941CE">
        <w:rPr>
          <w:rFonts w:ascii="Times New Roman" w:eastAsia="Times New Roman" w:hAnsi="Times New Roman" w:cs="Times New Roman"/>
          <w:sz w:val="28"/>
          <w:szCs w:val="28"/>
          <w:lang w:eastAsia="bg-BG"/>
        </w:rPr>
        <w:t>8.06.2026 г.</w:t>
      </w:r>
    </w:p>
    <w:p w14:paraId="0D121597" w14:textId="77777777" w:rsidR="00F941CE" w:rsidRPr="00F941CE" w:rsidRDefault="00F941CE" w:rsidP="00F941CE">
      <w:pPr>
        <w:numPr>
          <w:ilvl w:val="0"/>
          <w:numId w:val="23"/>
        </w:numPr>
        <w:spacing w:after="0" w:line="240" w:lineRule="auto"/>
        <w:ind w:left="0" w:firstLine="567"/>
        <w:contextualSpacing/>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 xml:space="preserve"> Одобряване на Годишен план за ползване на дървесина на община Иваново за 2026 г., ползване на дървесина и възлагане изпълнението на дейности в горските територии - общинска собственост</w:t>
      </w:r>
      <w:r w:rsidRPr="00F941CE">
        <w:rPr>
          <w:rFonts w:ascii="Times New Roman" w:eastAsia="Times New Roman" w:hAnsi="Times New Roman" w:cs="Times New Roman"/>
          <w:sz w:val="28"/>
          <w:szCs w:val="28"/>
          <w:lang w:val="en-US" w:eastAsia="bg-BG"/>
        </w:rPr>
        <w:t>.</w:t>
      </w:r>
    </w:p>
    <w:p w14:paraId="09D30A3D" w14:textId="77777777" w:rsidR="00F941CE" w:rsidRPr="00F941CE" w:rsidRDefault="00F941CE" w:rsidP="00F941CE">
      <w:pPr>
        <w:spacing w:after="0" w:line="240" w:lineRule="auto"/>
        <w:ind w:left="1417" w:firstLine="707"/>
        <w:contextualSpacing/>
        <w:jc w:val="both"/>
        <w:rPr>
          <w:rFonts w:ascii="Times New Roman" w:eastAsia="Times New Roman" w:hAnsi="Times New Roman" w:cs="Times New Roman"/>
          <w:sz w:val="28"/>
          <w:szCs w:val="28"/>
          <w:lang w:val="en-US" w:eastAsia="bg-BG"/>
        </w:rPr>
      </w:pPr>
      <w:r w:rsidRPr="00F941CE">
        <w:rPr>
          <w:rFonts w:ascii="Times New Roman" w:eastAsia="Times New Roman" w:hAnsi="Times New Roman" w:cs="Times New Roman"/>
          <w:sz w:val="28"/>
          <w:szCs w:val="28"/>
          <w:lang w:eastAsia="bg-BG"/>
        </w:rPr>
        <w:t>Вносител: Георги Миланов – Кмет на Община Иваново</w:t>
      </w:r>
    </w:p>
    <w:p w14:paraId="003C8B79" w14:textId="77777777" w:rsidR="00F941CE" w:rsidRPr="00F941CE" w:rsidRDefault="00F941CE" w:rsidP="00F941CE">
      <w:pPr>
        <w:spacing w:after="0" w:line="240" w:lineRule="auto"/>
        <w:ind w:left="1416" w:firstLine="708"/>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Докладна записка вх. №</w:t>
      </w:r>
      <w:r w:rsidRPr="00F941CE">
        <w:rPr>
          <w:rFonts w:ascii="Times New Roman" w:eastAsia="Times New Roman" w:hAnsi="Times New Roman" w:cs="Times New Roman"/>
          <w:sz w:val="28"/>
          <w:szCs w:val="28"/>
          <w:lang w:val="en-US" w:eastAsia="bg-BG"/>
        </w:rPr>
        <w:t xml:space="preserve"> 18</w:t>
      </w:r>
      <w:r w:rsidRPr="00F941CE">
        <w:rPr>
          <w:rFonts w:ascii="Times New Roman" w:eastAsia="Times New Roman" w:hAnsi="Times New Roman" w:cs="Times New Roman"/>
          <w:sz w:val="28"/>
          <w:szCs w:val="28"/>
          <w:lang w:eastAsia="bg-BG"/>
        </w:rPr>
        <w:t xml:space="preserve">7/ </w:t>
      </w:r>
      <w:r w:rsidRPr="00F941CE">
        <w:rPr>
          <w:rFonts w:ascii="Times New Roman" w:eastAsia="Times New Roman" w:hAnsi="Times New Roman" w:cs="Times New Roman"/>
          <w:sz w:val="28"/>
          <w:szCs w:val="28"/>
          <w:lang w:val="en-US" w:eastAsia="bg-BG"/>
        </w:rPr>
        <w:t>0</w:t>
      </w:r>
      <w:r w:rsidRPr="00F941CE">
        <w:rPr>
          <w:rFonts w:ascii="Times New Roman" w:eastAsia="Times New Roman" w:hAnsi="Times New Roman" w:cs="Times New Roman"/>
          <w:sz w:val="28"/>
          <w:szCs w:val="28"/>
          <w:lang w:eastAsia="bg-BG"/>
        </w:rPr>
        <w:t>9.06.2026 г.</w:t>
      </w:r>
    </w:p>
    <w:p w14:paraId="2030D6D6" w14:textId="71B98848" w:rsidR="00F941CE" w:rsidRPr="00F941CE" w:rsidRDefault="00F941CE" w:rsidP="00F941CE">
      <w:pPr>
        <w:numPr>
          <w:ilvl w:val="0"/>
          <w:numId w:val="23"/>
        </w:numPr>
        <w:spacing w:after="0" w:line="240" w:lineRule="auto"/>
        <w:ind w:left="0" w:firstLine="567"/>
        <w:contextualSpacing/>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 xml:space="preserve"> Приемане на Отчет за дейността по снегопочистването и зимното  поддържане на общинската пътна мрежа и улиците в населените места в Община Иваново през експлоатационен зимен сезон 2025-2026 г</w:t>
      </w:r>
      <w:r w:rsidRPr="00F941CE">
        <w:rPr>
          <w:rFonts w:ascii="Times New Roman" w:eastAsia="Times New Roman" w:hAnsi="Times New Roman" w:cs="Times New Roman"/>
          <w:sz w:val="28"/>
          <w:szCs w:val="28"/>
          <w:lang w:val="en-US" w:eastAsia="bg-BG"/>
        </w:rPr>
        <w:t>.</w:t>
      </w:r>
    </w:p>
    <w:p w14:paraId="0CAE926F" w14:textId="77777777" w:rsidR="00F941CE" w:rsidRPr="00F941CE" w:rsidRDefault="00F941CE" w:rsidP="00F941CE">
      <w:pPr>
        <w:spacing w:after="0" w:line="240" w:lineRule="auto"/>
        <w:ind w:left="1417" w:firstLine="707"/>
        <w:contextualSpacing/>
        <w:jc w:val="both"/>
        <w:rPr>
          <w:rFonts w:ascii="Times New Roman" w:eastAsia="Times New Roman" w:hAnsi="Times New Roman" w:cs="Times New Roman"/>
          <w:sz w:val="28"/>
          <w:szCs w:val="28"/>
          <w:lang w:val="en-US" w:eastAsia="bg-BG"/>
        </w:rPr>
      </w:pPr>
      <w:r w:rsidRPr="00F941CE">
        <w:rPr>
          <w:rFonts w:ascii="Times New Roman" w:eastAsia="Times New Roman" w:hAnsi="Times New Roman" w:cs="Times New Roman"/>
          <w:sz w:val="28"/>
          <w:szCs w:val="28"/>
          <w:lang w:eastAsia="bg-BG"/>
        </w:rPr>
        <w:t>Вносител: Георги Миланов – Кмет на Община Иваново</w:t>
      </w:r>
    </w:p>
    <w:p w14:paraId="203452C4" w14:textId="77777777" w:rsidR="00F941CE" w:rsidRPr="00F941CE" w:rsidRDefault="00F941CE" w:rsidP="00F941CE">
      <w:pPr>
        <w:spacing w:after="0" w:line="240" w:lineRule="auto"/>
        <w:ind w:left="1416" w:firstLine="708"/>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Докладна записка вх. №</w:t>
      </w:r>
      <w:r w:rsidRPr="00F941CE">
        <w:rPr>
          <w:rFonts w:ascii="Times New Roman" w:eastAsia="Times New Roman" w:hAnsi="Times New Roman" w:cs="Times New Roman"/>
          <w:sz w:val="28"/>
          <w:szCs w:val="28"/>
          <w:lang w:val="en-US" w:eastAsia="bg-BG"/>
        </w:rPr>
        <w:t xml:space="preserve"> 18</w:t>
      </w:r>
      <w:r w:rsidRPr="00F941CE">
        <w:rPr>
          <w:rFonts w:ascii="Times New Roman" w:eastAsia="Times New Roman" w:hAnsi="Times New Roman" w:cs="Times New Roman"/>
          <w:sz w:val="28"/>
          <w:szCs w:val="28"/>
          <w:lang w:eastAsia="bg-BG"/>
        </w:rPr>
        <w:t xml:space="preserve">8/ </w:t>
      </w:r>
      <w:r w:rsidRPr="00F941CE">
        <w:rPr>
          <w:rFonts w:ascii="Times New Roman" w:eastAsia="Times New Roman" w:hAnsi="Times New Roman" w:cs="Times New Roman"/>
          <w:sz w:val="28"/>
          <w:szCs w:val="28"/>
          <w:lang w:val="en-US" w:eastAsia="bg-BG"/>
        </w:rPr>
        <w:t>0</w:t>
      </w:r>
      <w:r w:rsidRPr="00F941CE">
        <w:rPr>
          <w:rFonts w:ascii="Times New Roman" w:eastAsia="Times New Roman" w:hAnsi="Times New Roman" w:cs="Times New Roman"/>
          <w:sz w:val="28"/>
          <w:szCs w:val="28"/>
          <w:lang w:eastAsia="bg-BG"/>
        </w:rPr>
        <w:t>9.06.2026 г.</w:t>
      </w:r>
    </w:p>
    <w:p w14:paraId="1257E3A6" w14:textId="77777777" w:rsidR="00F941CE" w:rsidRPr="00F941CE" w:rsidRDefault="00F941CE" w:rsidP="00F941CE">
      <w:pPr>
        <w:numPr>
          <w:ilvl w:val="0"/>
          <w:numId w:val="23"/>
        </w:numPr>
        <w:spacing w:after="0" w:line="240" w:lineRule="auto"/>
        <w:ind w:left="0" w:firstLine="567"/>
        <w:contextualSpacing/>
        <w:jc w:val="both"/>
        <w:rPr>
          <w:rFonts w:ascii="Times New Roman" w:eastAsia="Times New Roman" w:hAnsi="Times New Roman" w:cs="Times New Roman"/>
          <w:sz w:val="28"/>
          <w:szCs w:val="28"/>
          <w:lang w:val="en-US" w:eastAsia="bg-BG"/>
        </w:rPr>
      </w:pPr>
      <w:r w:rsidRPr="00F941CE">
        <w:rPr>
          <w:rFonts w:ascii="Times New Roman" w:eastAsia="Times New Roman" w:hAnsi="Times New Roman" w:cs="Times New Roman"/>
          <w:sz w:val="28"/>
          <w:szCs w:val="28"/>
          <w:lang w:eastAsia="bg-BG"/>
        </w:rPr>
        <w:t xml:space="preserve"> </w:t>
      </w:r>
      <w:proofErr w:type="spellStart"/>
      <w:r w:rsidRPr="00F941CE">
        <w:rPr>
          <w:rFonts w:ascii="Times New Roman" w:eastAsia="Times New Roman" w:hAnsi="Times New Roman" w:cs="Times New Roman"/>
          <w:sz w:val="28"/>
          <w:szCs w:val="28"/>
          <w:lang w:val="en-US" w:eastAsia="bg-BG"/>
        </w:rPr>
        <w:t>Възлагане</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на</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обществен</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превоз</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на</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пътници</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по</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утвърдени</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маршрутни</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разписания</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от</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областната</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транспортна</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схема</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от</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квотата</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на</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Община</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Иваново</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по</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реда</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на</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Закона</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за</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обществените</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поръчки</w:t>
      </w:r>
      <w:proofErr w:type="spellEnd"/>
      <w:r w:rsidRPr="00F941CE">
        <w:rPr>
          <w:rFonts w:ascii="Times New Roman" w:eastAsia="Times New Roman" w:hAnsi="Times New Roman" w:cs="Times New Roman"/>
          <w:sz w:val="28"/>
          <w:szCs w:val="28"/>
          <w:lang w:val="en-US" w:eastAsia="bg-BG"/>
        </w:rPr>
        <w:t>.</w:t>
      </w:r>
    </w:p>
    <w:p w14:paraId="50C524DB" w14:textId="77777777" w:rsidR="00F941CE" w:rsidRPr="00F941CE" w:rsidRDefault="00F941CE" w:rsidP="00F941CE">
      <w:pPr>
        <w:spacing w:after="0" w:line="240" w:lineRule="auto"/>
        <w:ind w:left="1417" w:firstLine="707"/>
        <w:contextualSpacing/>
        <w:jc w:val="both"/>
        <w:rPr>
          <w:rFonts w:ascii="Times New Roman" w:eastAsia="Times New Roman" w:hAnsi="Times New Roman" w:cs="Times New Roman"/>
          <w:sz w:val="28"/>
          <w:szCs w:val="28"/>
          <w:lang w:val="en-US" w:eastAsia="bg-BG"/>
        </w:rPr>
      </w:pPr>
      <w:r w:rsidRPr="00F941CE">
        <w:rPr>
          <w:rFonts w:ascii="Times New Roman" w:eastAsia="Times New Roman" w:hAnsi="Times New Roman" w:cs="Times New Roman"/>
          <w:sz w:val="28"/>
          <w:szCs w:val="28"/>
          <w:lang w:eastAsia="bg-BG"/>
        </w:rPr>
        <w:t>Вносител: Георги Миланов – Кмет на Община Иваново</w:t>
      </w:r>
    </w:p>
    <w:p w14:paraId="3623BF53" w14:textId="77777777" w:rsidR="00F941CE" w:rsidRPr="00F941CE" w:rsidRDefault="00F941CE" w:rsidP="00F941CE">
      <w:pPr>
        <w:spacing w:after="0" w:line="240" w:lineRule="auto"/>
        <w:ind w:left="1416" w:firstLine="708"/>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Докладна записка вх. №</w:t>
      </w:r>
      <w:r w:rsidRPr="00F941CE">
        <w:rPr>
          <w:rFonts w:ascii="Times New Roman" w:eastAsia="Times New Roman" w:hAnsi="Times New Roman" w:cs="Times New Roman"/>
          <w:sz w:val="28"/>
          <w:szCs w:val="28"/>
          <w:lang w:val="en-US" w:eastAsia="bg-BG"/>
        </w:rPr>
        <w:t xml:space="preserve"> 193</w:t>
      </w:r>
      <w:r w:rsidRPr="00F941CE">
        <w:rPr>
          <w:rFonts w:ascii="Times New Roman" w:eastAsia="Times New Roman" w:hAnsi="Times New Roman" w:cs="Times New Roman"/>
          <w:sz w:val="28"/>
          <w:szCs w:val="28"/>
          <w:lang w:eastAsia="bg-BG"/>
        </w:rPr>
        <w:t xml:space="preserve">/ </w:t>
      </w:r>
      <w:r w:rsidRPr="00F941CE">
        <w:rPr>
          <w:rFonts w:ascii="Times New Roman" w:eastAsia="Times New Roman" w:hAnsi="Times New Roman" w:cs="Times New Roman"/>
          <w:sz w:val="28"/>
          <w:szCs w:val="28"/>
          <w:lang w:val="en-US" w:eastAsia="bg-BG"/>
        </w:rPr>
        <w:t>11</w:t>
      </w:r>
      <w:r w:rsidRPr="00F941CE">
        <w:rPr>
          <w:rFonts w:ascii="Times New Roman" w:eastAsia="Times New Roman" w:hAnsi="Times New Roman" w:cs="Times New Roman"/>
          <w:sz w:val="28"/>
          <w:szCs w:val="28"/>
          <w:lang w:eastAsia="bg-BG"/>
        </w:rPr>
        <w:t>.06.2026 г.</w:t>
      </w:r>
    </w:p>
    <w:p w14:paraId="146F9DDC" w14:textId="77777777" w:rsidR="00F941CE" w:rsidRPr="00F941CE" w:rsidRDefault="00F941CE" w:rsidP="00F941CE">
      <w:pPr>
        <w:numPr>
          <w:ilvl w:val="0"/>
          <w:numId w:val="23"/>
        </w:numPr>
        <w:spacing w:after="0" w:line="240" w:lineRule="auto"/>
        <w:ind w:left="0" w:firstLine="567"/>
        <w:contextualSpacing/>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 xml:space="preserve"> Вземане на решение за определяне на пазарна цена и провеждане на търгове с тайно наддаване за продажба на недвижими имоти – частна общинска собственост, находящи се в с. Щръклево, община Иваново, област Русе.</w:t>
      </w:r>
    </w:p>
    <w:p w14:paraId="1907B812" w14:textId="77777777" w:rsidR="00F941CE" w:rsidRPr="00F941CE" w:rsidRDefault="00F941CE" w:rsidP="00F941CE">
      <w:pPr>
        <w:spacing w:after="0" w:line="240" w:lineRule="auto"/>
        <w:ind w:left="1417" w:firstLine="707"/>
        <w:contextualSpacing/>
        <w:jc w:val="both"/>
        <w:rPr>
          <w:rFonts w:ascii="Times New Roman" w:eastAsia="Times New Roman" w:hAnsi="Times New Roman" w:cs="Times New Roman"/>
          <w:sz w:val="28"/>
          <w:szCs w:val="28"/>
          <w:lang w:val="en-US" w:eastAsia="bg-BG"/>
        </w:rPr>
      </w:pPr>
      <w:r w:rsidRPr="00F941CE">
        <w:rPr>
          <w:rFonts w:ascii="Times New Roman" w:eastAsia="Times New Roman" w:hAnsi="Times New Roman" w:cs="Times New Roman"/>
          <w:sz w:val="28"/>
          <w:szCs w:val="28"/>
          <w:lang w:eastAsia="bg-BG"/>
        </w:rPr>
        <w:t>Вносител: Георги Миланов – Кмет на Община Иваново</w:t>
      </w:r>
    </w:p>
    <w:p w14:paraId="582D5863" w14:textId="77777777" w:rsidR="00F941CE" w:rsidRPr="00F941CE" w:rsidRDefault="00F941CE" w:rsidP="00F941CE">
      <w:pPr>
        <w:spacing w:after="0" w:line="240" w:lineRule="auto"/>
        <w:ind w:left="1416" w:firstLine="708"/>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 xml:space="preserve">Докладна записка вх. № </w:t>
      </w:r>
      <w:r w:rsidRPr="00F941CE">
        <w:rPr>
          <w:rFonts w:ascii="Times New Roman" w:eastAsia="Times New Roman" w:hAnsi="Times New Roman" w:cs="Times New Roman"/>
          <w:sz w:val="28"/>
          <w:szCs w:val="28"/>
          <w:lang w:val="en-US" w:eastAsia="bg-BG"/>
        </w:rPr>
        <w:t>199</w:t>
      </w:r>
      <w:r w:rsidRPr="00F941CE">
        <w:rPr>
          <w:rFonts w:ascii="Times New Roman" w:eastAsia="Times New Roman" w:hAnsi="Times New Roman" w:cs="Times New Roman"/>
          <w:sz w:val="28"/>
          <w:szCs w:val="28"/>
          <w:lang w:eastAsia="bg-BG"/>
        </w:rPr>
        <w:t xml:space="preserve">/ </w:t>
      </w:r>
      <w:r w:rsidRPr="00F941CE">
        <w:rPr>
          <w:rFonts w:ascii="Times New Roman" w:eastAsia="Times New Roman" w:hAnsi="Times New Roman" w:cs="Times New Roman"/>
          <w:sz w:val="28"/>
          <w:szCs w:val="28"/>
          <w:lang w:val="en-US" w:eastAsia="bg-BG"/>
        </w:rPr>
        <w:t>15</w:t>
      </w:r>
      <w:r w:rsidRPr="00F941CE">
        <w:rPr>
          <w:rFonts w:ascii="Times New Roman" w:eastAsia="Times New Roman" w:hAnsi="Times New Roman" w:cs="Times New Roman"/>
          <w:sz w:val="28"/>
          <w:szCs w:val="28"/>
          <w:lang w:eastAsia="bg-BG"/>
        </w:rPr>
        <w:t>.0</w:t>
      </w:r>
      <w:r w:rsidRPr="00F941CE">
        <w:rPr>
          <w:rFonts w:ascii="Times New Roman" w:eastAsia="Times New Roman" w:hAnsi="Times New Roman" w:cs="Times New Roman"/>
          <w:sz w:val="28"/>
          <w:szCs w:val="28"/>
          <w:lang w:val="en-US" w:eastAsia="bg-BG"/>
        </w:rPr>
        <w:t>6</w:t>
      </w:r>
      <w:r w:rsidRPr="00F941CE">
        <w:rPr>
          <w:rFonts w:ascii="Times New Roman" w:eastAsia="Times New Roman" w:hAnsi="Times New Roman" w:cs="Times New Roman"/>
          <w:sz w:val="28"/>
          <w:szCs w:val="28"/>
          <w:lang w:eastAsia="bg-BG"/>
        </w:rPr>
        <w:t>.2026 г.</w:t>
      </w:r>
    </w:p>
    <w:p w14:paraId="5EA4C39A" w14:textId="77777777" w:rsidR="00F941CE" w:rsidRPr="00F941CE" w:rsidRDefault="00F941CE" w:rsidP="00F941CE">
      <w:pPr>
        <w:numPr>
          <w:ilvl w:val="0"/>
          <w:numId w:val="23"/>
        </w:numPr>
        <w:spacing w:after="0" w:line="240" w:lineRule="auto"/>
        <w:ind w:left="0" w:firstLine="567"/>
        <w:contextualSpacing/>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 xml:space="preserve"> Вземане на решение за определяне на пазарна цена и провеждане на търг с тайно наддаване за продажба на имот № 504.260 по плана на новообразуваните имоти по § 4 в местност „</w:t>
      </w:r>
      <w:proofErr w:type="spellStart"/>
      <w:r w:rsidRPr="00F941CE">
        <w:rPr>
          <w:rFonts w:ascii="Times New Roman" w:eastAsia="Times New Roman" w:hAnsi="Times New Roman" w:cs="Times New Roman"/>
          <w:sz w:val="28"/>
          <w:szCs w:val="28"/>
          <w:lang w:eastAsia="bg-BG"/>
        </w:rPr>
        <w:t>Одяланика</w:t>
      </w:r>
      <w:proofErr w:type="spellEnd"/>
      <w:r w:rsidRPr="00F941CE">
        <w:rPr>
          <w:rFonts w:ascii="Times New Roman" w:eastAsia="Times New Roman" w:hAnsi="Times New Roman" w:cs="Times New Roman"/>
          <w:sz w:val="28"/>
          <w:szCs w:val="28"/>
          <w:lang w:eastAsia="bg-BG"/>
        </w:rPr>
        <w:t>/</w:t>
      </w:r>
      <w:proofErr w:type="spellStart"/>
      <w:r w:rsidRPr="00F941CE">
        <w:rPr>
          <w:rFonts w:ascii="Times New Roman" w:eastAsia="Times New Roman" w:hAnsi="Times New Roman" w:cs="Times New Roman"/>
          <w:sz w:val="28"/>
          <w:szCs w:val="28"/>
          <w:lang w:eastAsia="bg-BG"/>
        </w:rPr>
        <w:t>Капаклийка</w:t>
      </w:r>
      <w:proofErr w:type="spellEnd"/>
      <w:r w:rsidRPr="00F941CE">
        <w:rPr>
          <w:rFonts w:ascii="Times New Roman" w:eastAsia="Times New Roman" w:hAnsi="Times New Roman" w:cs="Times New Roman"/>
          <w:sz w:val="28"/>
          <w:szCs w:val="28"/>
          <w:lang w:eastAsia="bg-BG"/>
        </w:rPr>
        <w:t>“ в землището на с. Пиргово, община Иваново, област Русе</w:t>
      </w:r>
      <w:r w:rsidRPr="00F941CE">
        <w:rPr>
          <w:rFonts w:ascii="Times New Roman" w:eastAsia="Times New Roman" w:hAnsi="Times New Roman" w:cs="Times New Roman"/>
          <w:sz w:val="28"/>
          <w:szCs w:val="28"/>
          <w:lang w:val="en-US" w:eastAsia="bg-BG"/>
        </w:rPr>
        <w:t>.</w:t>
      </w:r>
    </w:p>
    <w:p w14:paraId="71F0CB86" w14:textId="77777777" w:rsidR="00F941CE" w:rsidRPr="00F941CE" w:rsidRDefault="00F941CE" w:rsidP="00F941CE">
      <w:pPr>
        <w:spacing w:after="0" w:line="240" w:lineRule="auto"/>
        <w:ind w:left="1416" w:firstLine="708"/>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Вносител: Георги Миланов – Кмет на Община Иваново</w:t>
      </w:r>
    </w:p>
    <w:p w14:paraId="3DBCD90D" w14:textId="77777777" w:rsidR="00F941CE" w:rsidRPr="00F941CE" w:rsidRDefault="00F941CE" w:rsidP="00F941CE">
      <w:pPr>
        <w:spacing w:after="0" w:line="240" w:lineRule="auto"/>
        <w:ind w:left="1416" w:firstLine="708"/>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 xml:space="preserve">Докладна записка вх. № </w:t>
      </w:r>
      <w:r w:rsidRPr="00F941CE">
        <w:rPr>
          <w:rFonts w:ascii="Times New Roman" w:eastAsia="Times New Roman" w:hAnsi="Times New Roman" w:cs="Times New Roman"/>
          <w:sz w:val="28"/>
          <w:szCs w:val="28"/>
          <w:lang w:val="en-US" w:eastAsia="bg-BG"/>
        </w:rPr>
        <w:t>200</w:t>
      </w:r>
      <w:r w:rsidRPr="00F941CE">
        <w:rPr>
          <w:rFonts w:ascii="Times New Roman" w:eastAsia="Times New Roman" w:hAnsi="Times New Roman" w:cs="Times New Roman"/>
          <w:sz w:val="28"/>
          <w:szCs w:val="28"/>
          <w:lang w:eastAsia="bg-BG"/>
        </w:rPr>
        <w:t xml:space="preserve">/ </w:t>
      </w:r>
      <w:r w:rsidRPr="00F941CE">
        <w:rPr>
          <w:rFonts w:ascii="Times New Roman" w:eastAsia="Times New Roman" w:hAnsi="Times New Roman" w:cs="Times New Roman"/>
          <w:sz w:val="28"/>
          <w:szCs w:val="28"/>
          <w:lang w:val="en-US" w:eastAsia="bg-BG"/>
        </w:rPr>
        <w:t>15</w:t>
      </w:r>
      <w:r w:rsidRPr="00F941CE">
        <w:rPr>
          <w:rFonts w:ascii="Times New Roman" w:eastAsia="Times New Roman" w:hAnsi="Times New Roman" w:cs="Times New Roman"/>
          <w:sz w:val="28"/>
          <w:szCs w:val="28"/>
          <w:lang w:eastAsia="bg-BG"/>
        </w:rPr>
        <w:t>.0</w:t>
      </w:r>
      <w:r w:rsidRPr="00F941CE">
        <w:rPr>
          <w:rFonts w:ascii="Times New Roman" w:eastAsia="Times New Roman" w:hAnsi="Times New Roman" w:cs="Times New Roman"/>
          <w:sz w:val="28"/>
          <w:szCs w:val="28"/>
          <w:lang w:val="en-US" w:eastAsia="bg-BG"/>
        </w:rPr>
        <w:t>6</w:t>
      </w:r>
      <w:r w:rsidRPr="00F941CE">
        <w:rPr>
          <w:rFonts w:ascii="Times New Roman" w:eastAsia="Times New Roman" w:hAnsi="Times New Roman" w:cs="Times New Roman"/>
          <w:sz w:val="28"/>
          <w:szCs w:val="28"/>
          <w:lang w:eastAsia="bg-BG"/>
        </w:rPr>
        <w:t>.2026 г.</w:t>
      </w:r>
    </w:p>
    <w:p w14:paraId="10DFADDA" w14:textId="77777777" w:rsidR="00F941CE" w:rsidRPr="00F941CE" w:rsidRDefault="00F941CE" w:rsidP="00F941CE">
      <w:pPr>
        <w:numPr>
          <w:ilvl w:val="0"/>
          <w:numId w:val="23"/>
        </w:numPr>
        <w:spacing w:after="0" w:line="240" w:lineRule="auto"/>
        <w:ind w:left="0" w:firstLine="567"/>
        <w:contextualSpacing/>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 xml:space="preserve"> Даване съгласие за участие на Община Иваново в Общо събрание на съдружниците на „ВиК” ООД – гр. Русе, което ще се проведе на      29.06.2026 г</w:t>
      </w:r>
      <w:r w:rsidRPr="00F941CE">
        <w:rPr>
          <w:rFonts w:ascii="Times New Roman" w:eastAsia="Times New Roman" w:hAnsi="Times New Roman" w:cs="Times New Roman"/>
          <w:sz w:val="28"/>
          <w:szCs w:val="28"/>
          <w:lang w:val="en-US" w:eastAsia="bg-BG"/>
        </w:rPr>
        <w:t>.</w:t>
      </w:r>
    </w:p>
    <w:p w14:paraId="701D4DC6" w14:textId="77777777" w:rsidR="00F941CE" w:rsidRPr="00F941CE" w:rsidRDefault="00F941CE" w:rsidP="00F941CE">
      <w:pPr>
        <w:spacing w:after="0" w:line="240" w:lineRule="auto"/>
        <w:ind w:left="1417" w:firstLine="707"/>
        <w:contextualSpacing/>
        <w:jc w:val="both"/>
        <w:rPr>
          <w:rFonts w:ascii="Times New Roman" w:eastAsia="Times New Roman" w:hAnsi="Times New Roman" w:cs="Times New Roman"/>
          <w:sz w:val="28"/>
          <w:szCs w:val="28"/>
          <w:lang w:val="en-US" w:eastAsia="bg-BG"/>
        </w:rPr>
      </w:pPr>
      <w:r w:rsidRPr="00F941CE">
        <w:rPr>
          <w:rFonts w:ascii="Times New Roman" w:eastAsia="Times New Roman" w:hAnsi="Times New Roman" w:cs="Times New Roman"/>
          <w:sz w:val="28"/>
          <w:szCs w:val="28"/>
          <w:lang w:eastAsia="bg-BG"/>
        </w:rPr>
        <w:t>Вносител: Георги Миланов – Кмет на Община Иваново</w:t>
      </w:r>
    </w:p>
    <w:p w14:paraId="2F3D8D02" w14:textId="77777777" w:rsidR="00F941CE" w:rsidRPr="00F941CE" w:rsidRDefault="00F941CE" w:rsidP="00F941CE">
      <w:pPr>
        <w:spacing w:after="0" w:line="240" w:lineRule="auto"/>
        <w:ind w:left="1416" w:firstLine="708"/>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Докладна записка вх. №</w:t>
      </w:r>
      <w:r w:rsidRPr="00F941CE">
        <w:rPr>
          <w:rFonts w:ascii="Times New Roman" w:eastAsia="Times New Roman" w:hAnsi="Times New Roman" w:cs="Times New Roman"/>
          <w:sz w:val="28"/>
          <w:szCs w:val="28"/>
          <w:lang w:val="en-US" w:eastAsia="bg-BG"/>
        </w:rPr>
        <w:t xml:space="preserve"> 202</w:t>
      </w:r>
      <w:r w:rsidRPr="00F941CE">
        <w:rPr>
          <w:rFonts w:ascii="Times New Roman" w:eastAsia="Times New Roman" w:hAnsi="Times New Roman" w:cs="Times New Roman"/>
          <w:sz w:val="28"/>
          <w:szCs w:val="28"/>
          <w:lang w:eastAsia="bg-BG"/>
        </w:rPr>
        <w:t xml:space="preserve">/ </w:t>
      </w:r>
      <w:r w:rsidRPr="00F941CE">
        <w:rPr>
          <w:rFonts w:ascii="Times New Roman" w:eastAsia="Times New Roman" w:hAnsi="Times New Roman" w:cs="Times New Roman"/>
          <w:sz w:val="28"/>
          <w:szCs w:val="28"/>
          <w:lang w:val="en-US" w:eastAsia="bg-BG"/>
        </w:rPr>
        <w:t>17</w:t>
      </w:r>
      <w:r w:rsidRPr="00F941CE">
        <w:rPr>
          <w:rFonts w:ascii="Times New Roman" w:eastAsia="Times New Roman" w:hAnsi="Times New Roman" w:cs="Times New Roman"/>
          <w:sz w:val="28"/>
          <w:szCs w:val="28"/>
          <w:lang w:eastAsia="bg-BG"/>
        </w:rPr>
        <w:t>.0</w:t>
      </w:r>
      <w:r w:rsidRPr="00F941CE">
        <w:rPr>
          <w:rFonts w:ascii="Times New Roman" w:eastAsia="Times New Roman" w:hAnsi="Times New Roman" w:cs="Times New Roman"/>
          <w:sz w:val="28"/>
          <w:szCs w:val="28"/>
          <w:lang w:val="en-US" w:eastAsia="bg-BG"/>
        </w:rPr>
        <w:t>6</w:t>
      </w:r>
      <w:r w:rsidRPr="00F941CE">
        <w:rPr>
          <w:rFonts w:ascii="Times New Roman" w:eastAsia="Times New Roman" w:hAnsi="Times New Roman" w:cs="Times New Roman"/>
          <w:sz w:val="28"/>
          <w:szCs w:val="28"/>
          <w:lang w:eastAsia="bg-BG"/>
        </w:rPr>
        <w:t>.2026 г.</w:t>
      </w:r>
    </w:p>
    <w:p w14:paraId="675744BD" w14:textId="77777777" w:rsidR="00F941CE" w:rsidRPr="00F941CE" w:rsidRDefault="00F941CE" w:rsidP="00F941CE">
      <w:pPr>
        <w:numPr>
          <w:ilvl w:val="0"/>
          <w:numId w:val="23"/>
        </w:numPr>
        <w:spacing w:after="0" w:line="240" w:lineRule="auto"/>
        <w:ind w:left="0" w:firstLine="567"/>
        <w:contextualSpacing/>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 xml:space="preserve"> Даване съгласие за изплащане на еднократна помощ за раждане на дете съгласно Наредба №18 за изплащане на еднократна помощ при раждане на дете, еднократна помощ за дете, което постъпва в първи клас и пострадали при </w:t>
      </w:r>
      <w:r w:rsidRPr="00F941CE">
        <w:rPr>
          <w:rFonts w:ascii="Times New Roman" w:eastAsia="Times New Roman" w:hAnsi="Times New Roman" w:cs="Times New Roman"/>
          <w:sz w:val="28"/>
          <w:szCs w:val="28"/>
          <w:lang w:eastAsia="bg-BG"/>
        </w:rPr>
        <w:lastRenderedPageBreak/>
        <w:t>пътно-транспортни произшествия, производствени аварии, пожари, природни бедствия и други от бюджета на Община Иваново, област Русе.</w:t>
      </w:r>
    </w:p>
    <w:p w14:paraId="19F4FDA6" w14:textId="77777777" w:rsidR="00F941CE" w:rsidRPr="00F941CE" w:rsidRDefault="00F941CE" w:rsidP="00F941CE">
      <w:pPr>
        <w:spacing w:after="0" w:line="240" w:lineRule="auto"/>
        <w:ind w:firstLine="2127"/>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Вносител: Мариян Драшков – Председател ОбС Иваново</w:t>
      </w:r>
    </w:p>
    <w:p w14:paraId="66B38DDD" w14:textId="77777777" w:rsidR="00F941CE" w:rsidRPr="00F941CE" w:rsidRDefault="00F941CE" w:rsidP="00F941CE">
      <w:pPr>
        <w:spacing w:after="0" w:line="240" w:lineRule="auto"/>
        <w:ind w:firstLine="2127"/>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Докладна записка вх. № 203/ 18.06.2026 г.</w:t>
      </w:r>
    </w:p>
    <w:p w14:paraId="115638D8" w14:textId="77777777" w:rsidR="00F941CE" w:rsidRPr="00F941CE" w:rsidRDefault="00F941CE" w:rsidP="00F941CE">
      <w:pPr>
        <w:spacing w:after="0" w:line="240" w:lineRule="auto"/>
        <w:ind w:firstLine="709"/>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10. Трансформиране на част от целевата субсидия за капиталови разходи в целеви трансфер за извършване на неотложен текущ ремонт на прилежаща част към сграда с идентификатор 56397.502.499, с предназначение „Сграда за култура и изкуства“ по кадастралната карта и кадастралните регистри  на с. Пиргово, община Иваново, област Русе“, с акт за публична общинска собственост № 354 от 20.10.2015 г.</w:t>
      </w:r>
    </w:p>
    <w:p w14:paraId="33CF7CFA" w14:textId="77777777" w:rsidR="00F941CE" w:rsidRPr="00F941CE" w:rsidRDefault="00F941CE" w:rsidP="00F941CE">
      <w:pPr>
        <w:spacing w:after="0" w:line="240" w:lineRule="auto"/>
        <w:ind w:left="2124" w:firstLine="3"/>
        <w:jc w:val="both"/>
        <w:rPr>
          <w:rFonts w:ascii="Times New Roman" w:eastAsia="Times New Roman" w:hAnsi="Times New Roman" w:cs="Times New Roman"/>
          <w:sz w:val="28"/>
          <w:szCs w:val="28"/>
          <w:lang w:val="en-US" w:eastAsia="bg-BG"/>
        </w:rPr>
      </w:pPr>
      <w:proofErr w:type="spellStart"/>
      <w:r w:rsidRPr="00F941CE">
        <w:rPr>
          <w:rFonts w:ascii="Times New Roman" w:eastAsia="Times New Roman" w:hAnsi="Times New Roman" w:cs="Times New Roman"/>
          <w:sz w:val="28"/>
          <w:szCs w:val="28"/>
          <w:lang w:val="en-US" w:eastAsia="bg-BG"/>
        </w:rPr>
        <w:t>Вносител</w:t>
      </w:r>
      <w:proofErr w:type="spellEnd"/>
      <w:r w:rsidRPr="00F941CE">
        <w:rPr>
          <w:rFonts w:ascii="Times New Roman" w:eastAsia="Times New Roman" w:hAnsi="Times New Roman" w:cs="Times New Roman"/>
          <w:sz w:val="28"/>
          <w:szCs w:val="28"/>
          <w:lang w:val="en-US" w:eastAsia="bg-BG"/>
        </w:rPr>
        <w:t xml:space="preserve">: </w:t>
      </w:r>
      <w:r w:rsidRPr="00F941CE">
        <w:rPr>
          <w:rFonts w:ascii="Times New Roman" w:eastAsia="Times New Roman" w:hAnsi="Times New Roman" w:cs="Times New Roman"/>
          <w:sz w:val="28"/>
          <w:szCs w:val="28"/>
          <w:lang w:eastAsia="bg-BG"/>
        </w:rPr>
        <w:t>Георги Миланов</w:t>
      </w:r>
      <w:r w:rsidRPr="00F941CE">
        <w:rPr>
          <w:rFonts w:ascii="Times New Roman" w:eastAsia="Times New Roman" w:hAnsi="Times New Roman" w:cs="Times New Roman"/>
          <w:sz w:val="28"/>
          <w:szCs w:val="28"/>
          <w:lang w:val="en-US" w:eastAsia="bg-BG"/>
        </w:rPr>
        <w:t xml:space="preserve"> – </w:t>
      </w:r>
      <w:r w:rsidRPr="00F941CE">
        <w:rPr>
          <w:rFonts w:ascii="Times New Roman" w:eastAsia="Times New Roman" w:hAnsi="Times New Roman" w:cs="Times New Roman"/>
          <w:sz w:val="28"/>
          <w:szCs w:val="28"/>
          <w:lang w:eastAsia="bg-BG"/>
        </w:rPr>
        <w:t>К</w:t>
      </w:r>
      <w:proofErr w:type="spellStart"/>
      <w:r w:rsidRPr="00F941CE">
        <w:rPr>
          <w:rFonts w:ascii="Times New Roman" w:eastAsia="Times New Roman" w:hAnsi="Times New Roman" w:cs="Times New Roman"/>
          <w:sz w:val="28"/>
          <w:szCs w:val="28"/>
          <w:lang w:val="en-US" w:eastAsia="bg-BG"/>
        </w:rPr>
        <w:t>мет</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на</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Община</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Иваново</w:t>
      </w:r>
      <w:proofErr w:type="spellEnd"/>
    </w:p>
    <w:p w14:paraId="39FA59BD" w14:textId="77777777" w:rsidR="00F941CE" w:rsidRPr="00F941CE" w:rsidRDefault="00F941CE" w:rsidP="00F941CE">
      <w:pPr>
        <w:spacing w:after="0" w:line="240" w:lineRule="auto"/>
        <w:ind w:firstLine="2127"/>
        <w:jc w:val="both"/>
        <w:rPr>
          <w:rFonts w:ascii="Times New Roman" w:eastAsia="Times New Roman" w:hAnsi="Times New Roman" w:cs="Times New Roman"/>
          <w:sz w:val="28"/>
          <w:szCs w:val="28"/>
          <w:lang w:val="en-US" w:eastAsia="bg-BG"/>
        </w:rPr>
      </w:pPr>
      <w:proofErr w:type="spellStart"/>
      <w:r w:rsidRPr="00F941CE">
        <w:rPr>
          <w:rFonts w:ascii="Times New Roman" w:eastAsia="Times New Roman" w:hAnsi="Times New Roman" w:cs="Times New Roman"/>
          <w:sz w:val="28"/>
          <w:szCs w:val="28"/>
          <w:lang w:val="en-US" w:eastAsia="bg-BG"/>
        </w:rPr>
        <w:t>Докладна</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записка</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вх</w:t>
      </w:r>
      <w:proofErr w:type="spellEnd"/>
      <w:r w:rsidRPr="00F941CE">
        <w:rPr>
          <w:rFonts w:ascii="Times New Roman" w:eastAsia="Times New Roman" w:hAnsi="Times New Roman" w:cs="Times New Roman"/>
          <w:sz w:val="28"/>
          <w:szCs w:val="28"/>
          <w:lang w:val="en-US" w:eastAsia="bg-BG"/>
        </w:rPr>
        <w:t>. № 208/ 23.</w:t>
      </w:r>
      <w:r w:rsidRPr="00F941CE">
        <w:rPr>
          <w:rFonts w:ascii="Times New Roman" w:eastAsia="Times New Roman" w:hAnsi="Times New Roman" w:cs="Times New Roman"/>
          <w:sz w:val="28"/>
          <w:szCs w:val="28"/>
          <w:lang w:eastAsia="bg-BG"/>
        </w:rPr>
        <w:t>0</w:t>
      </w:r>
      <w:r w:rsidRPr="00F941CE">
        <w:rPr>
          <w:rFonts w:ascii="Times New Roman" w:eastAsia="Times New Roman" w:hAnsi="Times New Roman" w:cs="Times New Roman"/>
          <w:sz w:val="28"/>
          <w:szCs w:val="28"/>
          <w:lang w:val="en-US" w:eastAsia="bg-BG"/>
        </w:rPr>
        <w:t>6.202</w:t>
      </w:r>
      <w:r w:rsidRPr="00F941CE">
        <w:rPr>
          <w:rFonts w:ascii="Times New Roman" w:eastAsia="Times New Roman" w:hAnsi="Times New Roman" w:cs="Times New Roman"/>
          <w:sz w:val="28"/>
          <w:szCs w:val="28"/>
          <w:lang w:eastAsia="bg-BG"/>
        </w:rPr>
        <w:t>6</w:t>
      </w:r>
      <w:r w:rsidRPr="00F941CE">
        <w:rPr>
          <w:rFonts w:ascii="Times New Roman" w:eastAsia="Times New Roman" w:hAnsi="Times New Roman" w:cs="Times New Roman"/>
          <w:sz w:val="28"/>
          <w:szCs w:val="28"/>
          <w:lang w:val="en-US" w:eastAsia="bg-BG"/>
        </w:rPr>
        <w:t xml:space="preserve"> г.</w:t>
      </w:r>
    </w:p>
    <w:p w14:paraId="5451761C" w14:textId="77777777" w:rsidR="00F941CE" w:rsidRPr="00F941CE" w:rsidRDefault="00F941CE" w:rsidP="00F941CE">
      <w:pPr>
        <w:spacing w:after="0" w:line="240" w:lineRule="auto"/>
        <w:ind w:firstLine="709"/>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 xml:space="preserve">11. Одобряване на задание и разрешаване изработване на подробен устройствен план – </w:t>
      </w:r>
      <w:proofErr w:type="spellStart"/>
      <w:r w:rsidRPr="00F941CE">
        <w:rPr>
          <w:rFonts w:ascii="Times New Roman" w:eastAsia="Times New Roman" w:hAnsi="Times New Roman" w:cs="Times New Roman"/>
          <w:sz w:val="28"/>
          <w:szCs w:val="28"/>
          <w:lang w:eastAsia="bg-BG"/>
        </w:rPr>
        <w:t>парцеларен</w:t>
      </w:r>
      <w:proofErr w:type="spellEnd"/>
      <w:r w:rsidRPr="00F941CE">
        <w:rPr>
          <w:rFonts w:ascii="Times New Roman" w:eastAsia="Times New Roman" w:hAnsi="Times New Roman" w:cs="Times New Roman"/>
          <w:sz w:val="28"/>
          <w:szCs w:val="28"/>
          <w:lang w:eastAsia="bg-BG"/>
        </w:rPr>
        <w:t xml:space="preserve"> план (ПУП-ПП) за обект: “Трасе за кабелна линия 20 </w:t>
      </w:r>
      <w:proofErr w:type="spellStart"/>
      <w:r w:rsidRPr="00F941CE">
        <w:rPr>
          <w:rFonts w:ascii="Times New Roman" w:eastAsia="Times New Roman" w:hAnsi="Times New Roman" w:cs="Times New Roman"/>
          <w:sz w:val="28"/>
          <w:szCs w:val="28"/>
          <w:lang w:eastAsia="bg-BG"/>
        </w:rPr>
        <w:t>kV</w:t>
      </w:r>
      <w:proofErr w:type="spellEnd"/>
      <w:r w:rsidRPr="00F941CE">
        <w:rPr>
          <w:rFonts w:ascii="Times New Roman" w:eastAsia="Times New Roman" w:hAnsi="Times New Roman" w:cs="Times New Roman"/>
          <w:sz w:val="28"/>
          <w:szCs w:val="28"/>
          <w:lang w:eastAsia="bg-BG"/>
        </w:rPr>
        <w:t xml:space="preserve"> от съществуващ СРС № 12 от ВЕЛ 20 </w:t>
      </w:r>
      <w:proofErr w:type="spellStart"/>
      <w:r w:rsidRPr="00F941CE">
        <w:rPr>
          <w:rFonts w:ascii="Times New Roman" w:eastAsia="Times New Roman" w:hAnsi="Times New Roman" w:cs="Times New Roman"/>
          <w:sz w:val="28"/>
          <w:szCs w:val="28"/>
          <w:lang w:eastAsia="bg-BG"/>
        </w:rPr>
        <w:t>kV</w:t>
      </w:r>
      <w:proofErr w:type="spellEnd"/>
      <w:r w:rsidRPr="00F941CE">
        <w:rPr>
          <w:rFonts w:ascii="Times New Roman" w:eastAsia="Times New Roman" w:hAnsi="Times New Roman" w:cs="Times New Roman"/>
          <w:sz w:val="28"/>
          <w:szCs w:val="28"/>
          <w:lang w:eastAsia="bg-BG"/>
        </w:rPr>
        <w:t xml:space="preserve"> „Щръклево“ до новопроектиран трансформаторен пост тип БКТП 20/0,4 </w:t>
      </w:r>
      <w:proofErr w:type="spellStart"/>
      <w:r w:rsidRPr="00F941CE">
        <w:rPr>
          <w:rFonts w:ascii="Times New Roman" w:eastAsia="Times New Roman" w:hAnsi="Times New Roman" w:cs="Times New Roman"/>
          <w:sz w:val="28"/>
          <w:szCs w:val="28"/>
          <w:lang w:eastAsia="bg-BG"/>
        </w:rPr>
        <w:t>kV</w:t>
      </w:r>
      <w:proofErr w:type="spellEnd"/>
      <w:r w:rsidRPr="00F941CE">
        <w:rPr>
          <w:rFonts w:ascii="Times New Roman" w:eastAsia="Times New Roman" w:hAnsi="Times New Roman" w:cs="Times New Roman"/>
          <w:sz w:val="28"/>
          <w:szCs w:val="28"/>
          <w:lang w:eastAsia="bg-BG"/>
        </w:rPr>
        <w:t xml:space="preserve">; 250 </w:t>
      </w:r>
      <w:proofErr w:type="spellStart"/>
      <w:r w:rsidRPr="00F941CE">
        <w:rPr>
          <w:rFonts w:ascii="Times New Roman" w:eastAsia="Times New Roman" w:hAnsi="Times New Roman" w:cs="Times New Roman"/>
          <w:sz w:val="28"/>
          <w:szCs w:val="28"/>
          <w:lang w:eastAsia="bg-BG"/>
        </w:rPr>
        <w:t>kVА</w:t>
      </w:r>
      <w:proofErr w:type="spellEnd"/>
      <w:r w:rsidRPr="00F941CE">
        <w:rPr>
          <w:rFonts w:ascii="Times New Roman" w:eastAsia="Times New Roman" w:hAnsi="Times New Roman" w:cs="Times New Roman"/>
          <w:sz w:val="28"/>
          <w:szCs w:val="28"/>
          <w:lang w:eastAsia="bg-BG"/>
        </w:rPr>
        <w:t xml:space="preserve"> в поземлен имот (ПИ) с идентификатор 39520.52.6 в местност „</w:t>
      </w:r>
      <w:proofErr w:type="spellStart"/>
      <w:r w:rsidRPr="00F941CE">
        <w:rPr>
          <w:rFonts w:ascii="Times New Roman" w:eastAsia="Times New Roman" w:hAnsi="Times New Roman" w:cs="Times New Roman"/>
          <w:sz w:val="28"/>
          <w:szCs w:val="28"/>
          <w:lang w:eastAsia="bg-BG"/>
        </w:rPr>
        <w:t>Кованлъка</w:t>
      </w:r>
      <w:proofErr w:type="spellEnd"/>
      <w:r w:rsidRPr="00F941CE">
        <w:rPr>
          <w:rFonts w:ascii="Times New Roman" w:eastAsia="Times New Roman" w:hAnsi="Times New Roman" w:cs="Times New Roman"/>
          <w:sz w:val="28"/>
          <w:szCs w:val="28"/>
          <w:lang w:eastAsia="bg-BG"/>
        </w:rPr>
        <w:t>“ по КККР в землището на с. Красен, общ. Иваново, обл. Русе“.</w:t>
      </w:r>
    </w:p>
    <w:p w14:paraId="542CF0D4" w14:textId="77777777" w:rsidR="00F941CE" w:rsidRPr="00F941CE" w:rsidRDefault="00F941CE" w:rsidP="00F941CE">
      <w:pPr>
        <w:spacing w:after="0" w:line="240" w:lineRule="auto"/>
        <w:ind w:left="2124" w:firstLine="3"/>
        <w:jc w:val="both"/>
        <w:rPr>
          <w:rFonts w:ascii="Times New Roman" w:eastAsia="Times New Roman" w:hAnsi="Times New Roman" w:cs="Times New Roman"/>
          <w:sz w:val="28"/>
          <w:szCs w:val="28"/>
          <w:lang w:val="en-US" w:eastAsia="bg-BG"/>
        </w:rPr>
      </w:pPr>
      <w:proofErr w:type="spellStart"/>
      <w:r w:rsidRPr="00F941CE">
        <w:rPr>
          <w:rFonts w:ascii="Times New Roman" w:eastAsia="Times New Roman" w:hAnsi="Times New Roman" w:cs="Times New Roman"/>
          <w:sz w:val="28"/>
          <w:szCs w:val="28"/>
          <w:lang w:val="en-US" w:eastAsia="bg-BG"/>
        </w:rPr>
        <w:t>Вносител</w:t>
      </w:r>
      <w:proofErr w:type="spellEnd"/>
      <w:r w:rsidRPr="00F941CE">
        <w:rPr>
          <w:rFonts w:ascii="Times New Roman" w:eastAsia="Times New Roman" w:hAnsi="Times New Roman" w:cs="Times New Roman"/>
          <w:sz w:val="28"/>
          <w:szCs w:val="28"/>
          <w:lang w:val="en-US" w:eastAsia="bg-BG"/>
        </w:rPr>
        <w:t xml:space="preserve">: </w:t>
      </w:r>
      <w:r w:rsidRPr="00F941CE">
        <w:rPr>
          <w:rFonts w:ascii="Times New Roman" w:eastAsia="Times New Roman" w:hAnsi="Times New Roman" w:cs="Times New Roman"/>
          <w:sz w:val="28"/>
          <w:szCs w:val="28"/>
          <w:lang w:eastAsia="bg-BG"/>
        </w:rPr>
        <w:t>Георги Миланов</w:t>
      </w:r>
      <w:r w:rsidRPr="00F941CE">
        <w:rPr>
          <w:rFonts w:ascii="Times New Roman" w:eastAsia="Times New Roman" w:hAnsi="Times New Roman" w:cs="Times New Roman"/>
          <w:sz w:val="28"/>
          <w:szCs w:val="28"/>
          <w:lang w:val="en-US" w:eastAsia="bg-BG"/>
        </w:rPr>
        <w:t xml:space="preserve"> – </w:t>
      </w:r>
      <w:r w:rsidRPr="00F941CE">
        <w:rPr>
          <w:rFonts w:ascii="Times New Roman" w:eastAsia="Times New Roman" w:hAnsi="Times New Roman" w:cs="Times New Roman"/>
          <w:sz w:val="28"/>
          <w:szCs w:val="28"/>
          <w:lang w:eastAsia="bg-BG"/>
        </w:rPr>
        <w:t>К</w:t>
      </w:r>
      <w:proofErr w:type="spellStart"/>
      <w:r w:rsidRPr="00F941CE">
        <w:rPr>
          <w:rFonts w:ascii="Times New Roman" w:eastAsia="Times New Roman" w:hAnsi="Times New Roman" w:cs="Times New Roman"/>
          <w:sz w:val="28"/>
          <w:szCs w:val="28"/>
          <w:lang w:val="en-US" w:eastAsia="bg-BG"/>
        </w:rPr>
        <w:t>мет</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на</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Община</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Иваново</w:t>
      </w:r>
      <w:proofErr w:type="spellEnd"/>
    </w:p>
    <w:p w14:paraId="5B1FDAFE" w14:textId="77777777" w:rsidR="00F941CE" w:rsidRPr="00F941CE" w:rsidRDefault="00F941CE" w:rsidP="00F941CE">
      <w:pPr>
        <w:spacing w:after="0" w:line="240" w:lineRule="auto"/>
        <w:ind w:firstLine="2127"/>
        <w:jc w:val="both"/>
        <w:rPr>
          <w:rFonts w:ascii="Times New Roman" w:eastAsia="Times New Roman" w:hAnsi="Times New Roman" w:cs="Times New Roman"/>
          <w:sz w:val="28"/>
          <w:szCs w:val="28"/>
          <w:lang w:val="en-US" w:eastAsia="bg-BG"/>
        </w:rPr>
      </w:pPr>
      <w:proofErr w:type="spellStart"/>
      <w:r w:rsidRPr="00F941CE">
        <w:rPr>
          <w:rFonts w:ascii="Times New Roman" w:eastAsia="Times New Roman" w:hAnsi="Times New Roman" w:cs="Times New Roman"/>
          <w:sz w:val="28"/>
          <w:szCs w:val="28"/>
          <w:lang w:val="en-US" w:eastAsia="bg-BG"/>
        </w:rPr>
        <w:t>Докладна</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записка</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вх</w:t>
      </w:r>
      <w:proofErr w:type="spellEnd"/>
      <w:r w:rsidRPr="00F941CE">
        <w:rPr>
          <w:rFonts w:ascii="Times New Roman" w:eastAsia="Times New Roman" w:hAnsi="Times New Roman" w:cs="Times New Roman"/>
          <w:sz w:val="28"/>
          <w:szCs w:val="28"/>
          <w:lang w:val="en-US" w:eastAsia="bg-BG"/>
        </w:rPr>
        <w:t>. № 209/ 23.</w:t>
      </w:r>
      <w:r w:rsidRPr="00F941CE">
        <w:rPr>
          <w:rFonts w:ascii="Times New Roman" w:eastAsia="Times New Roman" w:hAnsi="Times New Roman" w:cs="Times New Roman"/>
          <w:sz w:val="28"/>
          <w:szCs w:val="28"/>
          <w:lang w:eastAsia="bg-BG"/>
        </w:rPr>
        <w:t>0</w:t>
      </w:r>
      <w:r w:rsidRPr="00F941CE">
        <w:rPr>
          <w:rFonts w:ascii="Times New Roman" w:eastAsia="Times New Roman" w:hAnsi="Times New Roman" w:cs="Times New Roman"/>
          <w:sz w:val="28"/>
          <w:szCs w:val="28"/>
          <w:lang w:val="en-US" w:eastAsia="bg-BG"/>
        </w:rPr>
        <w:t>6.202</w:t>
      </w:r>
      <w:r w:rsidRPr="00F941CE">
        <w:rPr>
          <w:rFonts w:ascii="Times New Roman" w:eastAsia="Times New Roman" w:hAnsi="Times New Roman" w:cs="Times New Roman"/>
          <w:sz w:val="28"/>
          <w:szCs w:val="28"/>
          <w:lang w:eastAsia="bg-BG"/>
        </w:rPr>
        <w:t>6</w:t>
      </w:r>
      <w:r w:rsidRPr="00F941CE">
        <w:rPr>
          <w:rFonts w:ascii="Times New Roman" w:eastAsia="Times New Roman" w:hAnsi="Times New Roman" w:cs="Times New Roman"/>
          <w:sz w:val="28"/>
          <w:szCs w:val="28"/>
          <w:lang w:val="en-US" w:eastAsia="bg-BG"/>
        </w:rPr>
        <w:t xml:space="preserve"> г.</w:t>
      </w:r>
    </w:p>
    <w:p w14:paraId="70212447" w14:textId="77777777" w:rsidR="00F941CE" w:rsidRPr="00F941CE" w:rsidRDefault="00F941CE" w:rsidP="00F941CE">
      <w:pPr>
        <w:spacing w:after="0" w:line="240" w:lineRule="auto"/>
        <w:ind w:firstLine="709"/>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 xml:space="preserve">12. Одобряване на задание и разрешаване изработване на подробен устройствен план – </w:t>
      </w:r>
      <w:proofErr w:type="spellStart"/>
      <w:r w:rsidRPr="00F941CE">
        <w:rPr>
          <w:rFonts w:ascii="Times New Roman" w:eastAsia="Times New Roman" w:hAnsi="Times New Roman" w:cs="Times New Roman"/>
          <w:sz w:val="28"/>
          <w:szCs w:val="28"/>
          <w:lang w:eastAsia="bg-BG"/>
        </w:rPr>
        <w:t>парцеларен</w:t>
      </w:r>
      <w:proofErr w:type="spellEnd"/>
      <w:r w:rsidRPr="00F941CE">
        <w:rPr>
          <w:rFonts w:ascii="Times New Roman" w:eastAsia="Times New Roman" w:hAnsi="Times New Roman" w:cs="Times New Roman"/>
          <w:sz w:val="28"/>
          <w:szCs w:val="28"/>
          <w:lang w:eastAsia="bg-BG"/>
        </w:rPr>
        <w:t xml:space="preserve"> план (ПУП-ПП) за обект: “Трасе за кабелна линия 20 </w:t>
      </w:r>
      <w:proofErr w:type="spellStart"/>
      <w:r w:rsidRPr="00F941CE">
        <w:rPr>
          <w:rFonts w:ascii="Times New Roman" w:eastAsia="Times New Roman" w:hAnsi="Times New Roman" w:cs="Times New Roman"/>
          <w:sz w:val="28"/>
          <w:szCs w:val="28"/>
          <w:lang w:eastAsia="bg-BG"/>
        </w:rPr>
        <w:t>kV</w:t>
      </w:r>
      <w:proofErr w:type="spellEnd"/>
      <w:r w:rsidRPr="00F941CE">
        <w:rPr>
          <w:rFonts w:ascii="Times New Roman" w:eastAsia="Times New Roman" w:hAnsi="Times New Roman" w:cs="Times New Roman"/>
          <w:sz w:val="28"/>
          <w:szCs w:val="28"/>
          <w:lang w:eastAsia="bg-BG"/>
        </w:rPr>
        <w:t xml:space="preserve"> от съществуващ СРС от ВЕЛ 20 </w:t>
      </w:r>
      <w:proofErr w:type="spellStart"/>
      <w:r w:rsidRPr="00F941CE">
        <w:rPr>
          <w:rFonts w:ascii="Times New Roman" w:eastAsia="Times New Roman" w:hAnsi="Times New Roman" w:cs="Times New Roman"/>
          <w:sz w:val="28"/>
          <w:szCs w:val="28"/>
          <w:lang w:eastAsia="bg-BG"/>
        </w:rPr>
        <w:t>kV</w:t>
      </w:r>
      <w:proofErr w:type="spellEnd"/>
      <w:r w:rsidRPr="00F941CE">
        <w:rPr>
          <w:rFonts w:ascii="Times New Roman" w:eastAsia="Times New Roman" w:hAnsi="Times New Roman" w:cs="Times New Roman"/>
          <w:sz w:val="28"/>
          <w:szCs w:val="28"/>
          <w:lang w:eastAsia="bg-BG"/>
        </w:rPr>
        <w:t xml:space="preserve"> „Иваново“ до новопроектиран трансформаторен пост тип БКТП 20/0,4 </w:t>
      </w:r>
      <w:proofErr w:type="spellStart"/>
      <w:r w:rsidRPr="00F941CE">
        <w:rPr>
          <w:rFonts w:ascii="Times New Roman" w:eastAsia="Times New Roman" w:hAnsi="Times New Roman" w:cs="Times New Roman"/>
          <w:sz w:val="28"/>
          <w:szCs w:val="28"/>
          <w:lang w:eastAsia="bg-BG"/>
        </w:rPr>
        <w:t>kV</w:t>
      </w:r>
      <w:proofErr w:type="spellEnd"/>
      <w:r w:rsidRPr="00F941CE">
        <w:rPr>
          <w:rFonts w:ascii="Times New Roman" w:eastAsia="Times New Roman" w:hAnsi="Times New Roman" w:cs="Times New Roman"/>
          <w:sz w:val="28"/>
          <w:szCs w:val="28"/>
          <w:lang w:eastAsia="bg-BG"/>
        </w:rPr>
        <w:t xml:space="preserve">; 250 </w:t>
      </w:r>
      <w:proofErr w:type="spellStart"/>
      <w:r w:rsidRPr="00F941CE">
        <w:rPr>
          <w:rFonts w:ascii="Times New Roman" w:eastAsia="Times New Roman" w:hAnsi="Times New Roman" w:cs="Times New Roman"/>
          <w:sz w:val="28"/>
          <w:szCs w:val="28"/>
          <w:lang w:eastAsia="bg-BG"/>
        </w:rPr>
        <w:t>kVА</w:t>
      </w:r>
      <w:proofErr w:type="spellEnd"/>
      <w:r w:rsidRPr="00F941CE">
        <w:rPr>
          <w:rFonts w:ascii="Times New Roman" w:eastAsia="Times New Roman" w:hAnsi="Times New Roman" w:cs="Times New Roman"/>
          <w:sz w:val="28"/>
          <w:szCs w:val="28"/>
          <w:lang w:eastAsia="bg-BG"/>
        </w:rPr>
        <w:t xml:space="preserve"> в поземлен имот (ПИ) с идентификатор 04981.41.17 и довеждащ водопровод от сондажен кладенец в ПИ - 04981.41.17 до система за напояване в ПИ 04981.37.8  по КККР на местност „Над село“ в землището на с. Божичен, общ. Иваново, обл. Русе“.</w:t>
      </w:r>
    </w:p>
    <w:p w14:paraId="4279A81C" w14:textId="77777777" w:rsidR="00F941CE" w:rsidRPr="00F941CE" w:rsidRDefault="00F941CE" w:rsidP="00F941CE">
      <w:pPr>
        <w:spacing w:after="0" w:line="240" w:lineRule="auto"/>
        <w:ind w:left="2124" w:firstLine="3"/>
        <w:jc w:val="both"/>
        <w:rPr>
          <w:rFonts w:ascii="Times New Roman" w:eastAsia="Times New Roman" w:hAnsi="Times New Roman" w:cs="Times New Roman"/>
          <w:sz w:val="28"/>
          <w:szCs w:val="28"/>
          <w:lang w:val="en-US" w:eastAsia="bg-BG"/>
        </w:rPr>
      </w:pPr>
      <w:proofErr w:type="spellStart"/>
      <w:r w:rsidRPr="00F941CE">
        <w:rPr>
          <w:rFonts w:ascii="Times New Roman" w:eastAsia="Times New Roman" w:hAnsi="Times New Roman" w:cs="Times New Roman"/>
          <w:sz w:val="28"/>
          <w:szCs w:val="28"/>
          <w:lang w:val="en-US" w:eastAsia="bg-BG"/>
        </w:rPr>
        <w:t>Вносител</w:t>
      </w:r>
      <w:proofErr w:type="spellEnd"/>
      <w:r w:rsidRPr="00F941CE">
        <w:rPr>
          <w:rFonts w:ascii="Times New Roman" w:eastAsia="Times New Roman" w:hAnsi="Times New Roman" w:cs="Times New Roman"/>
          <w:sz w:val="28"/>
          <w:szCs w:val="28"/>
          <w:lang w:val="en-US" w:eastAsia="bg-BG"/>
        </w:rPr>
        <w:t xml:space="preserve">: </w:t>
      </w:r>
      <w:r w:rsidRPr="00F941CE">
        <w:rPr>
          <w:rFonts w:ascii="Times New Roman" w:eastAsia="Times New Roman" w:hAnsi="Times New Roman" w:cs="Times New Roman"/>
          <w:sz w:val="28"/>
          <w:szCs w:val="28"/>
          <w:lang w:eastAsia="bg-BG"/>
        </w:rPr>
        <w:t>Георги Миланов</w:t>
      </w:r>
      <w:r w:rsidRPr="00F941CE">
        <w:rPr>
          <w:rFonts w:ascii="Times New Roman" w:eastAsia="Times New Roman" w:hAnsi="Times New Roman" w:cs="Times New Roman"/>
          <w:sz w:val="28"/>
          <w:szCs w:val="28"/>
          <w:lang w:val="en-US" w:eastAsia="bg-BG"/>
        </w:rPr>
        <w:t xml:space="preserve"> – </w:t>
      </w:r>
      <w:r w:rsidRPr="00F941CE">
        <w:rPr>
          <w:rFonts w:ascii="Times New Roman" w:eastAsia="Times New Roman" w:hAnsi="Times New Roman" w:cs="Times New Roman"/>
          <w:sz w:val="28"/>
          <w:szCs w:val="28"/>
          <w:lang w:eastAsia="bg-BG"/>
        </w:rPr>
        <w:t>К</w:t>
      </w:r>
      <w:proofErr w:type="spellStart"/>
      <w:r w:rsidRPr="00F941CE">
        <w:rPr>
          <w:rFonts w:ascii="Times New Roman" w:eastAsia="Times New Roman" w:hAnsi="Times New Roman" w:cs="Times New Roman"/>
          <w:sz w:val="28"/>
          <w:szCs w:val="28"/>
          <w:lang w:val="en-US" w:eastAsia="bg-BG"/>
        </w:rPr>
        <w:t>мет</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на</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Община</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Иваново</w:t>
      </w:r>
      <w:proofErr w:type="spellEnd"/>
    </w:p>
    <w:p w14:paraId="50331ECD" w14:textId="77777777" w:rsidR="00F941CE" w:rsidRPr="00F941CE" w:rsidRDefault="00F941CE" w:rsidP="00F941CE">
      <w:pPr>
        <w:spacing w:after="0" w:line="240" w:lineRule="auto"/>
        <w:ind w:firstLine="2127"/>
        <w:jc w:val="both"/>
        <w:rPr>
          <w:rFonts w:ascii="Times New Roman" w:eastAsia="Times New Roman" w:hAnsi="Times New Roman" w:cs="Times New Roman"/>
          <w:sz w:val="28"/>
          <w:szCs w:val="28"/>
          <w:lang w:val="en-US" w:eastAsia="bg-BG"/>
        </w:rPr>
      </w:pPr>
      <w:proofErr w:type="spellStart"/>
      <w:r w:rsidRPr="00F941CE">
        <w:rPr>
          <w:rFonts w:ascii="Times New Roman" w:eastAsia="Times New Roman" w:hAnsi="Times New Roman" w:cs="Times New Roman"/>
          <w:sz w:val="28"/>
          <w:szCs w:val="28"/>
          <w:lang w:val="en-US" w:eastAsia="bg-BG"/>
        </w:rPr>
        <w:t>Докладна</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записка</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вх</w:t>
      </w:r>
      <w:proofErr w:type="spellEnd"/>
      <w:r w:rsidRPr="00F941CE">
        <w:rPr>
          <w:rFonts w:ascii="Times New Roman" w:eastAsia="Times New Roman" w:hAnsi="Times New Roman" w:cs="Times New Roman"/>
          <w:sz w:val="28"/>
          <w:szCs w:val="28"/>
          <w:lang w:val="en-US" w:eastAsia="bg-BG"/>
        </w:rPr>
        <w:t>. № 210/ 23.</w:t>
      </w:r>
      <w:r w:rsidRPr="00F941CE">
        <w:rPr>
          <w:rFonts w:ascii="Times New Roman" w:eastAsia="Times New Roman" w:hAnsi="Times New Roman" w:cs="Times New Roman"/>
          <w:sz w:val="28"/>
          <w:szCs w:val="28"/>
          <w:lang w:eastAsia="bg-BG"/>
        </w:rPr>
        <w:t>0</w:t>
      </w:r>
      <w:r w:rsidRPr="00F941CE">
        <w:rPr>
          <w:rFonts w:ascii="Times New Roman" w:eastAsia="Times New Roman" w:hAnsi="Times New Roman" w:cs="Times New Roman"/>
          <w:sz w:val="28"/>
          <w:szCs w:val="28"/>
          <w:lang w:val="en-US" w:eastAsia="bg-BG"/>
        </w:rPr>
        <w:t>6.202</w:t>
      </w:r>
      <w:r w:rsidRPr="00F941CE">
        <w:rPr>
          <w:rFonts w:ascii="Times New Roman" w:eastAsia="Times New Roman" w:hAnsi="Times New Roman" w:cs="Times New Roman"/>
          <w:sz w:val="28"/>
          <w:szCs w:val="28"/>
          <w:lang w:eastAsia="bg-BG"/>
        </w:rPr>
        <w:t>6</w:t>
      </w:r>
      <w:r w:rsidRPr="00F941CE">
        <w:rPr>
          <w:rFonts w:ascii="Times New Roman" w:eastAsia="Times New Roman" w:hAnsi="Times New Roman" w:cs="Times New Roman"/>
          <w:sz w:val="28"/>
          <w:szCs w:val="28"/>
          <w:lang w:val="en-US" w:eastAsia="bg-BG"/>
        </w:rPr>
        <w:t xml:space="preserve"> г.</w:t>
      </w:r>
    </w:p>
    <w:p w14:paraId="54317623" w14:textId="77777777" w:rsidR="00F941CE" w:rsidRPr="00F941CE" w:rsidRDefault="00F941CE" w:rsidP="00F941CE">
      <w:pPr>
        <w:spacing w:after="0" w:line="240" w:lineRule="auto"/>
        <w:ind w:firstLine="709"/>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13. Увеличаване числеността на персонала в Дейност: „Други дейности по опазване на околната среда“.</w:t>
      </w:r>
    </w:p>
    <w:p w14:paraId="088E0A7D" w14:textId="77777777" w:rsidR="00F941CE" w:rsidRPr="00F941CE" w:rsidRDefault="00F941CE" w:rsidP="00F941CE">
      <w:pPr>
        <w:spacing w:after="0" w:line="240" w:lineRule="auto"/>
        <w:ind w:left="2124" w:firstLine="3"/>
        <w:jc w:val="both"/>
        <w:rPr>
          <w:rFonts w:ascii="Times New Roman" w:eastAsia="Times New Roman" w:hAnsi="Times New Roman" w:cs="Times New Roman"/>
          <w:sz w:val="28"/>
          <w:szCs w:val="28"/>
          <w:lang w:val="en-US" w:eastAsia="bg-BG"/>
        </w:rPr>
      </w:pPr>
      <w:proofErr w:type="spellStart"/>
      <w:r w:rsidRPr="00F941CE">
        <w:rPr>
          <w:rFonts w:ascii="Times New Roman" w:eastAsia="Times New Roman" w:hAnsi="Times New Roman" w:cs="Times New Roman"/>
          <w:sz w:val="28"/>
          <w:szCs w:val="28"/>
          <w:lang w:val="en-US" w:eastAsia="bg-BG"/>
        </w:rPr>
        <w:t>Вносител</w:t>
      </w:r>
      <w:proofErr w:type="spellEnd"/>
      <w:r w:rsidRPr="00F941CE">
        <w:rPr>
          <w:rFonts w:ascii="Times New Roman" w:eastAsia="Times New Roman" w:hAnsi="Times New Roman" w:cs="Times New Roman"/>
          <w:sz w:val="28"/>
          <w:szCs w:val="28"/>
          <w:lang w:val="en-US" w:eastAsia="bg-BG"/>
        </w:rPr>
        <w:t xml:space="preserve">: </w:t>
      </w:r>
      <w:r w:rsidRPr="00F941CE">
        <w:rPr>
          <w:rFonts w:ascii="Times New Roman" w:eastAsia="Times New Roman" w:hAnsi="Times New Roman" w:cs="Times New Roman"/>
          <w:sz w:val="28"/>
          <w:szCs w:val="28"/>
          <w:lang w:eastAsia="bg-BG"/>
        </w:rPr>
        <w:t>Георги Миланов</w:t>
      </w:r>
      <w:r w:rsidRPr="00F941CE">
        <w:rPr>
          <w:rFonts w:ascii="Times New Roman" w:eastAsia="Times New Roman" w:hAnsi="Times New Roman" w:cs="Times New Roman"/>
          <w:sz w:val="28"/>
          <w:szCs w:val="28"/>
          <w:lang w:val="en-US" w:eastAsia="bg-BG"/>
        </w:rPr>
        <w:t xml:space="preserve"> – </w:t>
      </w:r>
      <w:r w:rsidRPr="00F941CE">
        <w:rPr>
          <w:rFonts w:ascii="Times New Roman" w:eastAsia="Times New Roman" w:hAnsi="Times New Roman" w:cs="Times New Roman"/>
          <w:sz w:val="28"/>
          <w:szCs w:val="28"/>
          <w:lang w:eastAsia="bg-BG"/>
        </w:rPr>
        <w:t>К</w:t>
      </w:r>
      <w:proofErr w:type="spellStart"/>
      <w:r w:rsidRPr="00F941CE">
        <w:rPr>
          <w:rFonts w:ascii="Times New Roman" w:eastAsia="Times New Roman" w:hAnsi="Times New Roman" w:cs="Times New Roman"/>
          <w:sz w:val="28"/>
          <w:szCs w:val="28"/>
          <w:lang w:val="en-US" w:eastAsia="bg-BG"/>
        </w:rPr>
        <w:t>мет</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на</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Община</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Иваново</w:t>
      </w:r>
      <w:proofErr w:type="spellEnd"/>
    </w:p>
    <w:p w14:paraId="4C3514DB" w14:textId="77777777" w:rsidR="00F941CE" w:rsidRPr="00F941CE" w:rsidRDefault="00F941CE" w:rsidP="00F941CE">
      <w:pPr>
        <w:spacing w:after="0" w:line="240" w:lineRule="auto"/>
        <w:ind w:firstLine="2127"/>
        <w:jc w:val="both"/>
        <w:rPr>
          <w:rFonts w:ascii="Times New Roman" w:eastAsia="Times New Roman" w:hAnsi="Times New Roman" w:cs="Times New Roman"/>
          <w:sz w:val="28"/>
          <w:szCs w:val="28"/>
          <w:lang w:val="en-US" w:eastAsia="bg-BG"/>
        </w:rPr>
      </w:pPr>
      <w:proofErr w:type="spellStart"/>
      <w:r w:rsidRPr="00F941CE">
        <w:rPr>
          <w:rFonts w:ascii="Times New Roman" w:eastAsia="Times New Roman" w:hAnsi="Times New Roman" w:cs="Times New Roman"/>
          <w:sz w:val="28"/>
          <w:szCs w:val="28"/>
          <w:lang w:val="en-US" w:eastAsia="bg-BG"/>
        </w:rPr>
        <w:t>Докладна</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записка</w:t>
      </w:r>
      <w:proofErr w:type="spellEnd"/>
      <w:r w:rsidRPr="00F941CE">
        <w:rPr>
          <w:rFonts w:ascii="Times New Roman" w:eastAsia="Times New Roman" w:hAnsi="Times New Roman" w:cs="Times New Roman"/>
          <w:sz w:val="28"/>
          <w:szCs w:val="28"/>
          <w:lang w:val="en-US" w:eastAsia="bg-BG"/>
        </w:rPr>
        <w:t xml:space="preserve"> </w:t>
      </w:r>
      <w:proofErr w:type="spellStart"/>
      <w:r w:rsidRPr="00F941CE">
        <w:rPr>
          <w:rFonts w:ascii="Times New Roman" w:eastAsia="Times New Roman" w:hAnsi="Times New Roman" w:cs="Times New Roman"/>
          <w:sz w:val="28"/>
          <w:szCs w:val="28"/>
          <w:lang w:val="en-US" w:eastAsia="bg-BG"/>
        </w:rPr>
        <w:t>вх</w:t>
      </w:r>
      <w:proofErr w:type="spellEnd"/>
      <w:r w:rsidRPr="00F941CE">
        <w:rPr>
          <w:rFonts w:ascii="Times New Roman" w:eastAsia="Times New Roman" w:hAnsi="Times New Roman" w:cs="Times New Roman"/>
          <w:sz w:val="28"/>
          <w:szCs w:val="28"/>
          <w:lang w:val="en-US" w:eastAsia="bg-BG"/>
        </w:rPr>
        <w:t>. № 213/ 24.</w:t>
      </w:r>
      <w:r w:rsidRPr="00F941CE">
        <w:rPr>
          <w:rFonts w:ascii="Times New Roman" w:eastAsia="Times New Roman" w:hAnsi="Times New Roman" w:cs="Times New Roman"/>
          <w:sz w:val="28"/>
          <w:szCs w:val="28"/>
          <w:lang w:eastAsia="bg-BG"/>
        </w:rPr>
        <w:t>0</w:t>
      </w:r>
      <w:r w:rsidRPr="00F941CE">
        <w:rPr>
          <w:rFonts w:ascii="Times New Roman" w:eastAsia="Times New Roman" w:hAnsi="Times New Roman" w:cs="Times New Roman"/>
          <w:sz w:val="28"/>
          <w:szCs w:val="28"/>
          <w:lang w:val="en-US" w:eastAsia="bg-BG"/>
        </w:rPr>
        <w:t>6.202</w:t>
      </w:r>
      <w:r w:rsidRPr="00F941CE">
        <w:rPr>
          <w:rFonts w:ascii="Times New Roman" w:eastAsia="Times New Roman" w:hAnsi="Times New Roman" w:cs="Times New Roman"/>
          <w:sz w:val="28"/>
          <w:szCs w:val="28"/>
          <w:lang w:eastAsia="bg-BG"/>
        </w:rPr>
        <w:t>6</w:t>
      </w:r>
      <w:r w:rsidRPr="00F941CE">
        <w:rPr>
          <w:rFonts w:ascii="Times New Roman" w:eastAsia="Times New Roman" w:hAnsi="Times New Roman" w:cs="Times New Roman"/>
          <w:sz w:val="28"/>
          <w:szCs w:val="28"/>
          <w:lang w:val="en-US" w:eastAsia="bg-BG"/>
        </w:rPr>
        <w:t xml:space="preserve"> г.</w:t>
      </w:r>
    </w:p>
    <w:p w14:paraId="2B6DFF49" w14:textId="77777777" w:rsidR="00F941CE" w:rsidRPr="00F941CE" w:rsidRDefault="00F941CE" w:rsidP="00F941CE">
      <w:pPr>
        <w:spacing w:after="0" w:line="240" w:lineRule="auto"/>
        <w:ind w:firstLine="709"/>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14. Коригиране и допълване на поименния списък за капиталови разходи на Община Иваново за 2026 г., приет с Решение № 439 по Протокол № 40 от 23.04.2026 г</w:t>
      </w:r>
      <w:r w:rsidRPr="00F941CE">
        <w:rPr>
          <w:rFonts w:ascii="Times New Roman" w:eastAsia="Times New Roman" w:hAnsi="Times New Roman" w:cs="Times New Roman"/>
          <w:sz w:val="28"/>
          <w:szCs w:val="28"/>
          <w:lang w:val="en-US" w:eastAsia="bg-BG"/>
        </w:rPr>
        <w:t>.</w:t>
      </w:r>
    </w:p>
    <w:p w14:paraId="35E7524F" w14:textId="77777777" w:rsidR="00F941CE" w:rsidRPr="00F941CE" w:rsidRDefault="00F941CE" w:rsidP="00F941CE">
      <w:pPr>
        <w:spacing w:after="0" w:line="240" w:lineRule="auto"/>
        <w:ind w:left="1417" w:firstLine="568"/>
        <w:contextualSpacing/>
        <w:jc w:val="both"/>
        <w:rPr>
          <w:rFonts w:ascii="Times New Roman" w:eastAsia="Times New Roman" w:hAnsi="Times New Roman" w:cs="Times New Roman"/>
          <w:sz w:val="28"/>
          <w:szCs w:val="28"/>
          <w:lang w:val="en-US" w:eastAsia="bg-BG"/>
        </w:rPr>
      </w:pPr>
      <w:r w:rsidRPr="00F941CE">
        <w:rPr>
          <w:rFonts w:ascii="Times New Roman" w:eastAsia="Times New Roman" w:hAnsi="Times New Roman" w:cs="Times New Roman"/>
          <w:sz w:val="28"/>
          <w:szCs w:val="28"/>
          <w:lang w:eastAsia="bg-BG"/>
        </w:rPr>
        <w:t>Вносител: Георги Миланов – Кмет на Община Иваново</w:t>
      </w:r>
    </w:p>
    <w:p w14:paraId="064D82C9" w14:textId="77777777" w:rsidR="00F941CE" w:rsidRPr="00F941CE" w:rsidRDefault="00F941CE" w:rsidP="00F941CE">
      <w:pPr>
        <w:spacing w:after="0" w:line="240" w:lineRule="auto"/>
        <w:ind w:left="1416" w:firstLine="568"/>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 xml:space="preserve">Докладна записка вх. № 214/ </w:t>
      </w:r>
      <w:r w:rsidRPr="00F941CE">
        <w:rPr>
          <w:rFonts w:ascii="Times New Roman" w:eastAsia="Times New Roman" w:hAnsi="Times New Roman" w:cs="Times New Roman"/>
          <w:sz w:val="28"/>
          <w:szCs w:val="28"/>
          <w:lang w:val="en-US" w:eastAsia="bg-BG"/>
        </w:rPr>
        <w:t>2</w:t>
      </w:r>
      <w:r w:rsidRPr="00F941CE">
        <w:rPr>
          <w:rFonts w:ascii="Times New Roman" w:eastAsia="Times New Roman" w:hAnsi="Times New Roman" w:cs="Times New Roman"/>
          <w:sz w:val="28"/>
          <w:szCs w:val="28"/>
          <w:lang w:eastAsia="bg-BG"/>
        </w:rPr>
        <w:t>4.06.2026 г.</w:t>
      </w:r>
    </w:p>
    <w:p w14:paraId="669F0394" w14:textId="77777777" w:rsidR="00F941CE" w:rsidRPr="00F941CE" w:rsidRDefault="00F941CE" w:rsidP="00F941CE">
      <w:pPr>
        <w:spacing w:after="0" w:line="240" w:lineRule="auto"/>
        <w:ind w:firstLine="709"/>
        <w:jc w:val="both"/>
        <w:rPr>
          <w:rFonts w:ascii="Times New Roman" w:eastAsia="Times New Roman" w:hAnsi="Times New Roman" w:cs="Times New Roman"/>
          <w:sz w:val="28"/>
          <w:szCs w:val="28"/>
          <w:lang w:val="en-US" w:eastAsia="bg-BG"/>
        </w:rPr>
      </w:pPr>
      <w:r w:rsidRPr="00F941CE">
        <w:rPr>
          <w:rFonts w:ascii="Times New Roman" w:eastAsia="Times New Roman" w:hAnsi="Times New Roman" w:cs="Times New Roman"/>
          <w:sz w:val="28"/>
          <w:szCs w:val="28"/>
          <w:lang w:val="en-US" w:eastAsia="bg-BG"/>
        </w:rPr>
        <w:t xml:space="preserve">15. </w:t>
      </w:r>
      <w:r w:rsidRPr="00F941CE">
        <w:rPr>
          <w:rFonts w:ascii="Times New Roman" w:eastAsia="Times New Roman" w:hAnsi="Times New Roman" w:cs="Times New Roman"/>
          <w:sz w:val="28"/>
          <w:szCs w:val="28"/>
          <w:lang w:eastAsia="bg-BG"/>
        </w:rPr>
        <w:t>Текущи въпроси и питания.</w:t>
      </w:r>
    </w:p>
    <w:p w14:paraId="503E9A99" w14:textId="77777777" w:rsidR="007851B4" w:rsidRPr="001B67F2" w:rsidRDefault="007851B4" w:rsidP="00B626A1">
      <w:pPr>
        <w:spacing w:after="0" w:line="240" w:lineRule="auto"/>
        <w:ind w:firstLine="708"/>
        <w:jc w:val="both"/>
        <w:rPr>
          <w:rFonts w:ascii="Times New Roman" w:eastAsia="Times New Roman" w:hAnsi="Times New Roman" w:cs="Times New Roman"/>
          <w:sz w:val="28"/>
          <w:szCs w:val="28"/>
          <w:lang w:val="en-US" w:eastAsia="bg-BG"/>
        </w:rPr>
      </w:pPr>
    </w:p>
    <w:p w14:paraId="0CBDB514" w14:textId="77777777" w:rsidR="00FD57EA" w:rsidRPr="00A24F13" w:rsidRDefault="00FD57EA" w:rsidP="005A78E5">
      <w:pPr>
        <w:spacing w:after="0" w:line="240" w:lineRule="auto"/>
        <w:ind w:firstLine="708"/>
        <w:jc w:val="both"/>
        <w:rPr>
          <w:rFonts w:ascii="Times New Roman" w:eastAsia="Times New Roman" w:hAnsi="Times New Roman" w:cs="Times New Roman"/>
          <w:sz w:val="28"/>
          <w:szCs w:val="28"/>
          <w:lang w:val="en-US" w:eastAsia="bg-BG"/>
        </w:rPr>
      </w:pPr>
      <w:r w:rsidRPr="00A24F13">
        <w:rPr>
          <w:rFonts w:ascii="Times New Roman" w:eastAsia="Times New Roman" w:hAnsi="Times New Roman" w:cs="Times New Roman"/>
          <w:sz w:val="28"/>
          <w:szCs w:val="28"/>
          <w:lang w:val="en-US" w:eastAsia="bg-BG"/>
        </w:rPr>
        <w:t xml:space="preserve">ПО </w:t>
      </w:r>
      <w:r w:rsidR="006E70B3" w:rsidRPr="00A24F13">
        <w:rPr>
          <w:rFonts w:ascii="Times New Roman" w:eastAsia="Times New Roman" w:hAnsi="Times New Roman" w:cs="Times New Roman"/>
          <w:sz w:val="28"/>
          <w:szCs w:val="28"/>
          <w:lang w:eastAsia="bg-BG"/>
        </w:rPr>
        <w:t>ПЪРВА</w:t>
      </w:r>
      <w:r w:rsidRPr="00A24F13">
        <w:rPr>
          <w:rFonts w:ascii="Times New Roman" w:eastAsia="Times New Roman" w:hAnsi="Times New Roman" w:cs="Times New Roman"/>
          <w:sz w:val="28"/>
          <w:szCs w:val="28"/>
          <w:lang w:val="en-US" w:eastAsia="bg-BG"/>
        </w:rPr>
        <w:t xml:space="preserve"> ТОЧКА с </w:t>
      </w:r>
      <w:r w:rsidR="00581745" w:rsidRPr="00A24F13">
        <w:rPr>
          <w:rFonts w:ascii="Times New Roman" w:eastAsia="Times New Roman" w:hAnsi="Times New Roman" w:cs="Times New Roman"/>
          <w:sz w:val="28"/>
          <w:szCs w:val="28"/>
          <w:lang w:val="en-US" w:eastAsia="bg-BG"/>
        </w:rPr>
        <w:t>1</w:t>
      </w:r>
      <w:r w:rsidR="00EC1C69" w:rsidRPr="00A24F13">
        <w:rPr>
          <w:rFonts w:ascii="Times New Roman" w:eastAsia="Times New Roman" w:hAnsi="Times New Roman" w:cs="Times New Roman"/>
          <w:sz w:val="28"/>
          <w:szCs w:val="28"/>
          <w:lang w:val="en-US" w:eastAsia="bg-BG"/>
        </w:rPr>
        <w:t>2</w:t>
      </w:r>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гласа</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за</w:t>
      </w:r>
      <w:proofErr w:type="spellEnd"/>
      <w:r w:rsidRPr="00A24F13">
        <w:rPr>
          <w:rFonts w:ascii="Times New Roman" w:eastAsia="Times New Roman" w:hAnsi="Times New Roman" w:cs="Times New Roman"/>
          <w:sz w:val="28"/>
          <w:szCs w:val="28"/>
          <w:lang w:val="en-US" w:eastAsia="bg-BG"/>
        </w:rPr>
        <w:t xml:space="preserve">”, </w:t>
      </w:r>
      <w:r w:rsidR="00360102" w:rsidRPr="00A24F13">
        <w:rPr>
          <w:rFonts w:ascii="Times New Roman" w:eastAsia="Times New Roman" w:hAnsi="Times New Roman" w:cs="Times New Roman"/>
          <w:sz w:val="28"/>
          <w:szCs w:val="28"/>
          <w:lang w:val="en-US" w:eastAsia="bg-BG"/>
        </w:rPr>
        <w:t>0</w:t>
      </w:r>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глас</w:t>
      </w:r>
      <w:proofErr w:type="spellEnd"/>
      <w:r w:rsidR="00360102" w:rsidRPr="00A24F13">
        <w:rPr>
          <w:rFonts w:ascii="Times New Roman" w:eastAsia="Times New Roman" w:hAnsi="Times New Roman" w:cs="Times New Roman"/>
          <w:sz w:val="28"/>
          <w:szCs w:val="28"/>
          <w:lang w:eastAsia="bg-BG"/>
        </w:rPr>
        <w:t>а</w:t>
      </w:r>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против</w:t>
      </w:r>
      <w:proofErr w:type="spellEnd"/>
      <w:r w:rsidRPr="00A24F13">
        <w:rPr>
          <w:rFonts w:ascii="Times New Roman" w:eastAsia="Times New Roman" w:hAnsi="Times New Roman" w:cs="Times New Roman"/>
          <w:sz w:val="28"/>
          <w:szCs w:val="28"/>
          <w:lang w:val="en-US" w:eastAsia="bg-BG"/>
        </w:rPr>
        <w:t xml:space="preserve">” и </w:t>
      </w:r>
      <w:r w:rsidR="00360102" w:rsidRPr="00A24F13">
        <w:rPr>
          <w:rFonts w:ascii="Times New Roman" w:eastAsia="Times New Roman" w:hAnsi="Times New Roman" w:cs="Times New Roman"/>
          <w:sz w:val="28"/>
          <w:szCs w:val="28"/>
          <w:lang w:val="en-US" w:eastAsia="bg-BG"/>
        </w:rPr>
        <w:t>0</w:t>
      </w:r>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гласа</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въздържал</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се</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Общинският</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съвет</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прие</w:t>
      </w:r>
      <w:proofErr w:type="spellEnd"/>
    </w:p>
    <w:p w14:paraId="64D87D68" w14:textId="77777777" w:rsidR="00C32ABF" w:rsidRDefault="00C32ABF" w:rsidP="00692C03">
      <w:pPr>
        <w:spacing w:after="0" w:line="240" w:lineRule="auto"/>
        <w:ind w:firstLine="720"/>
        <w:jc w:val="center"/>
        <w:rPr>
          <w:rFonts w:ascii="Times New Roman" w:eastAsia="Times New Roman" w:hAnsi="Times New Roman" w:cs="Times New Roman"/>
          <w:sz w:val="28"/>
          <w:szCs w:val="28"/>
          <w:lang w:eastAsia="bg-BG"/>
        </w:rPr>
      </w:pPr>
    </w:p>
    <w:p w14:paraId="76F25FCC" w14:textId="77777777" w:rsidR="00F941CE" w:rsidRDefault="00F941CE" w:rsidP="00692C03">
      <w:pPr>
        <w:spacing w:after="0" w:line="240" w:lineRule="auto"/>
        <w:ind w:firstLine="720"/>
        <w:jc w:val="center"/>
        <w:rPr>
          <w:rFonts w:ascii="Times New Roman" w:eastAsia="Times New Roman" w:hAnsi="Times New Roman" w:cs="Times New Roman"/>
          <w:sz w:val="28"/>
          <w:szCs w:val="28"/>
          <w:lang w:eastAsia="bg-BG"/>
        </w:rPr>
      </w:pPr>
    </w:p>
    <w:p w14:paraId="23B59617" w14:textId="77777777" w:rsidR="00F941CE" w:rsidRPr="00A24F13" w:rsidRDefault="00F941CE" w:rsidP="00692C03">
      <w:pPr>
        <w:spacing w:after="0" w:line="240" w:lineRule="auto"/>
        <w:ind w:firstLine="720"/>
        <w:jc w:val="center"/>
        <w:rPr>
          <w:rFonts w:ascii="Times New Roman" w:eastAsia="Times New Roman" w:hAnsi="Times New Roman" w:cs="Times New Roman"/>
          <w:sz w:val="28"/>
          <w:szCs w:val="28"/>
          <w:lang w:eastAsia="bg-BG"/>
        </w:rPr>
      </w:pPr>
    </w:p>
    <w:p w14:paraId="2241EEBD"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lastRenderedPageBreak/>
        <w:t>Р Е Ш Е Н И Е</w:t>
      </w:r>
    </w:p>
    <w:p w14:paraId="56707B29"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eastAsia="bg-BG"/>
        </w:rPr>
      </w:pPr>
    </w:p>
    <w:p w14:paraId="3431BE12"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val="en-US" w:eastAsia="bg-BG"/>
        </w:rPr>
      </w:pPr>
      <w:r w:rsidRPr="00F941CE">
        <w:rPr>
          <w:rFonts w:ascii="Times New Roman" w:eastAsia="Times New Roman" w:hAnsi="Times New Roman" w:cs="Times New Roman"/>
          <w:sz w:val="28"/>
          <w:szCs w:val="28"/>
          <w:lang w:eastAsia="bg-BG"/>
        </w:rPr>
        <w:t>№449</w:t>
      </w:r>
    </w:p>
    <w:p w14:paraId="73557AC6" w14:textId="77777777" w:rsidR="00F941CE" w:rsidRPr="00F941CE" w:rsidRDefault="00F941CE" w:rsidP="00F941CE">
      <w:pPr>
        <w:spacing w:after="0" w:line="240" w:lineRule="auto"/>
        <w:ind w:firstLine="720"/>
        <w:jc w:val="both"/>
        <w:rPr>
          <w:rFonts w:ascii="Times New Roman" w:eastAsia="Times New Roman" w:hAnsi="Times New Roman" w:cs="Times New Roman"/>
          <w:sz w:val="28"/>
          <w:szCs w:val="28"/>
          <w:lang w:val="ru-RU" w:eastAsia="bg-BG"/>
        </w:rPr>
      </w:pPr>
    </w:p>
    <w:p w14:paraId="3153EDA6" w14:textId="77777777" w:rsidR="00F941CE" w:rsidRPr="00F941CE" w:rsidRDefault="00F941CE" w:rsidP="00F941CE">
      <w:pPr>
        <w:spacing w:after="0" w:line="240" w:lineRule="auto"/>
        <w:ind w:firstLine="720"/>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val="ru-RU" w:eastAsia="bg-BG"/>
        </w:rPr>
        <w:t xml:space="preserve">На основание </w:t>
      </w:r>
      <w:r w:rsidRPr="00F941CE">
        <w:rPr>
          <w:rFonts w:ascii="Times New Roman" w:eastAsia="Times New Roman" w:hAnsi="Times New Roman" w:cs="Times New Roman"/>
          <w:sz w:val="28"/>
          <w:szCs w:val="28"/>
          <w:lang w:eastAsia="bg-BG"/>
        </w:rPr>
        <w:t>чл. 21, ал. 1, т. 15 и ал. 2, във връзка с чл. 27, ал. 3 и ал. 5 от Закона за местното самоуправление и местната администрация, чл. 198е, ал. 3 и ал. 5 от Закона за водите и чл. 60 от АПК, Общински съвет Иваново РЕШИ:</w:t>
      </w:r>
    </w:p>
    <w:p w14:paraId="7BD0CC8C" w14:textId="77777777" w:rsidR="00F941CE" w:rsidRPr="00F941CE" w:rsidRDefault="00F941CE" w:rsidP="00F941CE">
      <w:pPr>
        <w:spacing w:after="0" w:line="240" w:lineRule="auto"/>
        <w:ind w:firstLine="720"/>
        <w:jc w:val="both"/>
        <w:rPr>
          <w:rFonts w:ascii="Times New Roman" w:eastAsia="Times New Roman" w:hAnsi="Times New Roman" w:cs="Times New Roman"/>
          <w:sz w:val="28"/>
          <w:szCs w:val="28"/>
          <w:lang w:eastAsia="bg-BG"/>
        </w:rPr>
      </w:pPr>
    </w:p>
    <w:p w14:paraId="14440F7F" w14:textId="77777777" w:rsidR="00F941CE" w:rsidRPr="00F941CE" w:rsidRDefault="00F941CE" w:rsidP="00DF324C">
      <w:pPr>
        <w:spacing w:after="0" w:line="240" w:lineRule="auto"/>
        <w:ind w:right="-1" w:firstLine="709"/>
        <w:jc w:val="both"/>
        <w:rPr>
          <w:rFonts w:ascii="Times New Roman" w:eastAsia="Times New Roman" w:hAnsi="Times New Roman" w:cs="Times New Roman"/>
          <w:b/>
          <w:sz w:val="28"/>
          <w:szCs w:val="24"/>
          <w:lang w:eastAsia="bg-BG"/>
        </w:rPr>
      </w:pPr>
      <w:r w:rsidRPr="00F941CE">
        <w:rPr>
          <w:rFonts w:ascii="Times New Roman" w:eastAsia="Times New Roman" w:hAnsi="Times New Roman" w:cs="Times New Roman"/>
          <w:sz w:val="28"/>
          <w:szCs w:val="24"/>
          <w:lang w:eastAsia="bg-BG"/>
        </w:rPr>
        <w:t>1.</w:t>
      </w:r>
      <w:r w:rsidRPr="00F941CE">
        <w:rPr>
          <w:rFonts w:ascii="Times New Roman" w:eastAsia="Times New Roman" w:hAnsi="Times New Roman" w:cs="Times New Roman"/>
          <w:b/>
          <w:sz w:val="28"/>
          <w:szCs w:val="24"/>
          <w:lang w:eastAsia="bg-BG"/>
        </w:rPr>
        <w:t xml:space="preserve"> ДАВА СЪГЛАСИЕ</w:t>
      </w:r>
      <w:r w:rsidRPr="00F941CE">
        <w:rPr>
          <w:rFonts w:ascii="Times New Roman" w:eastAsia="Times New Roman" w:hAnsi="Times New Roman" w:cs="Times New Roman"/>
          <w:sz w:val="28"/>
          <w:szCs w:val="24"/>
          <w:lang w:eastAsia="bg-BG"/>
        </w:rPr>
        <w:t xml:space="preserve"> Община Иваново да участва в извънредно присъствено заседание на Общото събрание на Асоциацията по водоснабдяване и канализация на обособената територия, обслужвана от „Водоснабдяване и канализация</w:t>
      </w:r>
      <w:r w:rsidRPr="00F941CE">
        <w:rPr>
          <w:rFonts w:ascii="Times New Roman" w:eastAsia="Times New Roman" w:hAnsi="Times New Roman" w:cs="Times New Roman"/>
          <w:sz w:val="28"/>
          <w:szCs w:val="24"/>
          <w:lang w:val="en-US" w:eastAsia="bg-BG"/>
        </w:rPr>
        <w:t>”</w:t>
      </w:r>
      <w:r w:rsidRPr="00F941CE">
        <w:rPr>
          <w:rFonts w:ascii="Times New Roman" w:eastAsia="Times New Roman" w:hAnsi="Times New Roman" w:cs="Times New Roman"/>
          <w:sz w:val="28"/>
          <w:szCs w:val="24"/>
          <w:lang w:eastAsia="bg-BG"/>
        </w:rPr>
        <w:t xml:space="preserve"> ООД – Русе </w:t>
      </w:r>
      <w:r w:rsidRPr="00F941CE">
        <w:rPr>
          <w:rFonts w:ascii="Times New Roman" w:eastAsia="Times New Roman" w:hAnsi="Times New Roman" w:cs="Times New Roman"/>
          <w:b/>
          <w:sz w:val="28"/>
          <w:szCs w:val="24"/>
          <w:lang w:eastAsia="bg-BG"/>
        </w:rPr>
        <w:t xml:space="preserve">на 30.06.2026 г. </w:t>
      </w:r>
      <w:r w:rsidRPr="00F941CE">
        <w:rPr>
          <w:rFonts w:ascii="Times New Roman" w:eastAsia="Times New Roman" w:hAnsi="Times New Roman" w:cs="Times New Roman"/>
          <w:b/>
          <w:sz w:val="28"/>
          <w:szCs w:val="24"/>
          <w:lang w:val="en-US" w:eastAsia="bg-BG"/>
        </w:rPr>
        <w:t>(</w:t>
      </w:r>
      <w:r w:rsidRPr="00F941CE">
        <w:rPr>
          <w:rFonts w:ascii="Times New Roman" w:eastAsia="Times New Roman" w:hAnsi="Times New Roman" w:cs="Times New Roman"/>
          <w:b/>
          <w:sz w:val="28"/>
          <w:szCs w:val="24"/>
          <w:lang w:eastAsia="bg-BG"/>
        </w:rPr>
        <w:t>вторник</w:t>
      </w:r>
      <w:r w:rsidRPr="00F941CE">
        <w:rPr>
          <w:rFonts w:ascii="Times New Roman" w:eastAsia="Times New Roman" w:hAnsi="Times New Roman" w:cs="Times New Roman"/>
          <w:b/>
          <w:sz w:val="28"/>
          <w:szCs w:val="24"/>
          <w:lang w:val="en-US" w:eastAsia="bg-BG"/>
        </w:rPr>
        <w:t>)</w:t>
      </w:r>
      <w:r w:rsidRPr="00F941CE">
        <w:rPr>
          <w:rFonts w:ascii="Times New Roman" w:eastAsia="Times New Roman" w:hAnsi="Times New Roman" w:cs="Times New Roman"/>
          <w:b/>
          <w:sz w:val="28"/>
          <w:szCs w:val="24"/>
          <w:lang w:eastAsia="bg-BG"/>
        </w:rPr>
        <w:t xml:space="preserve"> от 11:00 часа или на определената резервна дата за провеждането му – 29.07.2026 г. </w:t>
      </w:r>
      <w:r w:rsidRPr="00F941CE">
        <w:rPr>
          <w:rFonts w:ascii="Times New Roman" w:eastAsia="Times New Roman" w:hAnsi="Times New Roman" w:cs="Times New Roman"/>
          <w:b/>
          <w:sz w:val="28"/>
          <w:szCs w:val="24"/>
          <w:lang w:val="en-US" w:eastAsia="bg-BG"/>
        </w:rPr>
        <w:t>(</w:t>
      </w:r>
      <w:r w:rsidRPr="00F941CE">
        <w:rPr>
          <w:rFonts w:ascii="Times New Roman" w:eastAsia="Times New Roman" w:hAnsi="Times New Roman" w:cs="Times New Roman"/>
          <w:b/>
          <w:sz w:val="28"/>
          <w:szCs w:val="24"/>
          <w:lang w:eastAsia="bg-BG"/>
        </w:rPr>
        <w:t>сряда</w:t>
      </w:r>
      <w:r w:rsidRPr="00F941CE">
        <w:rPr>
          <w:rFonts w:ascii="Times New Roman" w:eastAsia="Times New Roman" w:hAnsi="Times New Roman" w:cs="Times New Roman"/>
          <w:b/>
          <w:sz w:val="28"/>
          <w:szCs w:val="24"/>
          <w:lang w:val="en-US" w:eastAsia="bg-BG"/>
        </w:rPr>
        <w:t>)</w:t>
      </w:r>
      <w:r w:rsidRPr="00F941CE">
        <w:rPr>
          <w:rFonts w:ascii="Times New Roman" w:eastAsia="Times New Roman" w:hAnsi="Times New Roman" w:cs="Times New Roman"/>
          <w:b/>
          <w:sz w:val="28"/>
          <w:szCs w:val="24"/>
          <w:lang w:eastAsia="bg-BG"/>
        </w:rPr>
        <w:t xml:space="preserve"> от 11:00 часа</w:t>
      </w:r>
      <w:r w:rsidRPr="00F941CE">
        <w:rPr>
          <w:rFonts w:ascii="Times New Roman" w:eastAsia="Times New Roman" w:hAnsi="Times New Roman" w:cs="Times New Roman"/>
          <w:sz w:val="28"/>
          <w:szCs w:val="24"/>
          <w:lang w:eastAsia="bg-BG"/>
        </w:rPr>
        <w:t xml:space="preserve"> в Зала № 1 на Областна администрация - Русе.</w:t>
      </w:r>
    </w:p>
    <w:p w14:paraId="12133FB3" w14:textId="77777777" w:rsidR="00F941CE" w:rsidRPr="00F941CE" w:rsidRDefault="00F941CE" w:rsidP="00DF324C">
      <w:pPr>
        <w:tabs>
          <w:tab w:val="left" w:pos="9356"/>
        </w:tabs>
        <w:spacing w:after="0" w:line="240" w:lineRule="auto"/>
        <w:ind w:right="-1" w:firstLine="709"/>
        <w:jc w:val="both"/>
        <w:rPr>
          <w:rFonts w:ascii="Times New Roman" w:eastAsia="Times New Roman" w:hAnsi="Times New Roman" w:cs="Times New Roman"/>
          <w:sz w:val="28"/>
          <w:szCs w:val="24"/>
          <w:lang w:eastAsia="bg-BG"/>
        </w:rPr>
      </w:pPr>
      <w:r w:rsidRPr="00F941CE">
        <w:rPr>
          <w:rFonts w:ascii="Times New Roman" w:eastAsia="Times New Roman" w:hAnsi="Times New Roman" w:cs="Times New Roman"/>
          <w:sz w:val="28"/>
          <w:szCs w:val="24"/>
          <w:lang w:eastAsia="bg-BG"/>
        </w:rPr>
        <w:t xml:space="preserve">2. </w:t>
      </w:r>
      <w:r w:rsidRPr="00F941CE">
        <w:rPr>
          <w:rFonts w:ascii="Times New Roman" w:eastAsia="Times New Roman" w:hAnsi="Times New Roman" w:cs="Times New Roman"/>
          <w:b/>
          <w:sz w:val="28"/>
          <w:szCs w:val="24"/>
          <w:lang w:eastAsia="bg-BG"/>
        </w:rPr>
        <w:t>ОПРЕДЕЛЯ</w:t>
      </w:r>
      <w:r w:rsidRPr="00F941CE">
        <w:rPr>
          <w:rFonts w:ascii="Times New Roman" w:eastAsia="Times New Roman" w:hAnsi="Times New Roman" w:cs="Times New Roman"/>
          <w:sz w:val="28"/>
          <w:szCs w:val="24"/>
          <w:lang w:eastAsia="bg-BG"/>
        </w:rPr>
        <w:t xml:space="preserve"> Георги Миланов – кмет на Община Иваново като представител на Общината в извънредното присъствено заседание на Общото събрание на Асоциацията по водоснабдяване и канализация – Русе. </w:t>
      </w:r>
    </w:p>
    <w:p w14:paraId="077F7139" w14:textId="77777777" w:rsidR="00F941CE" w:rsidRPr="00F941CE" w:rsidRDefault="00F941CE" w:rsidP="00DF324C">
      <w:pPr>
        <w:tabs>
          <w:tab w:val="left" w:pos="9356"/>
        </w:tabs>
        <w:spacing w:after="0" w:line="240" w:lineRule="auto"/>
        <w:ind w:right="-1" w:firstLine="709"/>
        <w:jc w:val="both"/>
        <w:rPr>
          <w:rFonts w:ascii="Times New Roman" w:eastAsia="Times New Roman" w:hAnsi="Times New Roman" w:cs="Times New Roman"/>
          <w:sz w:val="28"/>
          <w:szCs w:val="24"/>
          <w:lang w:eastAsia="bg-BG"/>
        </w:rPr>
      </w:pPr>
      <w:r w:rsidRPr="00F941CE">
        <w:rPr>
          <w:rFonts w:ascii="Times New Roman" w:eastAsia="Times New Roman" w:hAnsi="Times New Roman" w:cs="Times New Roman"/>
          <w:sz w:val="28"/>
          <w:szCs w:val="24"/>
          <w:lang w:eastAsia="bg-BG"/>
        </w:rPr>
        <w:t xml:space="preserve">3. </w:t>
      </w:r>
      <w:r w:rsidRPr="00F941CE">
        <w:rPr>
          <w:rFonts w:ascii="Times New Roman" w:eastAsia="Times New Roman" w:hAnsi="Times New Roman" w:cs="Times New Roman"/>
          <w:b/>
          <w:sz w:val="28"/>
          <w:szCs w:val="24"/>
          <w:lang w:eastAsia="bg-BG"/>
        </w:rPr>
        <w:t>ОПРЕДЕЛЯ</w:t>
      </w:r>
      <w:r w:rsidRPr="00F941CE">
        <w:rPr>
          <w:rFonts w:ascii="Times New Roman" w:eastAsia="Times New Roman" w:hAnsi="Times New Roman" w:cs="Times New Roman"/>
          <w:sz w:val="28"/>
          <w:szCs w:val="24"/>
          <w:lang w:eastAsia="bg-BG"/>
        </w:rPr>
        <w:t xml:space="preserve"> Пламен Дончев – заместник-кмет на Община Иваново като представител на Общината в извънредното присъствено заседание на Общото събрание на Асоциацията по водоснабдяване и канализация – Русе, в случай на невъзможност кметът на Община Иваново да участва в заседанието. </w:t>
      </w:r>
    </w:p>
    <w:p w14:paraId="3F275E37" w14:textId="77777777" w:rsidR="00F941CE" w:rsidRPr="00F941CE" w:rsidRDefault="00F941CE" w:rsidP="00DF324C">
      <w:pPr>
        <w:tabs>
          <w:tab w:val="left" w:pos="9356"/>
        </w:tabs>
        <w:spacing w:after="0" w:line="240" w:lineRule="auto"/>
        <w:ind w:right="-1" w:firstLine="709"/>
        <w:jc w:val="both"/>
        <w:rPr>
          <w:rFonts w:ascii="Times New Roman" w:eastAsia="Times New Roman" w:hAnsi="Times New Roman" w:cs="Times New Roman"/>
          <w:sz w:val="28"/>
          <w:szCs w:val="24"/>
          <w:lang w:eastAsia="bg-BG"/>
        </w:rPr>
      </w:pPr>
      <w:r w:rsidRPr="00F941CE">
        <w:rPr>
          <w:rFonts w:ascii="Times New Roman" w:eastAsia="Times New Roman" w:hAnsi="Times New Roman" w:cs="Times New Roman"/>
          <w:sz w:val="28"/>
          <w:szCs w:val="24"/>
        </w:rPr>
        <w:t>4.</w:t>
      </w:r>
      <w:r w:rsidRPr="00F941CE">
        <w:rPr>
          <w:rFonts w:ascii="Times New Roman" w:eastAsia="Times New Roman" w:hAnsi="Times New Roman" w:cs="Times New Roman"/>
          <w:b/>
          <w:sz w:val="28"/>
          <w:szCs w:val="24"/>
        </w:rPr>
        <w:t xml:space="preserve"> ОПРЕДЕЛЯ</w:t>
      </w:r>
      <w:r w:rsidRPr="00F941CE">
        <w:rPr>
          <w:rFonts w:ascii="Times New Roman" w:eastAsia="Times New Roman" w:hAnsi="Times New Roman" w:cs="Times New Roman"/>
          <w:sz w:val="28"/>
          <w:szCs w:val="24"/>
        </w:rPr>
        <w:t xml:space="preserve"> мандат на представителя на Община Иваново в Общото събрание на Асоциацията по ВиК - Русе в рамките на заседанието </w:t>
      </w:r>
      <w:r w:rsidRPr="00F941CE">
        <w:rPr>
          <w:rFonts w:ascii="Times New Roman" w:eastAsia="Times New Roman" w:hAnsi="Times New Roman" w:cs="Times New Roman"/>
          <w:b/>
          <w:sz w:val="28"/>
          <w:szCs w:val="24"/>
          <w:lang w:eastAsia="bg-BG"/>
        </w:rPr>
        <w:t xml:space="preserve">на 30.06.2026 г. </w:t>
      </w:r>
      <w:r w:rsidRPr="00F941CE">
        <w:rPr>
          <w:rFonts w:ascii="Times New Roman" w:eastAsia="Times New Roman" w:hAnsi="Times New Roman" w:cs="Times New Roman"/>
          <w:b/>
          <w:sz w:val="28"/>
          <w:szCs w:val="24"/>
          <w:lang w:val="en-US" w:eastAsia="bg-BG"/>
        </w:rPr>
        <w:t>(</w:t>
      </w:r>
      <w:r w:rsidRPr="00F941CE">
        <w:rPr>
          <w:rFonts w:ascii="Times New Roman" w:eastAsia="Times New Roman" w:hAnsi="Times New Roman" w:cs="Times New Roman"/>
          <w:b/>
          <w:sz w:val="28"/>
          <w:szCs w:val="24"/>
          <w:lang w:eastAsia="bg-BG"/>
        </w:rPr>
        <w:t>вторник</w:t>
      </w:r>
      <w:r w:rsidRPr="00F941CE">
        <w:rPr>
          <w:rFonts w:ascii="Times New Roman" w:eastAsia="Times New Roman" w:hAnsi="Times New Roman" w:cs="Times New Roman"/>
          <w:b/>
          <w:sz w:val="28"/>
          <w:szCs w:val="24"/>
          <w:lang w:val="en-US" w:eastAsia="bg-BG"/>
        </w:rPr>
        <w:t>)</w:t>
      </w:r>
      <w:r w:rsidRPr="00F941CE">
        <w:rPr>
          <w:rFonts w:ascii="Times New Roman" w:eastAsia="Times New Roman" w:hAnsi="Times New Roman" w:cs="Times New Roman"/>
          <w:b/>
          <w:sz w:val="28"/>
          <w:szCs w:val="24"/>
          <w:lang w:eastAsia="bg-BG"/>
        </w:rPr>
        <w:t xml:space="preserve"> или на определената резервна дата за провеждането му – 29.07.2026 г. </w:t>
      </w:r>
      <w:r w:rsidRPr="00F941CE">
        <w:rPr>
          <w:rFonts w:ascii="Times New Roman" w:eastAsia="Times New Roman" w:hAnsi="Times New Roman" w:cs="Times New Roman"/>
          <w:b/>
          <w:sz w:val="28"/>
          <w:szCs w:val="24"/>
          <w:lang w:val="en-US" w:eastAsia="bg-BG"/>
        </w:rPr>
        <w:t>(</w:t>
      </w:r>
      <w:r w:rsidRPr="00F941CE">
        <w:rPr>
          <w:rFonts w:ascii="Times New Roman" w:eastAsia="Times New Roman" w:hAnsi="Times New Roman" w:cs="Times New Roman"/>
          <w:b/>
          <w:sz w:val="28"/>
          <w:szCs w:val="24"/>
          <w:lang w:eastAsia="bg-BG"/>
        </w:rPr>
        <w:t>сряда</w:t>
      </w:r>
      <w:r w:rsidRPr="00F941CE">
        <w:rPr>
          <w:rFonts w:ascii="Times New Roman" w:eastAsia="Times New Roman" w:hAnsi="Times New Roman" w:cs="Times New Roman"/>
          <w:b/>
          <w:sz w:val="28"/>
          <w:szCs w:val="24"/>
          <w:lang w:val="en-US" w:eastAsia="bg-BG"/>
        </w:rPr>
        <w:t>)</w:t>
      </w:r>
      <w:r w:rsidRPr="00F941CE">
        <w:rPr>
          <w:rFonts w:ascii="Times New Roman" w:eastAsia="Times New Roman" w:hAnsi="Times New Roman" w:cs="Times New Roman"/>
          <w:sz w:val="28"/>
          <w:szCs w:val="24"/>
          <w:lang w:eastAsia="bg-BG"/>
        </w:rPr>
        <w:t>.</w:t>
      </w:r>
    </w:p>
    <w:p w14:paraId="64563AE5" w14:textId="77777777" w:rsidR="00F941CE" w:rsidRPr="00F941CE" w:rsidRDefault="00F941CE" w:rsidP="00DF324C">
      <w:pPr>
        <w:tabs>
          <w:tab w:val="left" w:pos="9356"/>
        </w:tabs>
        <w:spacing w:after="0" w:line="240" w:lineRule="auto"/>
        <w:ind w:right="-1" w:firstLine="709"/>
        <w:jc w:val="both"/>
        <w:rPr>
          <w:rFonts w:ascii="Times New Roman" w:eastAsia="Times New Roman" w:hAnsi="Times New Roman" w:cs="Times New Roman"/>
          <w:sz w:val="28"/>
          <w:szCs w:val="24"/>
        </w:rPr>
      </w:pPr>
      <w:r w:rsidRPr="00F941CE">
        <w:rPr>
          <w:rFonts w:ascii="Times New Roman" w:eastAsia="Times New Roman" w:hAnsi="Times New Roman" w:cs="Times New Roman"/>
          <w:sz w:val="28"/>
          <w:szCs w:val="24"/>
          <w:lang w:eastAsia="bg-BG"/>
        </w:rPr>
        <w:t xml:space="preserve">5. </w:t>
      </w:r>
      <w:r w:rsidRPr="00F941CE">
        <w:rPr>
          <w:rFonts w:ascii="Times New Roman" w:eastAsia="Times New Roman" w:hAnsi="Times New Roman" w:cs="Times New Roman"/>
          <w:b/>
          <w:sz w:val="28"/>
          <w:szCs w:val="24"/>
        </w:rPr>
        <w:t>ОПРАВОМОЩАВА</w:t>
      </w:r>
      <w:r w:rsidRPr="00F941CE">
        <w:rPr>
          <w:rFonts w:ascii="Times New Roman" w:eastAsia="Times New Roman" w:hAnsi="Times New Roman" w:cs="Times New Roman"/>
          <w:sz w:val="28"/>
          <w:szCs w:val="24"/>
        </w:rPr>
        <w:t xml:space="preserve"> представителя на Община Иваново, който участва в заседанието на Общото събрание</w:t>
      </w:r>
      <w:r w:rsidRPr="00F941CE">
        <w:rPr>
          <w:rFonts w:ascii="Times New Roman" w:eastAsia="Calibri" w:hAnsi="Times New Roman" w:cs="Times New Roman"/>
          <w:sz w:val="28"/>
          <w:szCs w:val="24"/>
          <w:lang w:eastAsia="bg-BG"/>
        </w:rPr>
        <w:t xml:space="preserve"> на Асоциацията по ВиК-Русе</w:t>
      </w:r>
      <w:r w:rsidRPr="00F941CE">
        <w:rPr>
          <w:rFonts w:ascii="Times New Roman" w:eastAsia="Times New Roman" w:hAnsi="Times New Roman" w:cs="Times New Roman"/>
          <w:sz w:val="28"/>
          <w:szCs w:val="24"/>
        </w:rPr>
        <w:t xml:space="preserve"> на 30.06.2026 г. (резервна дата 29.07.2026 г.) да упражни правото на глас по всички точки от дневния ред, по своя преценка, основана на представената по време на събранието информация, при отчитане на целесъобразността на решението с интересите на Общината.</w:t>
      </w:r>
    </w:p>
    <w:p w14:paraId="5B1E5801" w14:textId="77777777" w:rsidR="00F941CE" w:rsidRPr="00F941CE" w:rsidRDefault="00F941CE" w:rsidP="00DF324C">
      <w:pPr>
        <w:tabs>
          <w:tab w:val="left" w:pos="9356"/>
        </w:tabs>
        <w:spacing w:after="0" w:line="240" w:lineRule="auto"/>
        <w:ind w:right="-1" w:firstLine="709"/>
        <w:jc w:val="both"/>
        <w:rPr>
          <w:rFonts w:ascii="Times New Roman" w:eastAsia="Times New Roman" w:hAnsi="Times New Roman" w:cs="Times New Roman"/>
          <w:b/>
          <w:sz w:val="28"/>
          <w:szCs w:val="24"/>
          <w:u w:val="single"/>
          <w:lang w:eastAsia="bg-BG"/>
        </w:rPr>
      </w:pPr>
      <w:r w:rsidRPr="00F941CE">
        <w:rPr>
          <w:rFonts w:ascii="Times New Roman" w:eastAsia="Times New Roman" w:hAnsi="Times New Roman" w:cs="Times New Roman"/>
          <w:sz w:val="28"/>
          <w:szCs w:val="24"/>
        </w:rPr>
        <w:t>6.</w:t>
      </w:r>
      <w:r w:rsidRPr="00F941CE">
        <w:rPr>
          <w:rFonts w:ascii="Times New Roman" w:eastAsia="Times New Roman" w:hAnsi="Times New Roman" w:cs="Times New Roman"/>
          <w:sz w:val="28"/>
          <w:szCs w:val="24"/>
          <w:lang w:val="en-US" w:eastAsia="bg-BG"/>
        </w:rPr>
        <w:t xml:space="preserve"> </w:t>
      </w:r>
      <w:r w:rsidRPr="00F941CE">
        <w:rPr>
          <w:rFonts w:ascii="Times New Roman" w:eastAsia="Times New Roman" w:hAnsi="Times New Roman" w:cs="Times New Roman"/>
          <w:b/>
          <w:sz w:val="28"/>
          <w:szCs w:val="24"/>
          <w:lang w:eastAsia="bg-BG"/>
        </w:rPr>
        <w:t>ДОПУСКА</w:t>
      </w:r>
      <w:r w:rsidRPr="00F941CE">
        <w:rPr>
          <w:rFonts w:ascii="Times New Roman" w:eastAsia="Times New Roman" w:hAnsi="Times New Roman" w:cs="Times New Roman"/>
          <w:sz w:val="28"/>
          <w:szCs w:val="24"/>
          <w:lang w:eastAsia="bg-BG"/>
        </w:rPr>
        <w:t xml:space="preserve"> предварително изпълнение на решението, на основание чл. 60 от АПК.</w:t>
      </w:r>
    </w:p>
    <w:p w14:paraId="546B52EF" w14:textId="77777777" w:rsidR="001B67F2" w:rsidRDefault="001B67F2" w:rsidP="006E70B3">
      <w:pPr>
        <w:spacing w:after="0" w:line="240" w:lineRule="auto"/>
        <w:ind w:firstLine="708"/>
        <w:jc w:val="both"/>
        <w:rPr>
          <w:rFonts w:ascii="Times New Roman" w:eastAsia="Times New Roman" w:hAnsi="Times New Roman" w:cs="Times New Roman"/>
          <w:sz w:val="28"/>
          <w:szCs w:val="28"/>
          <w:lang w:val="en-US" w:eastAsia="bg-BG"/>
        </w:rPr>
      </w:pPr>
    </w:p>
    <w:p w14:paraId="345971E4" w14:textId="77777777" w:rsidR="006E70B3" w:rsidRPr="00A24F13" w:rsidRDefault="006E70B3" w:rsidP="006E70B3">
      <w:pPr>
        <w:spacing w:after="0" w:line="240" w:lineRule="auto"/>
        <w:ind w:firstLine="708"/>
        <w:jc w:val="both"/>
        <w:rPr>
          <w:rFonts w:ascii="Times New Roman" w:eastAsia="Times New Roman" w:hAnsi="Times New Roman" w:cs="Times New Roman"/>
          <w:sz w:val="28"/>
          <w:szCs w:val="28"/>
          <w:lang w:val="en-US" w:eastAsia="bg-BG"/>
        </w:rPr>
      </w:pPr>
      <w:r w:rsidRPr="00A24F13">
        <w:rPr>
          <w:rFonts w:ascii="Times New Roman" w:eastAsia="Times New Roman" w:hAnsi="Times New Roman" w:cs="Times New Roman"/>
          <w:sz w:val="28"/>
          <w:szCs w:val="28"/>
          <w:lang w:val="en-US" w:eastAsia="bg-BG"/>
        </w:rPr>
        <w:t xml:space="preserve">ПО </w:t>
      </w:r>
      <w:r w:rsidRPr="00A24F13">
        <w:rPr>
          <w:rFonts w:ascii="Times New Roman" w:eastAsia="Times New Roman" w:hAnsi="Times New Roman" w:cs="Times New Roman"/>
          <w:sz w:val="28"/>
          <w:szCs w:val="28"/>
          <w:lang w:eastAsia="bg-BG"/>
        </w:rPr>
        <w:t>ВТОРА</w:t>
      </w:r>
      <w:r w:rsidRPr="00A24F13">
        <w:rPr>
          <w:rFonts w:ascii="Times New Roman" w:eastAsia="Times New Roman" w:hAnsi="Times New Roman" w:cs="Times New Roman"/>
          <w:sz w:val="28"/>
          <w:szCs w:val="28"/>
          <w:lang w:val="en-US" w:eastAsia="bg-BG"/>
        </w:rPr>
        <w:t xml:space="preserve"> ТОЧКА с 1</w:t>
      </w:r>
      <w:r w:rsidR="00EC1C69" w:rsidRPr="00A24F13">
        <w:rPr>
          <w:rFonts w:ascii="Times New Roman" w:eastAsia="Times New Roman" w:hAnsi="Times New Roman" w:cs="Times New Roman"/>
          <w:sz w:val="28"/>
          <w:szCs w:val="28"/>
          <w:lang w:val="en-US" w:eastAsia="bg-BG"/>
        </w:rPr>
        <w:t>2</w:t>
      </w:r>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гласа</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за</w:t>
      </w:r>
      <w:proofErr w:type="spellEnd"/>
      <w:r w:rsidRPr="00A24F13">
        <w:rPr>
          <w:rFonts w:ascii="Times New Roman" w:eastAsia="Times New Roman" w:hAnsi="Times New Roman" w:cs="Times New Roman"/>
          <w:sz w:val="28"/>
          <w:szCs w:val="28"/>
          <w:lang w:val="en-US" w:eastAsia="bg-BG"/>
        </w:rPr>
        <w:t xml:space="preserve">”, 0 </w:t>
      </w:r>
      <w:proofErr w:type="spellStart"/>
      <w:r w:rsidRPr="00A24F13">
        <w:rPr>
          <w:rFonts w:ascii="Times New Roman" w:eastAsia="Times New Roman" w:hAnsi="Times New Roman" w:cs="Times New Roman"/>
          <w:sz w:val="28"/>
          <w:szCs w:val="28"/>
          <w:lang w:val="en-US" w:eastAsia="bg-BG"/>
        </w:rPr>
        <w:t>глас</w:t>
      </w:r>
      <w:proofErr w:type="spellEnd"/>
      <w:r w:rsidRPr="00A24F13">
        <w:rPr>
          <w:rFonts w:ascii="Times New Roman" w:eastAsia="Times New Roman" w:hAnsi="Times New Roman" w:cs="Times New Roman"/>
          <w:sz w:val="28"/>
          <w:szCs w:val="28"/>
          <w:lang w:eastAsia="bg-BG"/>
        </w:rPr>
        <w:t>а</w:t>
      </w:r>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против</w:t>
      </w:r>
      <w:proofErr w:type="spellEnd"/>
      <w:r w:rsidRPr="00A24F13">
        <w:rPr>
          <w:rFonts w:ascii="Times New Roman" w:eastAsia="Times New Roman" w:hAnsi="Times New Roman" w:cs="Times New Roman"/>
          <w:sz w:val="28"/>
          <w:szCs w:val="28"/>
          <w:lang w:val="en-US" w:eastAsia="bg-BG"/>
        </w:rPr>
        <w:t xml:space="preserve">” и 0 </w:t>
      </w:r>
      <w:proofErr w:type="spellStart"/>
      <w:r w:rsidRPr="00A24F13">
        <w:rPr>
          <w:rFonts w:ascii="Times New Roman" w:eastAsia="Times New Roman" w:hAnsi="Times New Roman" w:cs="Times New Roman"/>
          <w:sz w:val="28"/>
          <w:szCs w:val="28"/>
          <w:lang w:val="en-US" w:eastAsia="bg-BG"/>
        </w:rPr>
        <w:t>гласа</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въздържал</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се</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Общинският</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съвет</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прие</w:t>
      </w:r>
      <w:proofErr w:type="spellEnd"/>
    </w:p>
    <w:p w14:paraId="66731436" w14:textId="77777777" w:rsidR="00903008" w:rsidRDefault="00903008" w:rsidP="006E6E83">
      <w:pPr>
        <w:spacing w:after="0" w:line="240" w:lineRule="auto"/>
        <w:ind w:firstLine="720"/>
        <w:jc w:val="center"/>
        <w:rPr>
          <w:rFonts w:ascii="Times New Roman" w:eastAsia="Times New Roman" w:hAnsi="Times New Roman" w:cs="Times New Roman"/>
          <w:sz w:val="28"/>
          <w:szCs w:val="28"/>
          <w:lang w:eastAsia="bg-BG"/>
        </w:rPr>
      </w:pPr>
    </w:p>
    <w:p w14:paraId="7A24D3D4"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Р Е Ш Е Н И Е</w:t>
      </w:r>
    </w:p>
    <w:p w14:paraId="71DF6579"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eastAsia="bg-BG"/>
        </w:rPr>
      </w:pPr>
    </w:p>
    <w:p w14:paraId="2244BDBB"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val="en-US" w:eastAsia="bg-BG"/>
        </w:rPr>
      </w:pPr>
      <w:r w:rsidRPr="00F941CE">
        <w:rPr>
          <w:rFonts w:ascii="Times New Roman" w:eastAsia="Times New Roman" w:hAnsi="Times New Roman" w:cs="Times New Roman"/>
          <w:sz w:val="28"/>
          <w:szCs w:val="28"/>
          <w:lang w:eastAsia="bg-BG"/>
        </w:rPr>
        <w:t>№450</w:t>
      </w:r>
    </w:p>
    <w:p w14:paraId="422F82A1" w14:textId="77777777" w:rsidR="00F941CE" w:rsidRPr="00F941CE" w:rsidRDefault="00F941CE" w:rsidP="00F941CE">
      <w:pPr>
        <w:spacing w:after="0" w:line="240" w:lineRule="auto"/>
        <w:ind w:firstLine="720"/>
        <w:jc w:val="both"/>
        <w:rPr>
          <w:rFonts w:ascii="Times New Roman" w:eastAsia="Times New Roman" w:hAnsi="Times New Roman" w:cs="Times New Roman"/>
          <w:sz w:val="28"/>
          <w:szCs w:val="28"/>
          <w:lang w:val="ru-RU" w:eastAsia="bg-BG"/>
        </w:rPr>
      </w:pPr>
    </w:p>
    <w:p w14:paraId="33B33035" w14:textId="77777777" w:rsidR="00F941CE" w:rsidRPr="00F941CE" w:rsidRDefault="00F941CE" w:rsidP="00F941CE">
      <w:pPr>
        <w:spacing w:after="0" w:line="240" w:lineRule="auto"/>
        <w:ind w:firstLine="720"/>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val="ru-RU" w:eastAsia="bg-BG"/>
        </w:rPr>
        <w:t xml:space="preserve">На основание </w:t>
      </w:r>
      <w:r w:rsidRPr="00F941CE">
        <w:rPr>
          <w:rFonts w:ascii="Times New Roman" w:eastAsia="Times New Roman" w:hAnsi="Times New Roman" w:cs="Times New Roman"/>
          <w:sz w:val="28"/>
          <w:szCs w:val="28"/>
          <w:lang w:eastAsia="bg-BG"/>
        </w:rPr>
        <w:t>чл. 21, ал. 1 т. 23, ал. 2 и чл. 27, ал. 3 от Закона за местното самоуправление и местната администрация, във връзка с чл. 26,     т. 3-7 от Закона за социалните услуги, Общински съвет Иваново РЕШИ:</w:t>
      </w:r>
    </w:p>
    <w:p w14:paraId="7C4D334C" w14:textId="77777777" w:rsidR="00F941CE" w:rsidRPr="00F941CE" w:rsidRDefault="00F941CE" w:rsidP="00F941CE">
      <w:pPr>
        <w:spacing w:after="0" w:line="240" w:lineRule="auto"/>
        <w:ind w:firstLine="720"/>
        <w:jc w:val="both"/>
        <w:rPr>
          <w:rFonts w:ascii="Times New Roman" w:eastAsia="Times New Roman" w:hAnsi="Times New Roman" w:cs="Times New Roman"/>
          <w:sz w:val="28"/>
          <w:szCs w:val="28"/>
          <w:lang w:eastAsia="bg-BG"/>
        </w:rPr>
      </w:pPr>
    </w:p>
    <w:p w14:paraId="38B5E6D7" w14:textId="18145F87" w:rsidR="00F941CE" w:rsidRPr="00F941CE" w:rsidRDefault="00F941CE" w:rsidP="00F941CE">
      <w:pPr>
        <w:spacing w:after="0"/>
        <w:jc w:val="both"/>
        <w:rPr>
          <w:rFonts w:ascii="Times New Roman" w:eastAsia="Times New Roman" w:hAnsi="Times New Roman" w:cs="Times New Roman"/>
          <w:sz w:val="28"/>
          <w:szCs w:val="24"/>
          <w:lang w:eastAsia="bg-BG"/>
        </w:rPr>
      </w:pPr>
      <w:r w:rsidRPr="00F941CE">
        <w:rPr>
          <w:rFonts w:ascii="Times New Roman" w:eastAsia="Times New Roman" w:hAnsi="Times New Roman" w:cs="Times New Roman"/>
          <w:sz w:val="28"/>
          <w:szCs w:val="24"/>
          <w:lang w:eastAsia="bg-BG"/>
        </w:rPr>
        <w:lastRenderedPageBreak/>
        <w:t xml:space="preserve">            </w:t>
      </w:r>
      <w:r w:rsidRPr="00F941CE">
        <w:rPr>
          <w:rFonts w:ascii="Times New Roman" w:eastAsia="Times New Roman" w:hAnsi="Times New Roman" w:cs="Times New Roman"/>
          <w:b/>
          <w:bCs/>
          <w:sz w:val="28"/>
          <w:szCs w:val="24"/>
          <w:lang w:eastAsia="bg-BG"/>
        </w:rPr>
        <w:t>Отменя</w:t>
      </w:r>
      <w:r w:rsidRPr="00F941CE">
        <w:rPr>
          <w:rFonts w:ascii="Times New Roman" w:eastAsia="Times New Roman" w:hAnsi="Times New Roman" w:cs="Times New Roman"/>
          <w:sz w:val="28"/>
          <w:szCs w:val="24"/>
          <w:lang w:eastAsia="bg-BG"/>
        </w:rPr>
        <w:t xml:space="preserve"> Решение № 550 по Протокол № 49/22.12.2022 г. на Общински съвет – Иваново.</w:t>
      </w:r>
    </w:p>
    <w:p w14:paraId="1C1DA4C3" w14:textId="77777777" w:rsidR="006E6E83" w:rsidRPr="00A24F13" w:rsidRDefault="006E6E83" w:rsidP="00FD57EA">
      <w:pPr>
        <w:spacing w:after="0" w:line="240" w:lineRule="auto"/>
        <w:ind w:firstLine="720"/>
        <w:jc w:val="both"/>
        <w:rPr>
          <w:rFonts w:ascii="Times New Roman" w:eastAsia="Times New Roman" w:hAnsi="Times New Roman" w:cs="Times New Roman"/>
          <w:sz w:val="28"/>
          <w:szCs w:val="28"/>
          <w:lang w:val="en-US" w:eastAsia="bg-BG"/>
        </w:rPr>
      </w:pPr>
    </w:p>
    <w:p w14:paraId="38468BA1" w14:textId="77777777" w:rsidR="00FD57EA" w:rsidRPr="00A24F13" w:rsidRDefault="00FD57EA" w:rsidP="00FD57EA">
      <w:pPr>
        <w:spacing w:after="0" w:line="240" w:lineRule="auto"/>
        <w:ind w:firstLine="720"/>
        <w:jc w:val="both"/>
        <w:rPr>
          <w:rFonts w:ascii="Times New Roman" w:eastAsia="Times New Roman" w:hAnsi="Times New Roman" w:cs="Times New Roman"/>
          <w:sz w:val="28"/>
          <w:szCs w:val="28"/>
          <w:lang w:val="en-US" w:eastAsia="bg-BG"/>
        </w:rPr>
      </w:pPr>
      <w:r w:rsidRPr="00A24F13">
        <w:rPr>
          <w:rFonts w:ascii="Times New Roman" w:eastAsia="Times New Roman" w:hAnsi="Times New Roman" w:cs="Times New Roman"/>
          <w:sz w:val="28"/>
          <w:szCs w:val="28"/>
          <w:lang w:val="en-US" w:eastAsia="bg-BG"/>
        </w:rPr>
        <w:t xml:space="preserve">ПО </w:t>
      </w:r>
      <w:r w:rsidRPr="00A24F13">
        <w:rPr>
          <w:rFonts w:ascii="Times New Roman" w:eastAsia="Times New Roman" w:hAnsi="Times New Roman" w:cs="Times New Roman"/>
          <w:sz w:val="28"/>
          <w:szCs w:val="28"/>
          <w:lang w:eastAsia="bg-BG"/>
        </w:rPr>
        <w:t>ТРЕТА</w:t>
      </w:r>
      <w:r w:rsidRPr="00A24F13">
        <w:rPr>
          <w:rFonts w:ascii="Times New Roman" w:eastAsia="Times New Roman" w:hAnsi="Times New Roman" w:cs="Times New Roman"/>
          <w:sz w:val="28"/>
          <w:szCs w:val="28"/>
          <w:lang w:val="en-US" w:eastAsia="bg-BG"/>
        </w:rPr>
        <w:t xml:space="preserve"> ТОЧКА с </w:t>
      </w:r>
      <w:r w:rsidR="00581745" w:rsidRPr="00A24F13">
        <w:rPr>
          <w:rFonts w:ascii="Times New Roman" w:eastAsia="Times New Roman" w:hAnsi="Times New Roman" w:cs="Times New Roman"/>
          <w:sz w:val="28"/>
          <w:szCs w:val="28"/>
          <w:lang w:val="en-US" w:eastAsia="bg-BG"/>
        </w:rPr>
        <w:t>1</w:t>
      </w:r>
      <w:r w:rsidR="00EC1C69" w:rsidRPr="00A24F13">
        <w:rPr>
          <w:rFonts w:ascii="Times New Roman" w:eastAsia="Times New Roman" w:hAnsi="Times New Roman" w:cs="Times New Roman"/>
          <w:sz w:val="28"/>
          <w:szCs w:val="28"/>
          <w:lang w:val="en-US" w:eastAsia="bg-BG"/>
        </w:rPr>
        <w:t>2</w:t>
      </w:r>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гласа</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за</w:t>
      </w:r>
      <w:proofErr w:type="spellEnd"/>
      <w:r w:rsidRPr="00A24F13">
        <w:rPr>
          <w:rFonts w:ascii="Times New Roman" w:eastAsia="Times New Roman" w:hAnsi="Times New Roman" w:cs="Times New Roman"/>
          <w:sz w:val="28"/>
          <w:szCs w:val="28"/>
          <w:lang w:val="en-US" w:eastAsia="bg-BG"/>
        </w:rPr>
        <w:t xml:space="preserve">”, 0 </w:t>
      </w:r>
      <w:proofErr w:type="spellStart"/>
      <w:r w:rsidRPr="00A24F13">
        <w:rPr>
          <w:rFonts w:ascii="Times New Roman" w:eastAsia="Times New Roman" w:hAnsi="Times New Roman" w:cs="Times New Roman"/>
          <w:sz w:val="28"/>
          <w:szCs w:val="28"/>
          <w:lang w:val="en-US" w:eastAsia="bg-BG"/>
        </w:rPr>
        <w:t>гласа</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против</w:t>
      </w:r>
      <w:proofErr w:type="spellEnd"/>
      <w:r w:rsidRPr="00A24F13">
        <w:rPr>
          <w:rFonts w:ascii="Times New Roman" w:eastAsia="Times New Roman" w:hAnsi="Times New Roman" w:cs="Times New Roman"/>
          <w:sz w:val="28"/>
          <w:szCs w:val="28"/>
          <w:lang w:val="en-US" w:eastAsia="bg-BG"/>
        </w:rPr>
        <w:t xml:space="preserve">” и 0 </w:t>
      </w:r>
      <w:proofErr w:type="spellStart"/>
      <w:r w:rsidRPr="00A24F13">
        <w:rPr>
          <w:rFonts w:ascii="Times New Roman" w:eastAsia="Times New Roman" w:hAnsi="Times New Roman" w:cs="Times New Roman"/>
          <w:sz w:val="28"/>
          <w:szCs w:val="28"/>
          <w:lang w:val="en-US" w:eastAsia="bg-BG"/>
        </w:rPr>
        <w:t>гласа</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въздържал</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се</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Общинският</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съвет</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прие</w:t>
      </w:r>
      <w:proofErr w:type="spellEnd"/>
    </w:p>
    <w:p w14:paraId="05678193" w14:textId="77777777" w:rsidR="001B67F2" w:rsidRPr="00A24F13" w:rsidRDefault="001B67F2" w:rsidP="00FD57EA">
      <w:pPr>
        <w:spacing w:after="0" w:line="240" w:lineRule="auto"/>
        <w:ind w:firstLine="720"/>
        <w:jc w:val="center"/>
        <w:rPr>
          <w:rFonts w:ascii="Times New Roman" w:eastAsia="Times New Roman" w:hAnsi="Times New Roman" w:cs="Times New Roman"/>
          <w:sz w:val="28"/>
          <w:szCs w:val="28"/>
          <w:lang w:eastAsia="bg-BG"/>
        </w:rPr>
      </w:pPr>
    </w:p>
    <w:p w14:paraId="5B1BD6E4"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Р Е Ш Е Н И Е</w:t>
      </w:r>
    </w:p>
    <w:p w14:paraId="560FCA75"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eastAsia="bg-BG"/>
        </w:rPr>
      </w:pPr>
    </w:p>
    <w:p w14:paraId="36D6DE58"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val="en-US" w:eastAsia="bg-BG"/>
        </w:rPr>
      </w:pPr>
      <w:r w:rsidRPr="00F941CE">
        <w:rPr>
          <w:rFonts w:ascii="Times New Roman" w:eastAsia="Times New Roman" w:hAnsi="Times New Roman" w:cs="Times New Roman"/>
          <w:sz w:val="28"/>
          <w:szCs w:val="28"/>
          <w:lang w:eastAsia="bg-BG"/>
        </w:rPr>
        <w:t>№451</w:t>
      </w:r>
    </w:p>
    <w:p w14:paraId="6C1CA8C3" w14:textId="77777777" w:rsidR="00F941CE" w:rsidRPr="00F941CE" w:rsidRDefault="00F941CE" w:rsidP="00F941CE">
      <w:pPr>
        <w:spacing w:after="0" w:line="240" w:lineRule="auto"/>
        <w:ind w:firstLine="720"/>
        <w:jc w:val="both"/>
        <w:rPr>
          <w:rFonts w:ascii="Times New Roman" w:eastAsia="Times New Roman" w:hAnsi="Times New Roman" w:cs="Times New Roman"/>
          <w:sz w:val="28"/>
          <w:szCs w:val="28"/>
          <w:lang w:eastAsia="bg-BG"/>
        </w:rPr>
      </w:pPr>
    </w:p>
    <w:p w14:paraId="22833608" w14:textId="77777777" w:rsidR="00F941CE" w:rsidRPr="00F941CE" w:rsidRDefault="00F941CE" w:rsidP="00F941CE">
      <w:pPr>
        <w:spacing w:after="0" w:line="240" w:lineRule="auto"/>
        <w:ind w:firstLine="720"/>
        <w:jc w:val="both"/>
        <w:rPr>
          <w:rFonts w:ascii="Times New Roman" w:eastAsia="Times New Roman" w:hAnsi="Times New Roman" w:cs="Times New Roman"/>
          <w:sz w:val="28"/>
          <w:szCs w:val="28"/>
          <w:lang w:val="ru-RU" w:eastAsia="bg-BG"/>
        </w:rPr>
      </w:pPr>
      <w:r w:rsidRPr="00F941CE">
        <w:rPr>
          <w:rFonts w:ascii="Times New Roman" w:eastAsia="Times New Roman" w:hAnsi="Times New Roman" w:cs="Times New Roman"/>
          <w:sz w:val="28"/>
          <w:szCs w:val="28"/>
          <w:lang w:val="ru-RU" w:eastAsia="bg-BG"/>
        </w:rPr>
        <w:t xml:space="preserve">На основание </w:t>
      </w:r>
      <w:r w:rsidRPr="00F941CE">
        <w:rPr>
          <w:rFonts w:ascii="Times New Roman" w:eastAsia="Times New Roman" w:hAnsi="Times New Roman" w:cs="Times New Roman"/>
          <w:sz w:val="28"/>
          <w:szCs w:val="28"/>
          <w:lang w:eastAsia="bg-BG"/>
        </w:rPr>
        <w:t>чл. 21, ал. 1, т. 8 и ал. 2, във връзка с чл. 27, ал. 4 и ал. 5 от Закона за местното самоуправление и местната администрация, чл. 8, ал. 1 и чл. 35, ал. 1 от Закона за общинската собственост, чл. 112, във връзка с чл. 114, ал. 1 от ЗГ, чл. 5, чл. 7 и чл. 71, ал. 1 от Наредба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 от тях, във връзка с чл. 21, ал. 1 от Наредба № 16 за определяне на реда за управление на горските територии – общинска собственост,</w:t>
      </w:r>
      <w:r w:rsidRPr="00F941CE">
        <w:rPr>
          <w:rFonts w:ascii="Times New Roman" w:eastAsia="Times New Roman" w:hAnsi="Times New Roman" w:cs="Times New Roman"/>
          <w:sz w:val="28"/>
          <w:szCs w:val="28"/>
          <w:lang w:val="ru-RU" w:eastAsia="bg-BG"/>
        </w:rPr>
        <w:t xml:space="preserve"> </w:t>
      </w:r>
      <w:proofErr w:type="spellStart"/>
      <w:r w:rsidRPr="00F941CE">
        <w:rPr>
          <w:rFonts w:ascii="Times New Roman" w:eastAsia="Times New Roman" w:hAnsi="Times New Roman" w:cs="Times New Roman"/>
          <w:sz w:val="28"/>
          <w:szCs w:val="28"/>
          <w:lang w:val="ru-RU" w:eastAsia="bg-BG"/>
        </w:rPr>
        <w:t>Общински</w:t>
      </w:r>
      <w:proofErr w:type="spellEnd"/>
      <w:r w:rsidRPr="00F941CE">
        <w:rPr>
          <w:rFonts w:ascii="Times New Roman" w:eastAsia="Times New Roman" w:hAnsi="Times New Roman" w:cs="Times New Roman"/>
          <w:sz w:val="28"/>
          <w:szCs w:val="28"/>
          <w:lang w:val="ru-RU" w:eastAsia="bg-BG"/>
        </w:rPr>
        <w:t xml:space="preserve"> </w:t>
      </w:r>
      <w:proofErr w:type="spellStart"/>
      <w:r w:rsidRPr="00F941CE">
        <w:rPr>
          <w:rFonts w:ascii="Times New Roman" w:eastAsia="Times New Roman" w:hAnsi="Times New Roman" w:cs="Times New Roman"/>
          <w:sz w:val="28"/>
          <w:szCs w:val="28"/>
          <w:lang w:val="ru-RU" w:eastAsia="bg-BG"/>
        </w:rPr>
        <w:t>съвет</w:t>
      </w:r>
      <w:proofErr w:type="spellEnd"/>
      <w:r w:rsidRPr="00F941CE">
        <w:rPr>
          <w:rFonts w:ascii="Times New Roman" w:eastAsia="Times New Roman" w:hAnsi="Times New Roman" w:cs="Times New Roman"/>
          <w:sz w:val="28"/>
          <w:szCs w:val="28"/>
          <w:lang w:val="ru-RU" w:eastAsia="bg-BG"/>
        </w:rPr>
        <w:t xml:space="preserve"> Иваново РЕШИ:</w:t>
      </w:r>
    </w:p>
    <w:p w14:paraId="1EBC87AE" w14:textId="77777777" w:rsidR="00F941CE" w:rsidRPr="00F941CE" w:rsidRDefault="00F941CE" w:rsidP="00F941CE">
      <w:pPr>
        <w:spacing w:after="0" w:line="240" w:lineRule="auto"/>
        <w:ind w:firstLine="720"/>
        <w:jc w:val="both"/>
        <w:rPr>
          <w:rFonts w:ascii="Times New Roman" w:eastAsia="Times New Roman" w:hAnsi="Times New Roman" w:cs="Times New Roman"/>
          <w:sz w:val="28"/>
          <w:szCs w:val="28"/>
          <w:lang w:val="ru-RU" w:eastAsia="bg-BG"/>
        </w:rPr>
      </w:pPr>
    </w:p>
    <w:p w14:paraId="41ADEF95" w14:textId="77777777" w:rsidR="00F941CE" w:rsidRPr="00F941CE" w:rsidRDefault="00F941CE" w:rsidP="00F941CE">
      <w:pPr>
        <w:numPr>
          <w:ilvl w:val="0"/>
          <w:numId w:val="38"/>
        </w:numPr>
        <w:tabs>
          <w:tab w:val="num" w:pos="0"/>
        </w:tabs>
        <w:spacing w:after="0" w:line="240" w:lineRule="auto"/>
        <w:ind w:left="0" w:firstLine="709"/>
        <w:jc w:val="both"/>
        <w:rPr>
          <w:rFonts w:ascii="Times New Roman" w:eastAsia="Times New Roman" w:hAnsi="Times New Roman" w:cs="Times New Roman"/>
          <w:sz w:val="28"/>
          <w:szCs w:val="24"/>
          <w:lang w:eastAsia="bg-BG"/>
        </w:rPr>
      </w:pPr>
      <w:r w:rsidRPr="00F941CE">
        <w:rPr>
          <w:rFonts w:ascii="Times New Roman" w:eastAsia="Times New Roman" w:hAnsi="Times New Roman" w:cs="Times New Roman"/>
          <w:sz w:val="28"/>
          <w:szCs w:val="24"/>
          <w:lang w:eastAsia="bg-BG"/>
        </w:rPr>
        <w:t xml:space="preserve"> </w:t>
      </w:r>
      <w:r w:rsidRPr="00F941CE">
        <w:rPr>
          <w:rFonts w:ascii="Times New Roman" w:eastAsia="Times New Roman" w:hAnsi="Times New Roman" w:cs="Times New Roman"/>
          <w:b/>
          <w:bCs/>
          <w:sz w:val="28"/>
          <w:szCs w:val="24"/>
          <w:lang w:eastAsia="bg-BG"/>
        </w:rPr>
        <w:t>Приема</w:t>
      </w:r>
      <w:r w:rsidRPr="00F941CE">
        <w:rPr>
          <w:rFonts w:ascii="Times New Roman" w:eastAsia="Times New Roman" w:hAnsi="Times New Roman" w:cs="Times New Roman"/>
          <w:sz w:val="28"/>
          <w:szCs w:val="24"/>
          <w:lang w:eastAsia="bg-BG"/>
        </w:rPr>
        <w:t xml:space="preserve"> Годишен план за ползване на дървесина на Община Иваново за 2026 г., представляващ неразделна част от настоящето решение.</w:t>
      </w:r>
    </w:p>
    <w:p w14:paraId="7D2C2A6F" w14:textId="121465C2" w:rsidR="00F941CE" w:rsidRPr="00CD2EF2" w:rsidRDefault="00F941CE" w:rsidP="00CD2EF2">
      <w:pPr>
        <w:numPr>
          <w:ilvl w:val="0"/>
          <w:numId w:val="38"/>
        </w:numPr>
        <w:tabs>
          <w:tab w:val="num" w:pos="426"/>
        </w:tabs>
        <w:spacing w:after="0" w:line="240" w:lineRule="auto"/>
        <w:ind w:left="0" w:firstLine="709"/>
        <w:jc w:val="both"/>
        <w:rPr>
          <w:rFonts w:ascii="Times New Roman" w:eastAsia="Times New Roman" w:hAnsi="Times New Roman" w:cs="Times New Roman"/>
          <w:sz w:val="24"/>
          <w:szCs w:val="24"/>
          <w:lang w:eastAsia="bg-BG"/>
        </w:rPr>
      </w:pPr>
      <w:r w:rsidRPr="00CD2EF2">
        <w:rPr>
          <w:rFonts w:ascii="Times New Roman" w:eastAsia="Times New Roman" w:hAnsi="Times New Roman" w:cs="Times New Roman"/>
          <w:sz w:val="28"/>
          <w:szCs w:val="24"/>
          <w:lang w:eastAsia="bg-BG"/>
        </w:rPr>
        <w:t xml:space="preserve"> </w:t>
      </w:r>
      <w:r w:rsidRPr="00CD2EF2">
        <w:rPr>
          <w:rFonts w:ascii="Times New Roman" w:eastAsia="Times New Roman" w:hAnsi="Times New Roman" w:cs="Times New Roman"/>
          <w:b/>
          <w:bCs/>
          <w:sz w:val="28"/>
          <w:szCs w:val="24"/>
          <w:lang w:eastAsia="bg-BG"/>
        </w:rPr>
        <w:t>Утвърждава</w:t>
      </w:r>
      <w:r w:rsidRPr="00CD2EF2">
        <w:rPr>
          <w:rFonts w:ascii="Times New Roman" w:eastAsia="Times New Roman" w:hAnsi="Times New Roman" w:cs="Times New Roman"/>
          <w:sz w:val="28"/>
          <w:szCs w:val="24"/>
          <w:lang w:eastAsia="bg-BG"/>
        </w:rPr>
        <w:t xml:space="preserve"> списък с отдели и подотдели на горите за сечене през 2026 г. за нуждите на Общината, както следва:</w:t>
      </w:r>
    </w:p>
    <w:tbl>
      <w:tblPr>
        <w:tblW w:w="6957" w:type="dxa"/>
        <w:tblInd w:w="1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1854"/>
        <w:gridCol w:w="1372"/>
        <w:gridCol w:w="1169"/>
        <w:gridCol w:w="1917"/>
      </w:tblGrid>
      <w:tr w:rsidR="00F941CE" w:rsidRPr="00F941CE" w14:paraId="1AE324D1" w14:textId="77777777" w:rsidTr="00E11570">
        <w:trPr>
          <w:trHeight w:val="429"/>
        </w:trPr>
        <w:tc>
          <w:tcPr>
            <w:tcW w:w="645" w:type="dxa"/>
            <w:vAlign w:val="center"/>
          </w:tcPr>
          <w:p w14:paraId="2264D4F2"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r w:rsidRPr="00F941CE">
              <w:rPr>
                <w:rFonts w:ascii="Times New Roman" w:eastAsia="Times New Roman" w:hAnsi="Times New Roman" w:cs="Times New Roman"/>
                <w:sz w:val="24"/>
                <w:szCs w:val="24"/>
                <w:lang w:eastAsia="bg-BG"/>
              </w:rPr>
              <w:t>пор. №</w:t>
            </w:r>
          </w:p>
        </w:tc>
        <w:tc>
          <w:tcPr>
            <w:tcW w:w="1854" w:type="dxa"/>
            <w:vAlign w:val="center"/>
          </w:tcPr>
          <w:p w14:paraId="1149FBB1" w14:textId="77777777" w:rsidR="00F941CE" w:rsidRPr="00F941CE" w:rsidRDefault="00F941CE" w:rsidP="00F941CE">
            <w:pPr>
              <w:widowControl w:val="0"/>
              <w:autoSpaceDE w:val="0"/>
              <w:autoSpaceDN w:val="0"/>
              <w:adjustRightInd w:val="0"/>
              <w:spacing w:after="0" w:line="240" w:lineRule="auto"/>
              <w:rPr>
                <w:rFonts w:ascii="Times New Roman" w:eastAsia="Times New Roman" w:hAnsi="Times New Roman" w:cs="Times New Roman"/>
                <w:sz w:val="24"/>
                <w:szCs w:val="24"/>
                <w:lang w:eastAsia="bg-BG"/>
              </w:rPr>
            </w:pPr>
            <w:r w:rsidRPr="00F941CE">
              <w:rPr>
                <w:rFonts w:ascii="Times New Roman" w:eastAsia="Times New Roman" w:hAnsi="Times New Roman" w:cs="Times New Roman"/>
                <w:sz w:val="24"/>
                <w:szCs w:val="24"/>
                <w:lang w:eastAsia="bg-BG"/>
              </w:rPr>
              <w:t>Отдел/подотдел</w:t>
            </w:r>
          </w:p>
        </w:tc>
        <w:tc>
          <w:tcPr>
            <w:tcW w:w="1372" w:type="dxa"/>
            <w:vAlign w:val="center"/>
          </w:tcPr>
          <w:p w14:paraId="5E497C7B"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r w:rsidRPr="00F941CE">
              <w:rPr>
                <w:rFonts w:ascii="Times New Roman" w:eastAsia="Times New Roman" w:hAnsi="Times New Roman" w:cs="Times New Roman"/>
                <w:sz w:val="24"/>
                <w:szCs w:val="24"/>
                <w:lang w:eastAsia="bg-BG"/>
              </w:rPr>
              <w:t>Дърва пл. м3</w:t>
            </w:r>
          </w:p>
        </w:tc>
        <w:tc>
          <w:tcPr>
            <w:tcW w:w="1169" w:type="dxa"/>
            <w:vAlign w:val="center"/>
          </w:tcPr>
          <w:p w14:paraId="443969F4"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r w:rsidRPr="00F941CE">
              <w:rPr>
                <w:rFonts w:ascii="Times New Roman" w:eastAsia="Times New Roman" w:hAnsi="Times New Roman" w:cs="Times New Roman"/>
                <w:sz w:val="24"/>
                <w:szCs w:val="24"/>
                <w:lang w:eastAsia="bg-BG"/>
              </w:rPr>
              <w:t>Вършина пл. м3</w:t>
            </w:r>
          </w:p>
        </w:tc>
        <w:tc>
          <w:tcPr>
            <w:tcW w:w="1917" w:type="dxa"/>
            <w:vAlign w:val="center"/>
          </w:tcPr>
          <w:p w14:paraId="69A2855D"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r w:rsidRPr="00F941CE">
              <w:rPr>
                <w:rFonts w:ascii="Times New Roman" w:eastAsia="Times New Roman" w:hAnsi="Times New Roman" w:cs="Times New Roman"/>
                <w:sz w:val="24"/>
                <w:szCs w:val="24"/>
                <w:lang w:eastAsia="bg-BG"/>
              </w:rPr>
              <w:t>Стояща дървесина пл. м3</w:t>
            </w:r>
          </w:p>
        </w:tc>
      </w:tr>
      <w:tr w:rsidR="00F941CE" w:rsidRPr="00F941CE" w14:paraId="09CB96C0" w14:textId="77777777" w:rsidTr="00E11570">
        <w:trPr>
          <w:trHeight w:val="226"/>
        </w:trPr>
        <w:tc>
          <w:tcPr>
            <w:tcW w:w="645" w:type="dxa"/>
            <w:vAlign w:val="center"/>
          </w:tcPr>
          <w:p w14:paraId="17082C36"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r w:rsidRPr="00F941CE">
              <w:rPr>
                <w:rFonts w:ascii="Times New Roman" w:eastAsia="Times New Roman" w:hAnsi="Times New Roman" w:cs="Times New Roman"/>
                <w:sz w:val="24"/>
                <w:szCs w:val="24"/>
                <w:lang w:eastAsia="bg-BG"/>
              </w:rPr>
              <w:t>1</w:t>
            </w:r>
          </w:p>
        </w:tc>
        <w:tc>
          <w:tcPr>
            <w:tcW w:w="1854" w:type="dxa"/>
            <w:vAlign w:val="center"/>
          </w:tcPr>
          <w:p w14:paraId="2F94D5A1" w14:textId="77777777" w:rsidR="00F941CE" w:rsidRPr="00F941CE" w:rsidRDefault="00F941CE" w:rsidP="00F941CE">
            <w:pPr>
              <w:widowControl w:val="0"/>
              <w:autoSpaceDE w:val="0"/>
              <w:autoSpaceDN w:val="0"/>
              <w:adjustRightInd w:val="0"/>
              <w:spacing w:after="0" w:line="240" w:lineRule="auto"/>
              <w:rPr>
                <w:rFonts w:ascii="Times New Roman" w:eastAsia="Times New Roman" w:hAnsi="Times New Roman" w:cs="Times New Roman"/>
                <w:sz w:val="24"/>
                <w:szCs w:val="24"/>
                <w:lang w:eastAsia="bg-BG"/>
              </w:rPr>
            </w:pPr>
            <w:r w:rsidRPr="00F941CE">
              <w:rPr>
                <w:rFonts w:ascii="Times New Roman" w:eastAsia="Times New Roman" w:hAnsi="Times New Roman" w:cs="Times New Roman"/>
                <w:sz w:val="24"/>
                <w:szCs w:val="24"/>
                <w:lang w:eastAsia="bg-BG"/>
              </w:rPr>
              <w:t>251 ˶ ч1 ̋   ак.</w:t>
            </w:r>
          </w:p>
        </w:tc>
        <w:tc>
          <w:tcPr>
            <w:tcW w:w="1372" w:type="dxa"/>
            <w:vAlign w:val="center"/>
          </w:tcPr>
          <w:p w14:paraId="7BD45C4C"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r w:rsidRPr="00F941CE">
              <w:rPr>
                <w:rFonts w:ascii="Times New Roman" w:eastAsia="Times New Roman" w:hAnsi="Times New Roman" w:cs="Times New Roman"/>
                <w:sz w:val="24"/>
                <w:szCs w:val="24"/>
                <w:lang w:eastAsia="bg-BG"/>
              </w:rPr>
              <w:t>82</w:t>
            </w:r>
          </w:p>
        </w:tc>
        <w:tc>
          <w:tcPr>
            <w:tcW w:w="1169" w:type="dxa"/>
            <w:vAlign w:val="center"/>
          </w:tcPr>
          <w:p w14:paraId="1CE5D582"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r w:rsidRPr="00F941CE">
              <w:rPr>
                <w:rFonts w:ascii="Times New Roman" w:eastAsia="Times New Roman" w:hAnsi="Times New Roman" w:cs="Times New Roman"/>
                <w:sz w:val="24"/>
                <w:szCs w:val="24"/>
                <w:lang w:eastAsia="bg-BG"/>
              </w:rPr>
              <w:t>8</w:t>
            </w:r>
          </w:p>
        </w:tc>
        <w:tc>
          <w:tcPr>
            <w:tcW w:w="1917" w:type="dxa"/>
            <w:vAlign w:val="center"/>
          </w:tcPr>
          <w:p w14:paraId="383CA67B"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r w:rsidRPr="00F941CE">
              <w:rPr>
                <w:rFonts w:ascii="Times New Roman" w:eastAsia="Times New Roman" w:hAnsi="Times New Roman" w:cs="Times New Roman"/>
                <w:sz w:val="24"/>
                <w:szCs w:val="24"/>
                <w:lang w:eastAsia="bg-BG"/>
              </w:rPr>
              <w:t>90</w:t>
            </w:r>
          </w:p>
        </w:tc>
      </w:tr>
      <w:tr w:rsidR="00F941CE" w:rsidRPr="00F941CE" w14:paraId="77E39B88" w14:textId="77777777" w:rsidTr="00E11570">
        <w:trPr>
          <w:trHeight w:val="214"/>
        </w:trPr>
        <w:tc>
          <w:tcPr>
            <w:tcW w:w="645" w:type="dxa"/>
            <w:vAlign w:val="center"/>
          </w:tcPr>
          <w:p w14:paraId="626303F6"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r w:rsidRPr="00F941CE">
              <w:rPr>
                <w:rFonts w:ascii="Times New Roman" w:eastAsia="Times New Roman" w:hAnsi="Times New Roman" w:cs="Times New Roman"/>
                <w:sz w:val="24"/>
                <w:szCs w:val="24"/>
                <w:lang w:eastAsia="bg-BG"/>
              </w:rPr>
              <w:t>2</w:t>
            </w:r>
          </w:p>
        </w:tc>
        <w:tc>
          <w:tcPr>
            <w:tcW w:w="1854" w:type="dxa"/>
            <w:vAlign w:val="center"/>
          </w:tcPr>
          <w:p w14:paraId="0B9BE7C3" w14:textId="77777777" w:rsidR="00F941CE" w:rsidRPr="00F941CE" w:rsidRDefault="00F941CE" w:rsidP="00F941CE">
            <w:pPr>
              <w:widowControl w:val="0"/>
              <w:autoSpaceDE w:val="0"/>
              <w:autoSpaceDN w:val="0"/>
              <w:adjustRightInd w:val="0"/>
              <w:spacing w:after="0" w:line="240" w:lineRule="auto"/>
              <w:rPr>
                <w:rFonts w:ascii="Times New Roman" w:eastAsia="Times New Roman" w:hAnsi="Times New Roman" w:cs="Times New Roman"/>
                <w:sz w:val="24"/>
                <w:szCs w:val="24"/>
                <w:lang w:eastAsia="bg-BG"/>
              </w:rPr>
            </w:pPr>
            <w:r w:rsidRPr="00F941CE">
              <w:rPr>
                <w:rFonts w:ascii="Times New Roman" w:eastAsia="Times New Roman" w:hAnsi="Times New Roman" w:cs="Times New Roman"/>
                <w:sz w:val="24"/>
                <w:szCs w:val="24"/>
                <w:lang w:eastAsia="bg-BG"/>
              </w:rPr>
              <w:t>252 ˶ н ̋  ак.</w:t>
            </w:r>
          </w:p>
        </w:tc>
        <w:tc>
          <w:tcPr>
            <w:tcW w:w="1372" w:type="dxa"/>
            <w:vAlign w:val="center"/>
          </w:tcPr>
          <w:p w14:paraId="7716CCD3"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r w:rsidRPr="00F941CE">
              <w:rPr>
                <w:rFonts w:ascii="Times New Roman" w:eastAsia="Times New Roman" w:hAnsi="Times New Roman" w:cs="Times New Roman"/>
                <w:sz w:val="24"/>
                <w:szCs w:val="24"/>
                <w:lang w:eastAsia="bg-BG"/>
              </w:rPr>
              <w:t>92</w:t>
            </w:r>
          </w:p>
        </w:tc>
        <w:tc>
          <w:tcPr>
            <w:tcW w:w="1169" w:type="dxa"/>
            <w:vAlign w:val="center"/>
          </w:tcPr>
          <w:p w14:paraId="40BCA234"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r w:rsidRPr="00F941CE">
              <w:rPr>
                <w:rFonts w:ascii="Times New Roman" w:eastAsia="Times New Roman" w:hAnsi="Times New Roman" w:cs="Times New Roman"/>
                <w:sz w:val="24"/>
                <w:szCs w:val="24"/>
                <w:lang w:eastAsia="bg-BG"/>
              </w:rPr>
              <w:t>8</w:t>
            </w:r>
          </w:p>
        </w:tc>
        <w:tc>
          <w:tcPr>
            <w:tcW w:w="1917" w:type="dxa"/>
            <w:vAlign w:val="center"/>
          </w:tcPr>
          <w:p w14:paraId="1FA77FEE"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r w:rsidRPr="00F941CE">
              <w:rPr>
                <w:rFonts w:ascii="Times New Roman" w:eastAsia="Times New Roman" w:hAnsi="Times New Roman" w:cs="Times New Roman"/>
                <w:sz w:val="24"/>
                <w:szCs w:val="24"/>
                <w:lang w:eastAsia="bg-BG"/>
              </w:rPr>
              <w:t>100</w:t>
            </w:r>
          </w:p>
        </w:tc>
      </w:tr>
      <w:tr w:rsidR="00F941CE" w:rsidRPr="00F941CE" w14:paraId="2E315517" w14:textId="77777777" w:rsidTr="00E11570">
        <w:trPr>
          <w:trHeight w:val="214"/>
        </w:trPr>
        <w:tc>
          <w:tcPr>
            <w:tcW w:w="645" w:type="dxa"/>
            <w:vAlign w:val="center"/>
          </w:tcPr>
          <w:p w14:paraId="71D2BAF2"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p>
        </w:tc>
        <w:tc>
          <w:tcPr>
            <w:tcW w:w="1854" w:type="dxa"/>
            <w:vAlign w:val="center"/>
          </w:tcPr>
          <w:p w14:paraId="3C5AD092"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r w:rsidRPr="00F941CE">
              <w:rPr>
                <w:rFonts w:ascii="Times New Roman" w:eastAsia="Times New Roman" w:hAnsi="Times New Roman" w:cs="Times New Roman"/>
                <w:sz w:val="24"/>
                <w:szCs w:val="24"/>
                <w:lang w:eastAsia="bg-BG"/>
              </w:rPr>
              <w:t>Общо всичко:</w:t>
            </w:r>
          </w:p>
        </w:tc>
        <w:tc>
          <w:tcPr>
            <w:tcW w:w="1372" w:type="dxa"/>
            <w:vAlign w:val="center"/>
          </w:tcPr>
          <w:p w14:paraId="03005838"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r w:rsidRPr="00F941CE">
              <w:rPr>
                <w:rFonts w:ascii="Times New Roman" w:eastAsia="Times New Roman" w:hAnsi="Times New Roman" w:cs="Times New Roman"/>
                <w:sz w:val="24"/>
                <w:szCs w:val="24"/>
                <w:lang w:eastAsia="bg-BG"/>
              </w:rPr>
              <w:t>174</w:t>
            </w:r>
          </w:p>
        </w:tc>
        <w:tc>
          <w:tcPr>
            <w:tcW w:w="1169" w:type="dxa"/>
            <w:vAlign w:val="center"/>
          </w:tcPr>
          <w:p w14:paraId="3F451464"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r w:rsidRPr="00F941CE">
              <w:rPr>
                <w:rFonts w:ascii="Times New Roman" w:eastAsia="Times New Roman" w:hAnsi="Times New Roman" w:cs="Times New Roman"/>
                <w:sz w:val="24"/>
                <w:szCs w:val="24"/>
                <w:lang w:eastAsia="bg-BG"/>
              </w:rPr>
              <w:t>16</w:t>
            </w:r>
          </w:p>
        </w:tc>
        <w:tc>
          <w:tcPr>
            <w:tcW w:w="1917" w:type="dxa"/>
            <w:vAlign w:val="center"/>
          </w:tcPr>
          <w:p w14:paraId="582C1513"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r w:rsidRPr="00F941CE">
              <w:rPr>
                <w:rFonts w:ascii="Times New Roman" w:eastAsia="Times New Roman" w:hAnsi="Times New Roman" w:cs="Times New Roman"/>
                <w:sz w:val="24"/>
                <w:szCs w:val="24"/>
                <w:lang w:eastAsia="bg-BG"/>
              </w:rPr>
              <w:t>190</w:t>
            </w:r>
          </w:p>
        </w:tc>
      </w:tr>
    </w:tbl>
    <w:p w14:paraId="359A2F5E" w14:textId="77777777" w:rsidR="00F941CE" w:rsidRPr="00F941CE" w:rsidRDefault="00F941CE" w:rsidP="00F941CE">
      <w:pPr>
        <w:spacing w:after="0" w:line="240" w:lineRule="auto"/>
        <w:ind w:firstLine="360"/>
        <w:jc w:val="both"/>
        <w:rPr>
          <w:rFonts w:ascii="Times New Roman" w:eastAsia="Times New Roman" w:hAnsi="Times New Roman" w:cs="Times New Roman"/>
          <w:b/>
          <w:sz w:val="24"/>
          <w:szCs w:val="24"/>
          <w:lang w:eastAsia="bg-BG"/>
        </w:rPr>
      </w:pPr>
    </w:p>
    <w:p w14:paraId="6F87F1F5" w14:textId="51E9A0F7" w:rsidR="00F941CE" w:rsidRPr="00F941CE" w:rsidRDefault="00F941CE" w:rsidP="00CD2EF2">
      <w:pPr>
        <w:spacing w:after="0" w:line="240" w:lineRule="auto"/>
        <w:ind w:left="-142" w:firstLine="851"/>
        <w:jc w:val="both"/>
        <w:rPr>
          <w:rFonts w:ascii="Times New Roman" w:eastAsia="Times New Roman" w:hAnsi="Times New Roman" w:cs="Times New Roman"/>
          <w:sz w:val="28"/>
          <w:szCs w:val="24"/>
          <w:lang w:eastAsia="bg-BG"/>
        </w:rPr>
      </w:pPr>
      <w:r w:rsidRPr="00F941CE">
        <w:rPr>
          <w:rFonts w:ascii="Times New Roman" w:eastAsia="Times New Roman" w:hAnsi="Times New Roman" w:cs="Times New Roman"/>
          <w:sz w:val="28"/>
          <w:szCs w:val="24"/>
          <w:lang w:eastAsia="bg-BG"/>
        </w:rPr>
        <w:t xml:space="preserve">         </w:t>
      </w:r>
      <w:r w:rsidRPr="00F941CE">
        <w:rPr>
          <w:rFonts w:ascii="Times New Roman" w:eastAsia="Times New Roman" w:hAnsi="Times New Roman" w:cs="Times New Roman"/>
          <w:b/>
          <w:sz w:val="28"/>
          <w:szCs w:val="24"/>
          <w:lang w:eastAsia="bg-BG"/>
        </w:rPr>
        <w:t>3.</w:t>
      </w:r>
      <w:r w:rsidRPr="00F941CE">
        <w:rPr>
          <w:rFonts w:ascii="Times New Roman" w:eastAsia="Times New Roman" w:hAnsi="Times New Roman" w:cs="Times New Roman"/>
          <w:sz w:val="28"/>
          <w:szCs w:val="24"/>
          <w:lang w:eastAsia="bg-BG"/>
        </w:rPr>
        <w:t xml:space="preserve"> </w:t>
      </w:r>
      <w:r w:rsidRPr="00F941CE">
        <w:rPr>
          <w:rFonts w:ascii="Times New Roman" w:eastAsia="Times New Roman" w:hAnsi="Times New Roman" w:cs="Times New Roman"/>
          <w:b/>
          <w:bCs/>
          <w:sz w:val="28"/>
          <w:szCs w:val="24"/>
          <w:lang w:eastAsia="bg-BG"/>
        </w:rPr>
        <w:t>Утвърждава</w:t>
      </w:r>
      <w:r w:rsidRPr="00F941CE">
        <w:rPr>
          <w:rFonts w:ascii="Times New Roman" w:eastAsia="Times New Roman" w:hAnsi="Times New Roman" w:cs="Times New Roman"/>
          <w:sz w:val="28"/>
          <w:szCs w:val="24"/>
          <w:lang w:eastAsia="bg-BG"/>
        </w:rPr>
        <w:t xml:space="preserve"> списък на предвидени отдели и подотдели на горите за отдаване на търг на фирми за добив на дървесина на корен срещу заплащане по утвърдения в т.4 ценоразпис, както следва:</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1342"/>
        <w:gridCol w:w="992"/>
        <w:gridCol w:w="1116"/>
        <w:gridCol w:w="898"/>
        <w:gridCol w:w="902"/>
        <w:gridCol w:w="792"/>
        <w:gridCol w:w="1090"/>
        <w:gridCol w:w="1014"/>
      </w:tblGrid>
      <w:tr w:rsidR="00F941CE" w:rsidRPr="00F941CE" w14:paraId="61943F97" w14:textId="77777777" w:rsidTr="00E11570">
        <w:trPr>
          <w:trHeight w:val="626"/>
        </w:trPr>
        <w:tc>
          <w:tcPr>
            <w:tcW w:w="609" w:type="dxa"/>
            <w:vAlign w:val="center"/>
          </w:tcPr>
          <w:p w14:paraId="4D5A439B"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пор. №</w:t>
            </w:r>
          </w:p>
        </w:tc>
        <w:tc>
          <w:tcPr>
            <w:tcW w:w="1342" w:type="dxa"/>
            <w:vAlign w:val="center"/>
          </w:tcPr>
          <w:p w14:paraId="1AE0780A"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p>
          <w:p w14:paraId="3069CC3C"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Отдел/</w:t>
            </w:r>
          </w:p>
          <w:p w14:paraId="65CCE0E7"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подотдел</w:t>
            </w:r>
          </w:p>
        </w:tc>
        <w:tc>
          <w:tcPr>
            <w:tcW w:w="992" w:type="dxa"/>
            <w:vAlign w:val="center"/>
          </w:tcPr>
          <w:p w14:paraId="7FDCE637"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Общо лежаща дървесина</w:t>
            </w:r>
          </w:p>
        </w:tc>
        <w:tc>
          <w:tcPr>
            <w:tcW w:w="1116" w:type="dxa"/>
            <w:vAlign w:val="center"/>
          </w:tcPr>
          <w:p w14:paraId="5878C630"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Едра дървесина пл.м3</w:t>
            </w:r>
          </w:p>
        </w:tc>
        <w:tc>
          <w:tcPr>
            <w:tcW w:w="898" w:type="dxa"/>
            <w:vAlign w:val="center"/>
          </w:tcPr>
          <w:p w14:paraId="2C58032B"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p>
          <w:p w14:paraId="477E5965"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Средна пл. м.3</w:t>
            </w:r>
          </w:p>
        </w:tc>
        <w:tc>
          <w:tcPr>
            <w:tcW w:w="902" w:type="dxa"/>
          </w:tcPr>
          <w:p w14:paraId="55384A30"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p>
          <w:p w14:paraId="6B82ECC0"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Дребна пл. м3</w:t>
            </w:r>
          </w:p>
        </w:tc>
        <w:tc>
          <w:tcPr>
            <w:tcW w:w="792" w:type="dxa"/>
          </w:tcPr>
          <w:p w14:paraId="18C16F5F"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Дърва пл. м3</w:t>
            </w:r>
          </w:p>
        </w:tc>
        <w:tc>
          <w:tcPr>
            <w:tcW w:w="1090" w:type="dxa"/>
            <w:vAlign w:val="center"/>
          </w:tcPr>
          <w:p w14:paraId="4FDA5F76"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p>
          <w:p w14:paraId="078D0471"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Вършина пл. м3</w:t>
            </w:r>
          </w:p>
        </w:tc>
        <w:tc>
          <w:tcPr>
            <w:tcW w:w="1014" w:type="dxa"/>
            <w:vAlign w:val="center"/>
          </w:tcPr>
          <w:p w14:paraId="47F01CF8"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Стояща дървесина пл. м3</w:t>
            </w:r>
          </w:p>
        </w:tc>
      </w:tr>
      <w:tr w:rsidR="00F941CE" w:rsidRPr="00F941CE" w14:paraId="4A04E50A" w14:textId="77777777" w:rsidTr="00E11570">
        <w:trPr>
          <w:trHeight w:val="204"/>
        </w:trPr>
        <w:tc>
          <w:tcPr>
            <w:tcW w:w="609" w:type="dxa"/>
            <w:vAlign w:val="center"/>
          </w:tcPr>
          <w:p w14:paraId="0F587A78"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1</w:t>
            </w:r>
          </w:p>
        </w:tc>
        <w:tc>
          <w:tcPr>
            <w:tcW w:w="1342" w:type="dxa"/>
            <w:vAlign w:val="center"/>
          </w:tcPr>
          <w:p w14:paraId="505F15AD" w14:textId="77777777" w:rsidR="00F941CE" w:rsidRPr="00F941CE" w:rsidRDefault="00F941CE" w:rsidP="00F941CE">
            <w:pPr>
              <w:widowControl w:val="0"/>
              <w:autoSpaceDE w:val="0"/>
              <w:autoSpaceDN w:val="0"/>
              <w:adjustRightInd w:val="0"/>
              <w:spacing w:after="0" w:line="240" w:lineRule="auto"/>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23 ˶ ю ̋ топ.</w:t>
            </w:r>
          </w:p>
        </w:tc>
        <w:tc>
          <w:tcPr>
            <w:tcW w:w="992" w:type="dxa"/>
            <w:vAlign w:val="center"/>
          </w:tcPr>
          <w:p w14:paraId="6ACF5DA5"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166</w:t>
            </w:r>
          </w:p>
        </w:tc>
        <w:tc>
          <w:tcPr>
            <w:tcW w:w="1116" w:type="dxa"/>
            <w:vAlign w:val="center"/>
          </w:tcPr>
          <w:p w14:paraId="30486DF1"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144</w:t>
            </w:r>
          </w:p>
        </w:tc>
        <w:tc>
          <w:tcPr>
            <w:tcW w:w="898" w:type="dxa"/>
            <w:vAlign w:val="center"/>
          </w:tcPr>
          <w:p w14:paraId="65AE78B6"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5</w:t>
            </w:r>
          </w:p>
        </w:tc>
        <w:tc>
          <w:tcPr>
            <w:tcW w:w="902" w:type="dxa"/>
          </w:tcPr>
          <w:p w14:paraId="7159C6DD"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0</w:t>
            </w:r>
          </w:p>
        </w:tc>
        <w:tc>
          <w:tcPr>
            <w:tcW w:w="792" w:type="dxa"/>
          </w:tcPr>
          <w:p w14:paraId="1C2F09F1"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17</w:t>
            </w:r>
          </w:p>
        </w:tc>
        <w:tc>
          <w:tcPr>
            <w:tcW w:w="1090" w:type="dxa"/>
            <w:vAlign w:val="center"/>
          </w:tcPr>
          <w:p w14:paraId="539D2D8E"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4</w:t>
            </w:r>
          </w:p>
        </w:tc>
        <w:tc>
          <w:tcPr>
            <w:tcW w:w="1014" w:type="dxa"/>
            <w:vAlign w:val="center"/>
          </w:tcPr>
          <w:p w14:paraId="4FE9739B"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170</w:t>
            </w:r>
          </w:p>
        </w:tc>
      </w:tr>
      <w:tr w:rsidR="00F941CE" w:rsidRPr="00F941CE" w14:paraId="3D7EA6C1" w14:textId="77777777" w:rsidTr="00E11570">
        <w:trPr>
          <w:trHeight w:val="204"/>
        </w:trPr>
        <w:tc>
          <w:tcPr>
            <w:tcW w:w="609" w:type="dxa"/>
            <w:vAlign w:val="center"/>
          </w:tcPr>
          <w:p w14:paraId="38D38168"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2</w:t>
            </w:r>
          </w:p>
        </w:tc>
        <w:tc>
          <w:tcPr>
            <w:tcW w:w="1342" w:type="dxa"/>
            <w:vAlign w:val="center"/>
          </w:tcPr>
          <w:p w14:paraId="25184547"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23 ˶ в1 ̋ топ.</w:t>
            </w:r>
          </w:p>
        </w:tc>
        <w:tc>
          <w:tcPr>
            <w:tcW w:w="992" w:type="dxa"/>
            <w:vAlign w:val="center"/>
          </w:tcPr>
          <w:p w14:paraId="2F268E1C"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64</w:t>
            </w:r>
          </w:p>
        </w:tc>
        <w:tc>
          <w:tcPr>
            <w:tcW w:w="1116" w:type="dxa"/>
            <w:vAlign w:val="center"/>
          </w:tcPr>
          <w:p w14:paraId="75268F6D"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54</w:t>
            </w:r>
          </w:p>
        </w:tc>
        <w:tc>
          <w:tcPr>
            <w:tcW w:w="898" w:type="dxa"/>
            <w:vAlign w:val="center"/>
          </w:tcPr>
          <w:p w14:paraId="63593ED5"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2</w:t>
            </w:r>
          </w:p>
        </w:tc>
        <w:tc>
          <w:tcPr>
            <w:tcW w:w="902" w:type="dxa"/>
          </w:tcPr>
          <w:p w14:paraId="71CC637E"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0</w:t>
            </w:r>
          </w:p>
        </w:tc>
        <w:tc>
          <w:tcPr>
            <w:tcW w:w="792" w:type="dxa"/>
          </w:tcPr>
          <w:p w14:paraId="4911CB1D"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8</w:t>
            </w:r>
          </w:p>
        </w:tc>
        <w:tc>
          <w:tcPr>
            <w:tcW w:w="1090" w:type="dxa"/>
            <w:vAlign w:val="center"/>
          </w:tcPr>
          <w:p w14:paraId="4AA9F891"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6</w:t>
            </w:r>
          </w:p>
        </w:tc>
        <w:tc>
          <w:tcPr>
            <w:tcW w:w="1014" w:type="dxa"/>
            <w:vAlign w:val="center"/>
          </w:tcPr>
          <w:p w14:paraId="75B1B521"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70</w:t>
            </w:r>
          </w:p>
        </w:tc>
      </w:tr>
      <w:tr w:rsidR="00F941CE" w:rsidRPr="00F941CE" w14:paraId="7E5A6263" w14:textId="77777777" w:rsidTr="00E11570">
        <w:trPr>
          <w:trHeight w:val="204"/>
        </w:trPr>
        <w:tc>
          <w:tcPr>
            <w:tcW w:w="609" w:type="dxa"/>
            <w:vAlign w:val="center"/>
          </w:tcPr>
          <w:p w14:paraId="3ED00604"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3</w:t>
            </w:r>
          </w:p>
        </w:tc>
        <w:tc>
          <w:tcPr>
            <w:tcW w:w="1342" w:type="dxa"/>
            <w:vAlign w:val="center"/>
          </w:tcPr>
          <w:p w14:paraId="4D83A15E" w14:textId="77777777" w:rsidR="00F941CE" w:rsidRPr="00F941CE" w:rsidRDefault="00F941CE" w:rsidP="00F941CE">
            <w:pPr>
              <w:widowControl w:val="0"/>
              <w:autoSpaceDE w:val="0"/>
              <w:autoSpaceDN w:val="0"/>
              <w:adjustRightInd w:val="0"/>
              <w:spacing w:after="0" w:line="240" w:lineRule="auto"/>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258˶ б ̋ топ.</w:t>
            </w:r>
          </w:p>
        </w:tc>
        <w:tc>
          <w:tcPr>
            <w:tcW w:w="992" w:type="dxa"/>
            <w:vAlign w:val="center"/>
          </w:tcPr>
          <w:p w14:paraId="4DD26BCA"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728</w:t>
            </w:r>
          </w:p>
        </w:tc>
        <w:tc>
          <w:tcPr>
            <w:tcW w:w="1116" w:type="dxa"/>
            <w:vAlign w:val="center"/>
          </w:tcPr>
          <w:p w14:paraId="1C7DF9A7"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586</w:t>
            </w:r>
          </w:p>
        </w:tc>
        <w:tc>
          <w:tcPr>
            <w:tcW w:w="898" w:type="dxa"/>
            <w:vAlign w:val="center"/>
          </w:tcPr>
          <w:p w14:paraId="27DF4A45"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11</w:t>
            </w:r>
          </w:p>
        </w:tc>
        <w:tc>
          <w:tcPr>
            <w:tcW w:w="902" w:type="dxa"/>
          </w:tcPr>
          <w:p w14:paraId="3C31014C"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2</w:t>
            </w:r>
          </w:p>
        </w:tc>
        <w:tc>
          <w:tcPr>
            <w:tcW w:w="792" w:type="dxa"/>
          </w:tcPr>
          <w:p w14:paraId="3F0B9E58"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129</w:t>
            </w:r>
          </w:p>
        </w:tc>
        <w:tc>
          <w:tcPr>
            <w:tcW w:w="1090" w:type="dxa"/>
            <w:vAlign w:val="center"/>
          </w:tcPr>
          <w:p w14:paraId="3BC678BA"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22</w:t>
            </w:r>
          </w:p>
        </w:tc>
        <w:tc>
          <w:tcPr>
            <w:tcW w:w="1014" w:type="dxa"/>
            <w:vAlign w:val="center"/>
          </w:tcPr>
          <w:p w14:paraId="48123A7B"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750</w:t>
            </w:r>
          </w:p>
        </w:tc>
      </w:tr>
      <w:tr w:rsidR="00F941CE" w:rsidRPr="00F941CE" w14:paraId="7B4C8987" w14:textId="77777777" w:rsidTr="00E11570">
        <w:trPr>
          <w:trHeight w:val="204"/>
        </w:trPr>
        <w:tc>
          <w:tcPr>
            <w:tcW w:w="609" w:type="dxa"/>
            <w:vAlign w:val="center"/>
          </w:tcPr>
          <w:p w14:paraId="6C7D6AC5"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4</w:t>
            </w:r>
          </w:p>
        </w:tc>
        <w:tc>
          <w:tcPr>
            <w:tcW w:w="1342" w:type="dxa"/>
            <w:vAlign w:val="center"/>
          </w:tcPr>
          <w:p w14:paraId="2275FCAE"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258˶ в ̋ топ.</w:t>
            </w:r>
          </w:p>
        </w:tc>
        <w:tc>
          <w:tcPr>
            <w:tcW w:w="992" w:type="dxa"/>
            <w:vAlign w:val="center"/>
          </w:tcPr>
          <w:p w14:paraId="236B7575"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1084</w:t>
            </w:r>
          </w:p>
        </w:tc>
        <w:tc>
          <w:tcPr>
            <w:tcW w:w="1116" w:type="dxa"/>
            <w:vAlign w:val="center"/>
          </w:tcPr>
          <w:p w14:paraId="6C85BF9A"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784</w:t>
            </w:r>
          </w:p>
        </w:tc>
        <w:tc>
          <w:tcPr>
            <w:tcW w:w="898" w:type="dxa"/>
            <w:vAlign w:val="center"/>
          </w:tcPr>
          <w:p w14:paraId="62145654"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27</w:t>
            </w:r>
          </w:p>
        </w:tc>
        <w:tc>
          <w:tcPr>
            <w:tcW w:w="902" w:type="dxa"/>
          </w:tcPr>
          <w:p w14:paraId="4140B732"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5</w:t>
            </w:r>
          </w:p>
        </w:tc>
        <w:tc>
          <w:tcPr>
            <w:tcW w:w="792" w:type="dxa"/>
          </w:tcPr>
          <w:p w14:paraId="6AC0DB78"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268</w:t>
            </w:r>
          </w:p>
        </w:tc>
        <w:tc>
          <w:tcPr>
            <w:tcW w:w="1090" w:type="dxa"/>
            <w:vAlign w:val="center"/>
          </w:tcPr>
          <w:p w14:paraId="03B0706D"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26</w:t>
            </w:r>
          </w:p>
        </w:tc>
        <w:tc>
          <w:tcPr>
            <w:tcW w:w="1014" w:type="dxa"/>
            <w:vAlign w:val="center"/>
          </w:tcPr>
          <w:p w14:paraId="22D5B34E"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1110</w:t>
            </w:r>
          </w:p>
        </w:tc>
      </w:tr>
      <w:tr w:rsidR="00F941CE" w:rsidRPr="00F941CE" w14:paraId="5590FE2E" w14:textId="77777777" w:rsidTr="00E11570">
        <w:trPr>
          <w:trHeight w:val="204"/>
        </w:trPr>
        <w:tc>
          <w:tcPr>
            <w:tcW w:w="609" w:type="dxa"/>
            <w:vAlign w:val="center"/>
          </w:tcPr>
          <w:p w14:paraId="42450A36"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5</w:t>
            </w:r>
          </w:p>
        </w:tc>
        <w:tc>
          <w:tcPr>
            <w:tcW w:w="1342" w:type="dxa"/>
            <w:vAlign w:val="center"/>
          </w:tcPr>
          <w:p w14:paraId="6DA5915B" w14:textId="77777777" w:rsidR="00F941CE" w:rsidRPr="00F941CE" w:rsidRDefault="00F941CE" w:rsidP="00F941CE">
            <w:pPr>
              <w:widowControl w:val="0"/>
              <w:autoSpaceDE w:val="0"/>
              <w:autoSpaceDN w:val="0"/>
              <w:adjustRightInd w:val="0"/>
              <w:spacing w:after="0" w:line="240" w:lineRule="auto"/>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 xml:space="preserve">35 ˶ р ̋  </w:t>
            </w:r>
            <w:proofErr w:type="spellStart"/>
            <w:r w:rsidRPr="00F941CE">
              <w:rPr>
                <w:rFonts w:ascii="Times New Roman" w:eastAsia="Times New Roman" w:hAnsi="Times New Roman" w:cs="Times New Roman"/>
                <w:lang w:eastAsia="bg-BG"/>
              </w:rPr>
              <w:t>ч.б</w:t>
            </w:r>
            <w:proofErr w:type="spellEnd"/>
            <w:r w:rsidRPr="00F941CE">
              <w:rPr>
                <w:rFonts w:ascii="Times New Roman" w:eastAsia="Times New Roman" w:hAnsi="Times New Roman" w:cs="Times New Roman"/>
                <w:lang w:eastAsia="bg-BG"/>
              </w:rPr>
              <w:t>.</w:t>
            </w:r>
          </w:p>
        </w:tc>
        <w:tc>
          <w:tcPr>
            <w:tcW w:w="992" w:type="dxa"/>
            <w:vAlign w:val="center"/>
          </w:tcPr>
          <w:p w14:paraId="03C644CD"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484</w:t>
            </w:r>
          </w:p>
        </w:tc>
        <w:tc>
          <w:tcPr>
            <w:tcW w:w="1116" w:type="dxa"/>
            <w:vAlign w:val="center"/>
          </w:tcPr>
          <w:p w14:paraId="684A1FF2"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6</w:t>
            </w:r>
          </w:p>
        </w:tc>
        <w:tc>
          <w:tcPr>
            <w:tcW w:w="898" w:type="dxa"/>
            <w:vAlign w:val="center"/>
          </w:tcPr>
          <w:p w14:paraId="7EB87EF2"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33</w:t>
            </w:r>
          </w:p>
        </w:tc>
        <w:tc>
          <w:tcPr>
            <w:tcW w:w="902" w:type="dxa"/>
          </w:tcPr>
          <w:p w14:paraId="06EB09AC"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1</w:t>
            </w:r>
          </w:p>
        </w:tc>
        <w:tc>
          <w:tcPr>
            <w:tcW w:w="792" w:type="dxa"/>
          </w:tcPr>
          <w:p w14:paraId="01DEB36D"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444</w:t>
            </w:r>
          </w:p>
        </w:tc>
        <w:tc>
          <w:tcPr>
            <w:tcW w:w="1090" w:type="dxa"/>
            <w:vAlign w:val="center"/>
          </w:tcPr>
          <w:p w14:paraId="579608F4"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76</w:t>
            </w:r>
          </w:p>
        </w:tc>
        <w:tc>
          <w:tcPr>
            <w:tcW w:w="1014" w:type="dxa"/>
            <w:vAlign w:val="center"/>
          </w:tcPr>
          <w:p w14:paraId="31E266DD"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560</w:t>
            </w:r>
          </w:p>
        </w:tc>
      </w:tr>
      <w:tr w:rsidR="00F941CE" w:rsidRPr="00F941CE" w14:paraId="2E129638" w14:textId="77777777" w:rsidTr="00E11570">
        <w:trPr>
          <w:trHeight w:val="204"/>
        </w:trPr>
        <w:tc>
          <w:tcPr>
            <w:tcW w:w="609" w:type="dxa"/>
            <w:vAlign w:val="center"/>
          </w:tcPr>
          <w:p w14:paraId="36741902"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6</w:t>
            </w:r>
          </w:p>
        </w:tc>
        <w:tc>
          <w:tcPr>
            <w:tcW w:w="1342" w:type="dxa"/>
            <w:vAlign w:val="center"/>
          </w:tcPr>
          <w:p w14:paraId="1EF02397"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37 ˶ п ̋  ак.</w:t>
            </w:r>
          </w:p>
        </w:tc>
        <w:tc>
          <w:tcPr>
            <w:tcW w:w="992" w:type="dxa"/>
            <w:vAlign w:val="center"/>
          </w:tcPr>
          <w:p w14:paraId="7D9224BA"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240</w:t>
            </w:r>
          </w:p>
        </w:tc>
        <w:tc>
          <w:tcPr>
            <w:tcW w:w="1116" w:type="dxa"/>
            <w:vAlign w:val="center"/>
          </w:tcPr>
          <w:p w14:paraId="6A9801B5"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1</w:t>
            </w:r>
          </w:p>
        </w:tc>
        <w:tc>
          <w:tcPr>
            <w:tcW w:w="898" w:type="dxa"/>
            <w:vAlign w:val="center"/>
          </w:tcPr>
          <w:p w14:paraId="64866C9F"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15</w:t>
            </w:r>
          </w:p>
        </w:tc>
        <w:tc>
          <w:tcPr>
            <w:tcW w:w="902" w:type="dxa"/>
          </w:tcPr>
          <w:p w14:paraId="1401F0DF"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1</w:t>
            </w:r>
          </w:p>
        </w:tc>
        <w:tc>
          <w:tcPr>
            <w:tcW w:w="792" w:type="dxa"/>
          </w:tcPr>
          <w:p w14:paraId="29825E13"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223</w:t>
            </w:r>
          </w:p>
        </w:tc>
        <w:tc>
          <w:tcPr>
            <w:tcW w:w="1090" w:type="dxa"/>
            <w:vAlign w:val="center"/>
          </w:tcPr>
          <w:p w14:paraId="095FC830"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10</w:t>
            </w:r>
          </w:p>
        </w:tc>
        <w:tc>
          <w:tcPr>
            <w:tcW w:w="1014" w:type="dxa"/>
            <w:vAlign w:val="center"/>
          </w:tcPr>
          <w:p w14:paraId="3A8F7F47"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250</w:t>
            </w:r>
          </w:p>
        </w:tc>
      </w:tr>
      <w:tr w:rsidR="00F941CE" w:rsidRPr="00F941CE" w14:paraId="560F9F6D" w14:textId="77777777" w:rsidTr="00E11570">
        <w:trPr>
          <w:trHeight w:val="204"/>
        </w:trPr>
        <w:tc>
          <w:tcPr>
            <w:tcW w:w="609" w:type="dxa"/>
            <w:vAlign w:val="center"/>
          </w:tcPr>
          <w:p w14:paraId="1A19AA81"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7</w:t>
            </w:r>
          </w:p>
        </w:tc>
        <w:tc>
          <w:tcPr>
            <w:tcW w:w="1342" w:type="dxa"/>
            <w:vAlign w:val="center"/>
          </w:tcPr>
          <w:p w14:paraId="65AEC744"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37 ˶ т ̋  ак.</w:t>
            </w:r>
          </w:p>
        </w:tc>
        <w:tc>
          <w:tcPr>
            <w:tcW w:w="992" w:type="dxa"/>
            <w:vAlign w:val="center"/>
          </w:tcPr>
          <w:p w14:paraId="7D1F6294"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666</w:t>
            </w:r>
          </w:p>
        </w:tc>
        <w:tc>
          <w:tcPr>
            <w:tcW w:w="1116" w:type="dxa"/>
            <w:vAlign w:val="center"/>
          </w:tcPr>
          <w:p w14:paraId="3815B0AB"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14</w:t>
            </w:r>
          </w:p>
        </w:tc>
        <w:tc>
          <w:tcPr>
            <w:tcW w:w="898" w:type="dxa"/>
            <w:vAlign w:val="center"/>
          </w:tcPr>
          <w:p w14:paraId="33274EFD"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76</w:t>
            </w:r>
          </w:p>
        </w:tc>
        <w:tc>
          <w:tcPr>
            <w:tcW w:w="902" w:type="dxa"/>
          </w:tcPr>
          <w:p w14:paraId="060E029A"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4</w:t>
            </w:r>
          </w:p>
        </w:tc>
        <w:tc>
          <w:tcPr>
            <w:tcW w:w="792" w:type="dxa"/>
          </w:tcPr>
          <w:p w14:paraId="62867462"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572</w:t>
            </w:r>
          </w:p>
        </w:tc>
        <w:tc>
          <w:tcPr>
            <w:tcW w:w="1090" w:type="dxa"/>
            <w:vAlign w:val="center"/>
          </w:tcPr>
          <w:p w14:paraId="5B2BB468"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34</w:t>
            </w:r>
          </w:p>
        </w:tc>
        <w:tc>
          <w:tcPr>
            <w:tcW w:w="1014" w:type="dxa"/>
            <w:vAlign w:val="center"/>
          </w:tcPr>
          <w:p w14:paraId="36B4EDB2"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700</w:t>
            </w:r>
          </w:p>
        </w:tc>
      </w:tr>
      <w:tr w:rsidR="00F941CE" w:rsidRPr="00F941CE" w14:paraId="57D61595" w14:textId="77777777" w:rsidTr="00E11570">
        <w:trPr>
          <w:trHeight w:val="284"/>
        </w:trPr>
        <w:tc>
          <w:tcPr>
            <w:tcW w:w="609" w:type="dxa"/>
            <w:vAlign w:val="center"/>
          </w:tcPr>
          <w:p w14:paraId="306409AA"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p>
        </w:tc>
        <w:tc>
          <w:tcPr>
            <w:tcW w:w="1342" w:type="dxa"/>
            <w:vAlign w:val="center"/>
          </w:tcPr>
          <w:p w14:paraId="08D39C46"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Общо  всичко:</w:t>
            </w:r>
          </w:p>
        </w:tc>
        <w:tc>
          <w:tcPr>
            <w:tcW w:w="992" w:type="dxa"/>
            <w:vAlign w:val="center"/>
          </w:tcPr>
          <w:p w14:paraId="391ED0EB"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3432</w:t>
            </w:r>
          </w:p>
        </w:tc>
        <w:tc>
          <w:tcPr>
            <w:tcW w:w="1116" w:type="dxa"/>
            <w:vAlign w:val="center"/>
          </w:tcPr>
          <w:p w14:paraId="6E4196A5"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1589</w:t>
            </w:r>
          </w:p>
        </w:tc>
        <w:tc>
          <w:tcPr>
            <w:tcW w:w="898" w:type="dxa"/>
            <w:vAlign w:val="center"/>
          </w:tcPr>
          <w:p w14:paraId="653D1886"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169</w:t>
            </w:r>
          </w:p>
        </w:tc>
        <w:tc>
          <w:tcPr>
            <w:tcW w:w="902" w:type="dxa"/>
          </w:tcPr>
          <w:p w14:paraId="73E2ABC3"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13</w:t>
            </w:r>
          </w:p>
          <w:p w14:paraId="59E444EF"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p>
        </w:tc>
        <w:tc>
          <w:tcPr>
            <w:tcW w:w="792" w:type="dxa"/>
          </w:tcPr>
          <w:p w14:paraId="253570A6"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1661</w:t>
            </w:r>
          </w:p>
        </w:tc>
        <w:tc>
          <w:tcPr>
            <w:tcW w:w="1090" w:type="dxa"/>
            <w:vAlign w:val="center"/>
          </w:tcPr>
          <w:p w14:paraId="0E2F5265"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178</w:t>
            </w:r>
          </w:p>
        </w:tc>
        <w:tc>
          <w:tcPr>
            <w:tcW w:w="1014" w:type="dxa"/>
            <w:vAlign w:val="center"/>
          </w:tcPr>
          <w:p w14:paraId="4878A81C" w14:textId="77777777" w:rsidR="00F941CE" w:rsidRPr="00F941CE" w:rsidRDefault="00F941CE" w:rsidP="00F941CE">
            <w:pPr>
              <w:widowControl w:val="0"/>
              <w:autoSpaceDE w:val="0"/>
              <w:autoSpaceDN w:val="0"/>
              <w:adjustRightInd w:val="0"/>
              <w:spacing w:after="0" w:line="240" w:lineRule="auto"/>
              <w:jc w:val="center"/>
              <w:rPr>
                <w:rFonts w:ascii="Times New Roman" w:eastAsia="Times New Roman" w:hAnsi="Times New Roman" w:cs="Times New Roman"/>
                <w:lang w:eastAsia="bg-BG"/>
              </w:rPr>
            </w:pPr>
            <w:r w:rsidRPr="00F941CE">
              <w:rPr>
                <w:rFonts w:ascii="Times New Roman" w:eastAsia="Times New Roman" w:hAnsi="Times New Roman" w:cs="Times New Roman"/>
                <w:lang w:eastAsia="bg-BG"/>
              </w:rPr>
              <w:t>3610</w:t>
            </w:r>
          </w:p>
        </w:tc>
      </w:tr>
    </w:tbl>
    <w:p w14:paraId="4B06E60C" w14:textId="77777777" w:rsidR="00F941CE" w:rsidRPr="00F941CE" w:rsidRDefault="00F941CE" w:rsidP="00F941CE">
      <w:pPr>
        <w:spacing w:after="0" w:line="240" w:lineRule="auto"/>
        <w:ind w:left="720"/>
        <w:jc w:val="both"/>
        <w:rPr>
          <w:rFonts w:ascii="Times New Roman" w:eastAsia="Times New Roman" w:hAnsi="Times New Roman" w:cs="Times New Roman"/>
          <w:sz w:val="24"/>
          <w:szCs w:val="24"/>
          <w:lang w:eastAsia="bg-BG"/>
        </w:rPr>
      </w:pPr>
    </w:p>
    <w:p w14:paraId="62B429EE" w14:textId="77777777" w:rsidR="00F941CE" w:rsidRPr="00F941CE" w:rsidRDefault="00F941CE" w:rsidP="00F941CE">
      <w:pPr>
        <w:spacing w:after="0" w:line="240" w:lineRule="auto"/>
        <w:ind w:firstLine="709"/>
        <w:jc w:val="both"/>
        <w:rPr>
          <w:rFonts w:ascii="Times New Roman" w:eastAsia="Times New Roman" w:hAnsi="Times New Roman" w:cs="Times New Roman"/>
          <w:sz w:val="28"/>
          <w:szCs w:val="24"/>
          <w:lang w:eastAsia="bg-BG"/>
        </w:rPr>
      </w:pPr>
      <w:r w:rsidRPr="00F941CE">
        <w:rPr>
          <w:rFonts w:ascii="Times New Roman" w:eastAsia="Times New Roman" w:hAnsi="Times New Roman" w:cs="Times New Roman"/>
          <w:b/>
          <w:sz w:val="28"/>
          <w:szCs w:val="24"/>
          <w:lang w:eastAsia="bg-BG"/>
        </w:rPr>
        <w:lastRenderedPageBreak/>
        <w:t xml:space="preserve"> 4.  </w:t>
      </w:r>
      <w:r w:rsidRPr="00F941CE">
        <w:rPr>
          <w:rFonts w:ascii="Times New Roman" w:eastAsia="Times New Roman" w:hAnsi="Times New Roman" w:cs="Times New Roman"/>
          <w:b/>
          <w:bCs/>
          <w:sz w:val="28"/>
          <w:szCs w:val="24"/>
          <w:lang w:eastAsia="bg-BG"/>
        </w:rPr>
        <w:t>Утвърждава</w:t>
      </w:r>
      <w:r w:rsidRPr="00F941CE">
        <w:rPr>
          <w:rFonts w:ascii="Times New Roman" w:eastAsia="Times New Roman" w:hAnsi="Times New Roman" w:cs="Times New Roman"/>
          <w:sz w:val="28"/>
          <w:szCs w:val="24"/>
          <w:lang w:eastAsia="bg-BG"/>
        </w:rPr>
        <w:t xml:space="preserve"> ценоразпис за продажба на дървесина от общински горски територии - Приложение № 2, неразделна част от настоящото решение.</w:t>
      </w:r>
    </w:p>
    <w:p w14:paraId="34B98BEB" w14:textId="77777777" w:rsidR="00F941CE" w:rsidRPr="00F941CE" w:rsidRDefault="00F941CE" w:rsidP="00F941CE">
      <w:pPr>
        <w:spacing w:after="0" w:line="240" w:lineRule="auto"/>
        <w:ind w:firstLine="709"/>
        <w:jc w:val="both"/>
        <w:rPr>
          <w:rFonts w:ascii="Times New Roman" w:eastAsia="Times New Roman" w:hAnsi="Times New Roman" w:cs="Times New Roman"/>
          <w:sz w:val="28"/>
          <w:szCs w:val="24"/>
          <w:lang w:eastAsia="bg-BG"/>
        </w:rPr>
      </w:pPr>
      <w:r w:rsidRPr="00F941CE">
        <w:rPr>
          <w:rFonts w:ascii="Times New Roman" w:eastAsia="Times New Roman" w:hAnsi="Times New Roman" w:cs="Times New Roman"/>
          <w:b/>
          <w:sz w:val="28"/>
          <w:szCs w:val="24"/>
          <w:lang w:eastAsia="bg-BG"/>
        </w:rPr>
        <w:t xml:space="preserve"> 5.</w:t>
      </w:r>
      <w:r w:rsidRPr="00F941CE">
        <w:rPr>
          <w:rFonts w:ascii="Times New Roman" w:eastAsia="Times New Roman" w:hAnsi="Times New Roman" w:cs="Times New Roman"/>
          <w:sz w:val="28"/>
          <w:szCs w:val="24"/>
          <w:lang w:eastAsia="bg-BG"/>
        </w:rPr>
        <w:t xml:space="preserve">  </w:t>
      </w:r>
      <w:r w:rsidRPr="00F941CE">
        <w:rPr>
          <w:rFonts w:ascii="Times New Roman" w:eastAsia="Times New Roman" w:hAnsi="Times New Roman" w:cs="Times New Roman"/>
          <w:b/>
          <w:bCs/>
          <w:sz w:val="28"/>
          <w:szCs w:val="24"/>
          <w:lang w:eastAsia="bg-BG"/>
        </w:rPr>
        <w:t>Дава съгласие</w:t>
      </w:r>
      <w:r w:rsidRPr="00F941CE">
        <w:rPr>
          <w:rFonts w:ascii="Times New Roman" w:eastAsia="Times New Roman" w:hAnsi="Times New Roman" w:cs="Times New Roman"/>
          <w:sz w:val="28"/>
          <w:szCs w:val="24"/>
          <w:lang w:eastAsia="bg-BG"/>
        </w:rPr>
        <w:t xml:space="preserve">, в случай на добита дървесина при условията на чл. 71, ал. 1, т. 1, 2, 3, 6,8 и 9  от Наредбата продажбата на същата да се извършва по утвърдения в т.4 ценоразпис. </w:t>
      </w:r>
    </w:p>
    <w:p w14:paraId="4D3984E5" w14:textId="77777777" w:rsidR="00F941CE" w:rsidRPr="00F941CE" w:rsidRDefault="00F941CE" w:rsidP="00F941CE">
      <w:pPr>
        <w:spacing w:after="0" w:line="240" w:lineRule="auto"/>
        <w:ind w:firstLine="709"/>
        <w:jc w:val="both"/>
        <w:rPr>
          <w:rFonts w:ascii="Times New Roman" w:eastAsia="Times New Roman" w:hAnsi="Times New Roman" w:cs="Times New Roman"/>
          <w:sz w:val="28"/>
          <w:szCs w:val="24"/>
          <w:lang w:eastAsia="bg-BG"/>
        </w:rPr>
      </w:pPr>
      <w:r w:rsidRPr="00F941CE">
        <w:rPr>
          <w:rFonts w:ascii="Times New Roman" w:eastAsia="Times New Roman" w:hAnsi="Times New Roman" w:cs="Times New Roman"/>
          <w:b/>
          <w:sz w:val="28"/>
          <w:szCs w:val="24"/>
          <w:lang w:eastAsia="bg-BG"/>
        </w:rPr>
        <w:t xml:space="preserve"> 6.</w:t>
      </w:r>
      <w:r w:rsidRPr="00F941CE">
        <w:rPr>
          <w:rFonts w:ascii="Times New Roman" w:eastAsia="Times New Roman" w:hAnsi="Times New Roman" w:cs="Times New Roman"/>
          <w:sz w:val="28"/>
          <w:szCs w:val="24"/>
          <w:lang w:eastAsia="bg-BG"/>
        </w:rPr>
        <w:t xml:space="preserve"> </w:t>
      </w:r>
      <w:r w:rsidRPr="00F941CE">
        <w:rPr>
          <w:rFonts w:ascii="Times New Roman" w:eastAsia="Times New Roman" w:hAnsi="Times New Roman" w:cs="Times New Roman"/>
          <w:b/>
          <w:bCs/>
          <w:sz w:val="28"/>
          <w:szCs w:val="24"/>
          <w:lang w:eastAsia="bg-BG"/>
        </w:rPr>
        <w:t>Дава съгласие</w:t>
      </w:r>
      <w:r w:rsidRPr="00F941CE">
        <w:rPr>
          <w:rFonts w:ascii="Times New Roman" w:eastAsia="Times New Roman" w:hAnsi="Times New Roman" w:cs="Times New Roman"/>
          <w:sz w:val="28"/>
          <w:szCs w:val="24"/>
          <w:lang w:eastAsia="bg-BG"/>
        </w:rPr>
        <w:t xml:space="preserve"> за нуждите на общинските социални дейности да бъде проведена процедура за възлагане на дейностите по чл. 10, ал. 1, т. 1 и т. 3 от Наредбата </w:t>
      </w:r>
      <w:r w:rsidRPr="00F941CE">
        <w:rPr>
          <w:rFonts w:ascii="Times New Roman" w:eastAsia="Times New Roman" w:hAnsi="Times New Roman" w:cs="Times New Roman"/>
          <w:i/>
          <w:sz w:val="28"/>
          <w:szCs w:val="24"/>
          <w:lang w:eastAsia="bg-BG"/>
        </w:rPr>
        <w:t>(добив на дървесина, товарене, транспортиране и разтоварване)</w:t>
      </w:r>
      <w:r w:rsidRPr="00F941CE">
        <w:rPr>
          <w:rFonts w:ascii="Times New Roman" w:eastAsia="Times New Roman" w:hAnsi="Times New Roman" w:cs="Times New Roman"/>
          <w:sz w:val="28"/>
          <w:szCs w:val="24"/>
          <w:lang w:eastAsia="bg-BG"/>
        </w:rPr>
        <w:t xml:space="preserve"> чрез провеждане на открит конкурс с критерий за оценка „най-ниска цена“. </w:t>
      </w:r>
    </w:p>
    <w:p w14:paraId="32AC2CD2" w14:textId="77777777" w:rsidR="00F941CE" w:rsidRPr="00F941CE" w:rsidRDefault="00F941CE" w:rsidP="00F941CE">
      <w:pPr>
        <w:spacing w:after="0" w:line="240" w:lineRule="auto"/>
        <w:ind w:firstLine="709"/>
        <w:jc w:val="both"/>
        <w:rPr>
          <w:rFonts w:ascii="Times New Roman" w:eastAsia="Times New Roman" w:hAnsi="Times New Roman" w:cs="Times New Roman"/>
          <w:sz w:val="28"/>
          <w:szCs w:val="24"/>
          <w:lang w:eastAsia="bg-BG"/>
        </w:rPr>
      </w:pPr>
      <w:r w:rsidRPr="00F941CE">
        <w:rPr>
          <w:rFonts w:ascii="Times New Roman" w:eastAsia="Times New Roman" w:hAnsi="Times New Roman" w:cs="Times New Roman"/>
          <w:b/>
          <w:sz w:val="28"/>
          <w:szCs w:val="24"/>
          <w:lang w:eastAsia="bg-BG"/>
        </w:rPr>
        <w:t xml:space="preserve"> 7.</w:t>
      </w:r>
      <w:r w:rsidRPr="00F941CE">
        <w:rPr>
          <w:rFonts w:ascii="Times New Roman" w:eastAsia="Times New Roman" w:hAnsi="Times New Roman" w:cs="Times New Roman"/>
          <w:sz w:val="28"/>
          <w:szCs w:val="24"/>
          <w:lang w:eastAsia="bg-BG"/>
        </w:rPr>
        <w:t xml:space="preserve"> </w:t>
      </w:r>
      <w:r w:rsidRPr="00F941CE">
        <w:rPr>
          <w:rFonts w:ascii="Times New Roman" w:eastAsia="Times New Roman" w:hAnsi="Times New Roman" w:cs="Times New Roman"/>
          <w:b/>
          <w:bCs/>
          <w:sz w:val="28"/>
          <w:szCs w:val="24"/>
          <w:lang w:eastAsia="bg-BG"/>
        </w:rPr>
        <w:t>Определя</w:t>
      </w:r>
      <w:r w:rsidRPr="00F941CE">
        <w:rPr>
          <w:rFonts w:ascii="Times New Roman" w:eastAsia="Times New Roman" w:hAnsi="Times New Roman" w:cs="Times New Roman"/>
          <w:sz w:val="28"/>
          <w:szCs w:val="24"/>
          <w:lang w:eastAsia="bg-BG"/>
        </w:rPr>
        <w:t xml:space="preserve"> количество дърва за огрев, което да бъде предоставяно на лица в тежко социално положение (ветерани, военноинвалиди, лица на хемодиализа и др.) в размер на 3 пространствени кубични метра, доставени до местоживеенето на съответните лица на територията на Община Иваново, като разходите за добив и доставка на дървата за огрев са за сметка на общинския бюджет.</w:t>
      </w:r>
    </w:p>
    <w:p w14:paraId="12402FC9" w14:textId="77777777" w:rsidR="00F941CE" w:rsidRPr="00F941CE" w:rsidRDefault="00F941CE" w:rsidP="00F941CE">
      <w:pPr>
        <w:tabs>
          <w:tab w:val="left" w:pos="426"/>
        </w:tabs>
        <w:spacing w:after="0" w:line="240" w:lineRule="auto"/>
        <w:ind w:firstLine="709"/>
        <w:jc w:val="both"/>
        <w:rPr>
          <w:rFonts w:ascii="Times New Roman" w:eastAsia="Times New Roman" w:hAnsi="Times New Roman" w:cs="Times New Roman"/>
          <w:b/>
          <w:sz w:val="28"/>
          <w:szCs w:val="24"/>
          <w:lang w:eastAsia="bg-BG"/>
        </w:rPr>
      </w:pPr>
      <w:r w:rsidRPr="00F941CE">
        <w:rPr>
          <w:rFonts w:ascii="Times New Roman" w:eastAsia="Times New Roman" w:hAnsi="Times New Roman" w:cs="Times New Roman"/>
          <w:b/>
          <w:sz w:val="28"/>
          <w:szCs w:val="24"/>
          <w:lang w:eastAsia="bg-BG"/>
        </w:rPr>
        <w:t xml:space="preserve">8. </w:t>
      </w:r>
      <w:r w:rsidRPr="00F941CE">
        <w:rPr>
          <w:rFonts w:ascii="Times New Roman" w:eastAsia="Times New Roman" w:hAnsi="Times New Roman" w:cs="Times New Roman"/>
          <w:b/>
          <w:bCs/>
          <w:sz w:val="28"/>
          <w:szCs w:val="24"/>
          <w:lang w:eastAsia="bg-BG"/>
        </w:rPr>
        <w:t>Възлага</w:t>
      </w:r>
      <w:r w:rsidRPr="00F941CE">
        <w:rPr>
          <w:rFonts w:ascii="Times New Roman" w:eastAsia="Times New Roman" w:hAnsi="Times New Roman" w:cs="Times New Roman"/>
          <w:sz w:val="28"/>
          <w:szCs w:val="24"/>
          <w:lang w:eastAsia="bg-BG"/>
        </w:rPr>
        <w:t xml:space="preserve"> на Кмета на Община Иваново да организира и проведе процедурите по ползването на дървесина, съгласно Закона за горите и в съответствие с разпоредбите на действащото законодателство.</w:t>
      </w:r>
    </w:p>
    <w:p w14:paraId="5D03E9BD" w14:textId="77777777" w:rsidR="00EC1C69" w:rsidRPr="00A24F13" w:rsidRDefault="00EC1C69" w:rsidP="00FD57EA">
      <w:pPr>
        <w:spacing w:after="0" w:line="240" w:lineRule="auto"/>
        <w:ind w:firstLine="720"/>
        <w:jc w:val="both"/>
        <w:rPr>
          <w:rFonts w:ascii="Times New Roman" w:eastAsia="Times New Roman" w:hAnsi="Times New Roman" w:cs="Times New Roman"/>
          <w:sz w:val="28"/>
          <w:szCs w:val="28"/>
          <w:lang w:val="en-US" w:eastAsia="bg-BG"/>
        </w:rPr>
      </w:pPr>
    </w:p>
    <w:p w14:paraId="7A2AE008" w14:textId="77777777" w:rsidR="00FD57EA" w:rsidRPr="00A24F13" w:rsidRDefault="00FD57EA" w:rsidP="00FD57EA">
      <w:pPr>
        <w:spacing w:after="0" w:line="240" w:lineRule="auto"/>
        <w:ind w:firstLine="720"/>
        <w:jc w:val="both"/>
        <w:rPr>
          <w:rFonts w:ascii="Times New Roman" w:eastAsia="Times New Roman" w:hAnsi="Times New Roman" w:cs="Times New Roman"/>
          <w:sz w:val="28"/>
          <w:szCs w:val="28"/>
          <w:lang w:val="en-US" w:eastAsia="bg-BG"/>
        </w:rPr>
      </w:pPr>
      <w:r w:rsidRPr="00A24F13">
        <w:rPr>
          <w:rFonts w:ascii="Times New Roman" w:eastAsia="Times New Roman" w:hAnsi="Times New Roman" w:cs="Times New Roman"/>
          <w:sz w:val="28"/>
          <w:szCs w:val="28"/>
          <w:lang w:val="en-US" w:eastAsia="bg-BG"/>
        </w:rPr>
        <w:t xml:space="preserve">ПО </w:t>
      </w:r>
      <w:r w:rsidRPr="00A24F13">
        <w:rPr>
          <w:rFonts w:ascii="Times New Roman" w:eastAsia="Times New Roman" w:hAnsi="Times New Roman" w:cs="Times New Roman"/>
          <w:sz w:val="28"/>
          <w:szCs w:val="28"/>
          <w:lang w:eastAsia="bg-BG"/>
        </w:rPr>
        <w:t>ЧЕТВЪРТА</w:t>
      </w:r>
      <w:r w:rsidRPr="00A24F13">
        <w:rPr>
          <w:rFonts w:ascii="Times New Roman" w:eastAsia="Times New Roman" w:hAnsi="Times New Roman" w:cs="Times New Roman"/>
          <w:sz w:val="28"/>
          <w:szCs w:val="28"/>
          <w:lang w:val="en-US" w:eastAsia="bg-BG"/>
        </w:rPr>
        <w:t xml:space="preserve"> ТОЧКА с </w:t>
      </w:r>
      <w:r w:rsidR="00581745" w:rsidRPr="00A24F13">
        <w:rPr>
          <w:rFonts w:ascii="Times New Roman" w:eastAsia="Times New Roman" w:hAnsi="Times New Roman" w:cs="Times New Roman"/>
          <w:sz w:val="28"/>
          <w:szCs w:val="28"/>
          <w:lang w:val="en-US" w:eastAsia="bg-BG"/>
        </w:rPr>
        <w:t>1</w:t>
      </w:r>
      <w:r w:rsidR="00EC1C69" w:rsidRPr="00A24F13">
        <w:rPr>
          <w:rFonts w:ascii="Times New Roman" w:eastAsia="Times New Roman" w:hAnsi="Times New Roman" w:cs="Times New Roman"/>
          <w:sz w:val="28"/>
          <w:szCs w:val="28"/>
          <w:lang w:val="en-US" w:eastAsia="bg-BG"/>
        </w:rPr>
        <w:t>2</w:t>
      </w:r>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гласа</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за</w:t>
      </w:r>
      <w:proofErr w:type="spellEnd"/>
      <w:r w:rsidRPr="00A24F13">
        <w:rPr>
          <w:rFonts w:ascii="Times New Roman" w:eastAsia="Times New Roman" w:hAnsi="Times New Roman" w:cs="Times New Roman"/>
          <w:sz w:val="28"/>
          <w:szCs w:val="28"/>
          <w:lang w:val="en-US" w:eastAsia="bg-BG"/>
        </w:rPr>
        <w:t xml:space="preserve">”, 0 </w:t>
      </w:r>
      <w:proofErr w:type="spellStart"/>
      <w:r w:rsidRPr="00A24F13">
        <w:rPr>
          <w:rFonts w:ascii="Times New Roman" w:eastAsia="Times New Roman" w:hAnsi="Times New Roman" w:cs="Times New Roman"/>
          <w:sz w:val="28"/>
          <w:szCs w:val="28"/>
          <w:lang w:val="en-US" w:eastAsia="bg-BG"/>
        </w:rPr>
        <w:t>гласа</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против</w:t>
      </w:r>
      <w:proofErr w:type="spellEnd"/>
      <w:r w:rsidRPr="00A24F13">
        <w:rPr>
          <w:rFonts w:ascii="Times New Roman" w:eastAsia="Times New Roman" w:hAnsi="Times New Roman" w:cs="Times New Roman"/>
          <w:sz w:val="28"/>
          <w:szCs w:val="28"/>
          <w:lang w:val="en-US" w:eastAsia="bg-BG"/>
        </w:rPr>
        <w:t xml:space="preserve">” и 0 </w:t>
      </w:r>
      <w:proofErr w:type="spellStart"/>
      <w:r w:rsidRPr="00A24F13">
        <w:rPr>
          <w:rFonts w:ascii="Times New Roman" w:eastAsia="Times New Roman" w:hAnsi="Times New Roman" w:cs="Times New Roman"/>
          <w:sz w:val="28"/>
          <w:szCs w:val="28"/>
          <w:lang w:val="en-US" w:eastAsia="bg-BG"/>
        </w:rPr>
        <w:t>гласа</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въздържал</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се</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Общинският</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съвет</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прие</w:t>
      </w:r>
      <w:proofErr w:type="spellEnd"/>
    </w:p>
    <w:p w14:paraId="37FAE7FD" w14:textId="77777777" w:rsidR="00B626A1" w:rsidRPr="00A24F13" w:rsidRDefault="00B626A1" w:rsidP="00FD57EA">
      <w:pPr>
        <w:spacing w:after="0" w:line="240" w:lineRule="auto"/>
        <w:ind w:firstLine="720"/>
        <w:jc w:val="center"/>
        <w:rPr>
          <w:rFonts w:ascii="Times New Roman" w:eastAsia="Times New Roman" w:hAnsi="Times New Roman" w:cs="Times New Roman"/>
          <w:sz w:val="28"/>
          <w:szCs w:val="28"/>
          <w:lang w:val="en-US" w:eastAsia="bg-BG"/>
        </w:rPr>
      </w:pPr>
    </w:p>
    <w:p w14:paraId="33BC62F7"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Р Е Ш Е Н И Е</w:t>
      </w:r>
    </w:p>
    <w:p w14:paraId="5D2D7F96"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eastAsia="bg-BG"/>
        </w:rPr>
      </w:pPr>
    </w:p>
    <w:p w14:paraId="35847FE0"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val="en-US" w:eastAsia="bg-BG"/>
        </w:rPr>
      </w:pPr>
      <w:r w:rsidRPr="00F941CE">
        <w:rPr>
          <w:rFonts w:ascii="Times New Roman" w:eastAsia="Times New Roman" w:hAnsi="Times New Roman" w:cs="Times New Roman"/>
          <w:sz w:val="28"/>
          <w:szCs w:val="28"/>
          <w:lang w:eastAsia="bg-BG"/>
        </w:rPr>
        <w:t>№452</w:t>
      </w:r>
    </w:p>
    <w:p w14:paraId="372A7ACF"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val="en-US" w:eastAsia="bg-BG"/>
        </w:rPr>
      </w:pPr>
    </w:p>
    <w:p w14:paraId="73B62725" w14:textId="77777777" w:rsidR="00F941CE" w:rsidRPr="00F941CE" w:rsidRDefault="00F941CE" w:rsidP="00F941CE">
      <w:pPr>
        <w:spacing w:after="0" w:line="240" w:lineRule="auto"/>
        <w:ind w:firstLine="720"/>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val="ru-RU" w:eastAsia="bg-BG"/>
        </w:rPr>
        <w:t>На основание</w:t>
      </w:r>
      <w:r w:rsidRPr="00F941CE">
        <w:rPr>
          <w:rFonts w:ascii="Times New Roman" w:eastAsia="Times New Roman" w:hAnsi="Times New Roman" w:cs="Times New Roman"/>
          <w:sz w:val="28"/>
          <w:szCs w:val="28"/>
          <w:lang w:eastAsia="bg-BG"/>
        </w:rPr>
        <w:t xml:space="preserve"> чл. 21, ал. 1, т. 24 и ал. 2, във връзка с чл. 27, ал. 3 от Закона за местното самоуправление и местната администрация, Общински съвет Иваново РЕШИ:</w:t>
      </w:r>
    </w:p>
    <w:p w14:paraId="2E08AF61" w14:textId="77777777" w:rsidR="00F941CE" w:rsidRPr="00F941CE" w:rsidRDefault="00F941CE" w:rsidP="00F941CE">
      <w:pPr>
        <w:spacing w:after="0" w:line="240" w:lineRule="auto"/>
        <w:ind w:firstLine="720"/>
        <w:jc w:val="both"/>
        <w:rPr>
          <w:rFonts w:ascii="Times New Roman" w:eastAsia="Times New Roman" w:hAnsi="Times New Roman" w:cs="Times New Roman"/>
          <w:sz w:val="36"/>
          <w:szCs w:val="28"/>
          <w:lang w:eastAsia="bg-BG"/>
        </w:rPr>
      </w:pPr>
    </w:p>
    <w:p w14:paraId="1E3CD64F" w14:textId="77777777" w:rsidR="00F941CE" w:rsidRPr="00F941CE" w:rsidRDefault="00F941CE" w:rsidP="00F941CE">
      <w:pPr>
        <w:tabs>
          <w:tab w:val="left" w:pos="709"/>
          <w:tab w:val="left" w:pos="851"/>
        </w:tabs>
        <w:spacing w:after="0"/>
        <w:ind w:firstLine="709"/>
        <w:contextualSpacing/>
        <w:jc w:val="both"/>
        <w:rPr>
          <w:rFonts w:ascii="Times New Roman" w:eastAsia="Times New Roman" w:hAnsi="Times New Roman" w:cs="Times New Roman"/>
          <w:sz w:val="28"/>
          <w:szCs w:val="24"/>
          <w:lang w:eastAsia="bg-BG"/>
        </w:rPr>
      </w:pPr>
      <w:r w:rsidRPr="00F941CE">
        <w:rPr>
          <w:rFonts w:ascii="Times New Roman" w:eastAsia="Times New Roman" w:hAnsi="Times New Roman" w:cs="Times New Roman"/>
          <w:b/>
          <w:sz w:val="28"/>
          <w:szCs w:val="24"/>
          <w:lang w:eastAsia="bg-BG"/>
        </w:rPr>
        <w:t>Приема</w:t>
      </w:r>
      <w:r w:rsidRPr="00F941CE">
        <w:rPr>
          <w:rFonts w:ascii="Times New Roman" w:eastAsia="Times New Roman" w:hAnsi="Times New Roman" w:cs="Times New Roman"/>
          <w:sz w:val="28"/>
          <w:szCs w:val="24"/>
          <w:lang w:eastAsia="bg-BG"/>
        </w:rPr>
        <w:t xml:space="preserve"> Отчет за дейността по снегопочистване и зимно поддържане на общинска пътна мрежа и улиците в населените места в община Иваново през експлоатационен сезон 2025-2026 г. </w:t>
      </w:r>
    </w:p>
    <w:p w14:paraId="18D6D636" w14:textId="77777777" w:rsidR="001A0E34" w:rsidRPr="00A24F13" w:rsidRDefault="001A0E34" w:rsidP="001A0E34">
      <w:pPr>
        <w:spacing w:after="0" w:line="240" w:lineRule="auto"/>
        <w:ind w:firstLine="567"/>
        <w:jc w:val="both"/>
        <w:rPr>
          <w:rFonts w:ascii="Times New Roman" w:eastAsia="Times New Roman" w:hAnsi="Times New Roman" w:cs="Times New Roman"/>
          <w:b/>
          <w:sz w:val="28"/>
          <w:szCs w:val="24"/>
          <w:u w:val="single"/>
          <w:lang w:eastAsia="bg-BG"/>
        </w:rPr>
      </w:pPr>
    </w:p>
    <w:p w14:paraId="04E4A079" w14:textId="77777777" w:rsidR="004A7502" w:rsidRPr="00A24F13" w:rsidRDefault="00FD57EA" w:rsidP="007E4585">
      <w:pPr>
        <w:spacing w:after="0" w:line="240" w:lineRule="auto"/>
        <w:ind w:firstLine="720"/>
        <w:jc w:val="both"/>
        <w:rPr>
          <w:rFonts w:ascii="Times New Roman" w:eastAsia="Times New Roman" w:hAnsi="Times New Roman" w:cs="Times New Roman"/>
          <w:sz w:val="28"/>
          <w:szCs w:val="28"/>
          <w:lang w:val="en-US" w:eastAsia="bg-BG"/>
        </w:rPr>
      </w:pPr>
      <w:r w:rsidRPr="00A24F13">
        <w:rPr>
          <w:rFonts w:ascii="Times New Roman" w:eastAsia="Times New Roman" w:hAnsi="Times New Roman" w:cs="Times New Roman"/>
          <w:sz w:val="28"/>
          <w:szCs w:val="28"/>
          <w:lang w:val="en-US" w:eastAsia="bg-BG"/>
        </w:rPr>
        <w:t xml:space="preserve">ПО </w:t>
      </w:r>
      <w:r w:rsidRPr="00A24F13">
        <w:rPr>
          <w:rFonts w:ascii="Times New Roman" w:eastAsia="Times New Roman" w:hAnsi="Times New Roman" w:cs="Times New Roman"/>
          <w:sz w:val="28"/>
          <w:szCs w:val="28"/>
          <w:lang w:eastAsia="bg-BG"/>
        </w:rPr>
        <w:t>ПЕТА</w:t>
      </w:r>
      <w:r w:rsidRPr="00A24F13">
        <w:rPr>
          <w:rFonts w:ascii="Times New Roman" w:eastAsia="Times New Roman" w:hAnsi="Times New Roman" w:cs="Times New Roman"/>
          <w:sz w:val="28"/>
          <w:szCs w:val="28"/>
          <w:lang w:val="en-US" w:eastAsia="bg-BG"/>
        </w:rPr>
        <w:t xml:space="preserve"> ТОЧКА с </w:t>
      </w:r>
      <w:r w:rsidR="00581745" w:rsidRPr="00A24F13">
        <w:rPr>
          <w:rFonts w:ascii="Times New Roman" w:eastAsia="Times New Roman" w:hAnsi="Times New Roman" w:cs="Times New Roman"/>
          <w:sz w:val="28"/>
          <w:szCs w:val="28"/>
          <w:lang w:val="en-US" w:eastAsia="bg-BG"/>
        </w:rPr>
        <w:t>1</w:t>
      </w:r>
      <w:r w:rsidR="00EC1C69" w:rsidRPr="00A24F13">
        <w:rPr>
          <w:rFonts w:ascii="Times New Roman" w:eastAsia="Times New Roman" w:hAnsi="Times New Roman" w:cs="Times New Roman"/>
          <w:sz w:val="28"/>
          <w:szCs w:val="28"/>
          <w:lang w:val="en-US" w:eastAsia="bg-BG"/>
        </w:rPr>
        <w:t>2</w:t>
      </w:r>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гласа</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за</w:t>
      </w:r>
      <w:proofErr w:type="spellEnd"/>
      <w:r w:rsidRPr="00A24F13">
        <w:rPr>
          <w:rFonts w:ascii="Times New Roman" w:eastAsia="Times New Roman" w:hAnsi="Times New Roman" w:cs="Times New Roman"/>
          <w:sz w:val="28"/>
          <w:szCs w:val="28"/>
          <w:lang w:val="en-US" w:eastAsia="bg-BG"/>
        </w:rPr>
        <w:t xml:space="preserve">”, 0 </w:t>
      </w:r>
      <w:proofErr w:type="spellStart"/>
      <w:r w:rsidRPr="00A24F13">
        <w:rPr>
          <w:rFonts w:ascii="Times New Roman" w:eastAsia="Times New Roman" w:hAnsi="Times New Roman" w:cs="Times New Roman"/>
          <w:sz w:val="28"/>
          <w:szCs w:val="28"/>
          <w:lang w:val="en-US" w:eastAsia="bg-BG"/>
        </w:rPr>
        <w:t>гласа</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против</w:t>
      </w:r>
      <w:proofErr w:type="spellEnd"/>
      <w:r w:rsidRPr="00A24F13">
        <w:rPr>
          <w:rFonts w:ascii="Times New Roman" w:eastAsia="Times New Roman" w:hAnsi="Times New Roman" w:cs="Times New Roman"/>
          <w:sz w:val="28"/>
          <w:szCs w:val="28"/>
          <w:lang w:val="en-US" w:eastAsia="bg-BG"/>
        </w:rPr>
        <w:t xml:space="preserve">” и </w:t>
      </w:r>
      <w:r w:rsidR="008D544F" w:rsidRPr="00A24F13">
        <w:rPr>
          <w:rFonts w:ascii="Times New Roman" w:eastAsia="Times New Roman" w:hAnsi="Times New Roman" w:cs="Times New Roman"/>
          <w:sz w:val="28"/>
          <w:szCs w:val="28"/>
          <w:lang w:val="en-US" w:eastAsia="bg-BG"/>
        </w:rPr>
        <w:t>0</w:t>
      </w:r>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гласа</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въздържал</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се</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Общинският</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съвет</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прие</w:t>
      </w:r>
      <w:proofErr w:type="spellEnd"/>
    </w:p>
    <w:p w14:paraId="6F6117A7" w14:textId="77777777" w:rsidR="00F941CE" w:rsidRPr="00F941CE" w:rsidRDefault="00F941CE" w:rsidP="00FD57EA">
      <w:pPr>
        <w:spacing w:after="0" w:line="240" w:lineRule="auto"/>
        <w:ind w:firstLine="720"/>
        <w:jc w:val="center"/>
        <w:rPr>
          <w:rFonts w:ascii="Times New Roman" w:eastAsia="Times New Roman" w:hAnsi="Times New Roman" w:cs="Times New Roman"/>
          <w:sz w:val="28"/>
          <w:szCs w:val="28"/>
          <w:lang w:eastAsia="bg-BG"/>
        </w:rPr>
      </w:pPr>
    </w:p>
    <w:p w14:paraId="7A17BA02"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Р Е Ш Е Н И Е</w:t>
      </w:r>
    </w:p>
    <w:p w14:paraId="7B47DC9A"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eastAsia="bg-BG"/>
        </w:rPr>
      </w:pPr>
    </w:p>
    <w:p w14:paraId="0EE70625"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№453</w:t>
      </w:r>
    </w:p>
    <w:p w14:paraId="4FE37934" w14:textId="77777777" w:rsidR="00F941CE" w:rsidRPr="00F941CE" w:rsidRDefault="00F941CE" w:rsidP="00F941CE">
      <w:pPr>
        <w:spacing w:after="0" w:line="240" w:lineRule="auto"/>
        <w:ind w:firstLine="720"/>
        <w:jc w:val="both"/>
        <w:rPr>
          <w:rFonts w:ascii="Times New Roman" w:eastAsia="Times New Roman" w:hAnsi="Times New Roman" w:cs="Times New Roman"/>
          <w:sz w:val="28"/>
          <w:szCs w:val="28"/>
          <w:lang w:eastAsia="bg-BG"/>
        </w:rPr>
      </w:pPr>
    </w:p>
    <w:p w14:paraId="64ADAFD5" w14:textId="77777777" w:rsidR="00F941CE" w:rsidRPr="00F941CE" w:rsidRDefault="00F941CE" w:rsidP="00F941CE">
      <w:pPr>
        <w:spacing w:after="0" w:line="240" w:lineRule="auto"/>
        <w:ind w:firstLine="720"/>
        <w:jc w:val="both"/>
        <w:rPr>
          <w:rFonts w:ascii="Times New Roman" w:eastAsia="Times New Roman" w:hAnsi="Times New Roman" w:cs="Times New Roman"/>
          <w:sz w:val="28"/>
          <w:szCs w:val="28"/>
          <w:lang w:val="ru-RU" w:eastAsia="bg-BG"/>
        </w:rPr>
      </w:pPr>
      <w:r w:rsidRPr="00F941CE">
        <w:rPr>
          <w:rFonts w:ascii="Times New Roman" w:eastAsia="Times New Roman" w:hAnsi="Times New Roman" w:cs="Times New Roman"/>
          <w:sz w:val="28"/>
          <w:szCs w:val="28"/>
          <w:lang w:val="ru-RU" w:eastAsia="bg-BG"/>
        </w:rPr>
        <w:t xml:space="preserve">На основание </w:t>
      </w:r>
      <w:r w:rsidRPr="00F941CE">
        <w:rPr>
          <w:rFonts w:ascii="Times New Roman" w:eastAsia="Times New Roman" w:hAnsi="Times New Roman" w:cs="Times New Roman"/>
          <w:sz w:val="28"/>
          <w:szCs w:val="28"/>
          <w:lang w:eastAsia="bg-BG"/>
        </w:rPr>
        <w:t xml:space="preserve">чл. 21, ал. 1 т. 23, ал. 2 и чл. 27, ал. 3 от Закона за местното самоуправление и местната администрация, във връзка с чл. 19, ал. 2 от Закона за автомобилните превози и чл. 16в, ал. 1 от Наредба № 2 от 15 март 2002 г. за </w:t>
      </w:r>
      <w:r w:rsidRPr="00F941CE">
        <w:rPr>
          <w:rFonts w:ascii="Times New Roman" w:eastAsia="Times New Roman" w:hAnsi="Times New Roman" w:cs="Times New Roman"/>
          <w:sz w:val="28"/>
          <w:szCs w:val="28"/>
          <w:lang w:eastAsia="bg-BG"/>
        </w:rPr>
        <w:lastRenderedPageBreak/>
        <w:t>условията и реда за утвърждаване на транспортни схеми и за осъществяване на обществен превоз на пътници с автобуси,</w:t>
      </w:r>
      <w:r w:rsidRPr="00F941CE">
        <w:rPr>
          <w:rFonts w:ascii="Times New Roman" w:eastAsia="Times New Roman" w:hAnsi="Times New Roman" w:cs="Times New Roman"/>
          <w:sz w:val="28"/>
          <w:szCs w:val="28"/>
          <w:lang w:val="ru-RU" w:eastAsia="bg-BG"/>
        </w:rPr>
        <w:t xml:space="preserve"> </w:t>
      </w:r>
      <w:proofErr w:type="spellStart"/>
      <w:r w:rsidRPr="00F941CE">
        <w:rPr>
          <w:rFonts w:ascii="Times New Roman" w:eastAsia="Times New Roman" w:hAnsi="Times New Roman" w:cs="Times New Roman"/>
          <w:sz w:val="28"/>
          <w:szCs w:val="28"/>
          <w:lang w:val="ru-RU" w:eastAsia="bg-BG"/>
        </w:rPr>
        <w:t>Общински</w:t>
      </w:r>
      <w:proofErr w:type="spellEnd"/>
      <w:r w:rsidRPr="00F941CE">
        <w:rPr>
          <w:rFonts w:ascii="Times New Roman" w:eastAsia="Times New Roman" w:hAnsi="Times New Roman" w:cs="Times New Roman"/>
          <w:sz w:val="28"/>
          <w:szCs w:val="28"/>
          <w:lang w:val="ru-RU" w:eastAsia="bg-BG"/>
        </w:rPr>
        <w:t xml:space="preserve"> </w:t>
      </w:r>
      <w:proofErr w:type="spellStart"/>
      <w:r w:rsidRPr="00F941CE">
        <w:rPr>
          <w:rFonts w:ascii="Times New Roman" w:eastAsia="Times New Roman" w:hAnsi="Times New Roman" w:cs="Times New Roman"/>
          <w:sz w:val="28"/>
          <w:szCs w:val="28"/>
          <w:lang w:val="ru-RU" w:eastAsia="bg-BG"/>
        </w:rPr>
        <w:t>съвет</w:t>
      </w:r>
      <w:proofErr w:type="spellEnd"/>
      <w:r w:rsidRPr="00F941CE">
        <w:rPr>
          <w:rFonts w:ascii="Times New Roman" w:eastAsia="Times New Roman" w:hAnsi="Times New Roman" w:cs="Times New Roman"/>
          <w:sz w:val="28"/>
          <w:szCs w:val="28"/>
          <w:lang w:val="ru-RU" w:eastAsia="bg-BG"/>
        </w:rPr>
        <w:t xml:space="preserve"> Иваново РЕШИ:</w:t>
      </w:r>
    </w:p>
    <w:p w14:paraId="763F6674" w14:textId="77777777" w:rsidR="00F941CE" w:rsidRPr="00F941CE" w:rsidRDefault="00F941CE" w:rsidP="00F941CE">
      <w:pPr>
        <w:spacing w:after="0" w:line="240" w:lineRule="auto"/>
        <w:ind w:firstLine="720"/>
        <w:jc w:val="both"/>
        <w:rPr>
          <w:rFonts w:ascii="Times New Roman" w:eastAsia="Times New Roman" w:hAnsi="Times New Roman" w:cs="Times New Roman"/>
          <w:sz w:val="32"/>
          <w:szCs w:val="28"/>
          <w:lang w:val="ru-RU" w:eastAsia="bg-BG"/>
        </w:rPr>
      </w:pPr>
    </w:p>
    <w:p w14:paraId="794A5571" w14:textId="77777777" w:rsidR="00F941CE" w:rsidRPr="00F941CE" w:rsidRDefault="00F941CE" w:rsidP="00F941CE">
      <w:pPr>
        <w:spacing w:after="0"/>
        <w:ind w:firstLine="709"/>
        <w:jc w:val="both"/>
        <w:rPr>
          <w:rFonts w:ascii="Times New Roman" w:eastAsia="Times New Roman" w:hAnsi="Times New Roman" w:cs="Times New Roman"/>
          <w:sz w:val="28"/>
          <w:szCs w:val="24"/>
          <w:lang w:eastAsia="bg-BG"/>
        </w:rPr>
      </w:pPr>
      <w:r w:rsidRPr="00F941CE">
        <w:rPr>
          <w:rFonts w:ascii="Times New Roman" w:eastAsia="Times New Roman" w:hAnsi="Times New Roman" w:cs="Times New Roman"/>
          <w:sz w:val="28"/>
          <w:szCs w:val="24"/>
          <w:lang w:val="ru-RU" w:eastAsia="bg-BG"/>
        </w:rPr>
        <w:t xml:space="preserve">1. </w:t>
      </w:r>
      <w:r w:rsidRPr="00F941CE">
        <w:rPr>
          <w:rFonts w:ascii="Times New Roman" w:eastAsia="Times New Roman" w:hAnsi="Times New Roman" w:cs="Times New Roman"/>
          <w:b/>
          <w:sz w:val="28"/>
          <w:szCs w:val="24"/>
          <w:lang w:eastAsia="bg-BG"/>
        </w:rPr>
        <w:t>Да се организира и проведе процедура</w:t>
      </w:r>
      <w:r w:rsidRPr="00F941CE">
        <w:rPr>
          <w:rFonts w:ascii="Times New Roman" w:eastAsia="Times New Roman" w:hAnsi="Times New Roman" w:cs="Times New Roman"/>
          <w:sz w:val="28"/>
          <w:szCs w:val="24"/>
          <w:lang w:eastAsia="bg-BG"/>
        </w:rPr>
        <w:t xml:space="preserve"> по реда на Закон за обществените поръчки, с предмет: „Обществен превоз на пътници по автобусна линия от областна транспортна схема, от квотата на Община Иваново, по утвърдени маршрутни разписания, по линия Русе – Червен“.</w:t>
      </w:r>
    </w:p>
    <w:p w14:paraId="33BCC012" w14:textId="77777777" w:rsidR="00F941CE" w:rsidRPr="00F941CE" w:rsidRDefault="00F941CE" w:rsidP="00F941CE">
      <w:pPr>
        <w:spacing w:after="0"/>
        <w:ind w:firstLine="709"/>
        <w:jc w:val="both"/>
        <w:rPr>
          <w:rFonts w:ascii="Times New Roman" w:eastAsia="Times New Roman" w:hAnsi="Times New Roman" w:cs="Times New Roman"/>
          <w:sz w:val="28"/>
          <w:szCs w:val="24"/>
          <w:lang w:eastAsia="bg-BG"/>
        </w:rPr>
      </w:pPr>
      <w:r w:rsidRPr="00F941CE">
        <w:rPr>
          <w:rFonts w:ascii="Times New Roman" w:eastAsia="Times New Roman" w:hAnsi="Times New Roman" w:cs="Times New Roman"/>
          <w:sz w:val="28"/>
          <w:szCs w:val="24"/>
          <w:lang w:eastAsia="bg-BG"/>
        </w:rPr>
        <w:t xml:space="preserve">2. Процедурата по т. 1 да се проведе </w:t>
      </w:r>
      <w:r w:rsidRPr="00F941CE">
        <w:rPr>
          <w:rFonts w:ascii="Times New Roman" w:eastAsia="Times New Roman" w:hAnsi="Times New Roman" w:cs="Times New Roman"/>
          <w:b/>
          <w:sz w:val="28"/>
          <w:szCs w:val="24"/>
          <w:lang w:eastAsia="bg-BG"/>
        </w:rPr>
        <w:t>при спазване на</w:t>
      </w:r>
      <w:r w:rsidRPr="00F941CE">
        <w:rPr>
          <w:rFonts w:ascii="Times New Roman" w:eastAsia="Times New Roman" w:hAnsi="Times New Roman" w:cs="Times New Roman"/>
          <w:sz w:val="28"/>
          <w:szCs w:val="24"/>
          <w:lang w:eastAsia="bg-BG"/>
        </w:rPr>
        <w:t xml:space="preserve"> реда на Закона за обществените поръчки </w:t>
      </w:r>
      <w:r w:rsidRPr="00F941CE">
        <w:rPr>
          <w:rFonts w:ascii="Times New Roman" w:eastAsia="Times New Roman" w:hAnsi="Times New Roman" w:cs="Times New Roman"/>
          <w:sz w:val="28"/>
          <w:szCs w:val="24"/>
          <w:lang w:val="ru-RU" w:eastAsia="bg-BG"/>
        </w:rPr>
        <w:t>(</w:t>
      </w:r>
      <w:r w:rsidRPr="00F941CE">
        <w:rPr>
          <w:rFonts w:ascii="Times New Roman" w:eastAsia="Times New Roman" w:hAnsi="Times New Roman" w:cs="Times New Roman"/>
          <w:sz w:val="28"/>
          <w:szCs w:val="24"/>
          <w:lang w:eastAsia="bg-BG"/>
        </w:rPr>
        <w:t>ЗОП</w:t>
      </w:r>
      <w:r w:rsidRPr="00F941CE">
        <w:rPr>
          <w:rFonts w:ascii="Times New Roman" w:eastAsia="Times New Roman" w:hAnsi="Times New Roman" w:cs="Times New Roman"/>
          <w:sz w:val="28"/>
          <w:szCs w:val="24"/>
          <w:lang w:val="ru-RU" w:eastAsia="bg-BG"/>
        </w:rPr>
        <w:t xml:space="preserve">), Закона за </w:t>
      </w:r>
      <w:proofErr w:type="spellStart"/>
      <w:r w:rsidRPr="00F941CE">
        <w:rPr>
          <w:rFonts w:ascii="Times New Roman" w:eastAsia="Times New Roman" w:hAnsi="Times New Roman" w:cs="Times New Roman"/>
          <w:sz w:val="28"/>
          <w:szCs w:val="24"/>
          <w:lang w:val="ru-RU" w:eastAsia="bg-BG"/>
        </w:rPr>
        <w:t>автомобилните</w:t>
      </w:r>
      <w:proofErr w:type="spellEnd"/>
      <w:r w:rsidRPr="00F941CE">
        <w:rPr>
          <w:rFonts w:ascii="Times New Roman" w:eastAsia="Times New Roman" w:hAnsi="Times New Roman" w:cs="Times New Roman"/>
          <w:sz w:val="28"/>
          <w:szCs w:val="24"/>
          <w:lang w:val="ru-RU" w:eastAsia="bg-BG"/>
        </w:rPr>
        <w:t xml:space="preserve"> </w:t>
      </w:r>
      <w:proofErr w:type="spellStart"/>
      <w:r w:rsidRPr="00F941CE">
        <w:rPr>
          <w:rFonts w:ascii="Times New Roman" w:eastAsia="Times New Roman" w:hAnsi="Times New Roman" w:cs="Times New Roman"/>
          <w:sz w:val="28"/>
          <w:szCs w:val="24"/>
          <w:lang w:val="ru-RU" w:eastAsia="bg-BG"/>
        </w:rPr>
        <w:t>превози</w:t>
      </w:r>
      <w:proofErr w:type="spellEnd"/>
      <w:r w:rsidRPr="00F941CE">
        <w:rPr>
          <w:rFonts w:ascii="Times New Roman" w:eastAsia="Times New Roman" w:hAnsi="Times New Roman" w:cs="Times New Roman"/>
          <w:sz w:val="28"/>
          <w:szCs w:val="24"/>
          <w:lang w:val="ru-RU" w:eastAsia="bg-BG"/>
        </w:rPr>
        <w:t xml:space="preserve"> и </w:t>
      </w:r>
      <w:proofErr w:type="spellStart"/>
      <w:r w:rsidRPr="00F941CE">
        <w:rPr>
          <w:rFonts w:ascii="Times New Roman" w:eastAsia="Times New Roman" w:hAnsi="Times New Roman" w:cs="Times New Roman"/>
          <w:sz w:val="28"/>
          <w:szCs w:val="24"/>
          <w:lang w:val="ru-RU" w:eastAsia="bg-BG"/>
        </w:rPr>
        <w:t>Наредба</w:t>
      </w:r>
      <w:proofErr w:type="spellEnd"/>
      <w:r w:rsidRPr="00F941CE">
        <w:rPr>
          <w:rFonts w:ascii="Times New Roman" w:eastAsia="Times New Roman" w:hAnsi="Times New Roman" w:cs="Times New Roman"/>
          <w:sz w:val="28"/>
          <w:szCs w:val="24"/>
          <w:lang w:val="ru-RU" w:eastAsia="bg-BG"/>
        </w:rPr>
        <w:t xml:space="preserve"> № 2 от 15.03.2002 г. за </w:t>
      </w:r>
      <w:proofErr w:type="spellStart"/>
      <w:r w:rsidRPr="00F941CE">
        <w:rPr>
          <w:rFonts w:ascii="Times New Roman" w:eastAsia="Times New Roman" w:hAnsi="Times New Roman" w:cs="Times New Roman"/>
          <w:sz w:val="28"/>
          <w:szCs w:val="24"/>
          <w:lang w:val="ru-RU" w:eastAsia="bg-BG"/>
        </w:rPr>
        <w:t>условията</w:t>
      </w:r>
      <w:proofErr w:type="spellEnd"/>
      <w:r w:rsidRPr="00F941CE">
        <w:rPr>
          <w:rFonts w:ascii="Times New Roman" w:eastAsia="Times New Roman" w:hAnsi="Times New Roman" w:cs="Times New Roman"/>
          <w:sz w:val="28"/>
          <w:szCs w:val="24"/>
          <w:lang w:val="ru-RU" w:eastAsia="bg-BG"/>
        </w:rPr>
        <w:t xml:space="preserve"> и </w:t>
      </w:r>
      <w:proofErr w:type="spellStart"/>
      <w:r w:rsidRPr="00F941CE">
        <w:rPr>
          <w:rFonts w:ascii="Times New Roman" w:eastAsia="Times New Roman" w:hAnsi="Times New Roman" w:cs="Times New Roman"/>
          <w:sz w:val="28"/>
          <w:szCs w:val="24"/>
          <w:lang w:val="ru-RU" w:eastAsia="bg-BG"/>
        </w:rPr>
        <w:t>реда</w:t>
      </w:r>
      <w:proofErr w:type="spellEnd"/>
      <w:r w:rsidRPr="00F941CE">
        <w:rPr>
          <w:rFonts w:ascii="Times New Roman" w:eastAsia="Times New Roman" w:hAnsi="Times New Roman" w:cs="Times New Roman"/>
          <w:sz w:val="28"/>
          <w:szCs w:val="24"/>
          <w:lang w:val="ru-RU" w:eastAsia="bg-BG"/>
        </w:rPr>
        <w:t xml:space="preserve"> за </w:t>
      </w:r>
      <w:proofErr w:type="spellStart"/>
      <w:r w:rsidRPr="00F941CE">
        <w:rPr>
          <w:rFonts w:ascii="Times New Roman" w:eastAsia="Times New Roman" w:hAnsi="Times New Roman" w:cs="Times New Roman"/>
          <w:sz w:val="28"/>
          <w:szCs w:val="24"/>
          <w:lang w:val="ru-RU" w:eastAsia="bg-BG"/>
        </w:rPr>
        <w:t>утвърждаване</w:t>
      </w:r>
      <w:proofErr w:type="spellEnd"/>
      <w:r w:rsidRPr="00F941CE">
        <w:rPr>
          <w:rFonts w:ascii="Times New Roman" w:eastAsia="Times New Roman" w:hAnsi="Times New Roman" w:cs="Times New Roman"/>
          <w:sz w:val="28"/>
          <w:szCs w:val="24"/>
          <w:lang w:val="ru-RU" w:eastAsia="bg-BG"/>
        </w:rPr>
        <w:t xml:space="preserve"> на </w:t>
      </w:r>
      <w:proofErr w:type="spellStart"/>
      <w:r w:rsidRPr="00F941CE">
        <w:rPr>
          <w:rFonts w:ascii="Times New Roman" w:eastAsia="Times New Roman" w:hAnsi="Times New Roman" w:cs="Times New Roman"/>
          <w:sz w:val="28"/>
          <w:szCs w:val="24"/>
          <w:lang w:val="ru-RU" w:eastAsia="bg-BG"/>
        </w:rPr>
        <w:t>транспортни</w:t>
      </w:r>
      <w:proofErr w:type="spellEnd"/>
      <w:r w:rsidRPr="00F941CE">
        <w:rPr>
          <w:rFonts w:ascii="Times New Roman" w:eastAsia="Times New Roman" w:hAnsi="Times New Roman" w:cs="Times New Roman"/>
          <w:sz w:val="28"/>
          <w:szCs w:val="24"/>
          <w:lang w:val="ru-RU" w:eastAsia="bg-BG"/>
        </w:rPr>
        <w:t xml:space="preserve"> </w:t>
      </w:r>
      <w:proofErr w:type="spellStart"/>
      <w:r w:rsidRPr="00F941CE">
        <w:rPr>
          <w:rFonts w:ascii="Times New Roman" w:eastAsia="Times New Roman" w:hAnsi="Times New Roman" w:cs="Times New Roman"/>
          <w:sz w:val="28"/>
          <w:szCs w:val="24"/>
          <w:lang w:val="ru-RU" w:eastAsia="bg-BG"/>
        </w:rPr>
        <w:t>схеми</w:t>
      </w:r>
      <w:proofErr w:type="spellEnd"/>
      <w:r w:rsidRPr="00F941CE">
        <w:rPr>
          <w:rFonts w:ascii="Times New Roman" w:eastAsia="Times New Roman" w:hAnsi="Times New Roman" w:cs="Times New Roman"/>
          <w:sz w:val="28"/>
          <w:szCs w:val="24"/>
          <w:lang w:val="ru-RU" w:eastAsia="bg-BG"/>
        </w:rPr>
        <w:t xml:space="preserve"> за </w:t>
      </w:r>
      <w:proofErr w:type="spellStart"/>
      <w:r w:rsidRPr="00F941CE">
        <w:rPr>
          <w:rFonts w:ascii="Times New Roman" w:eastAsia="Times New Roman" w:hAnsi="Times New Roman" w:cs="Times New Roman"/>
          <w:sz w:val="28"/>
          <w:szCs w:val="24"/>
          <w:lang w:val="ru-RU" w:eastAsia="bg-BG"/>
        </w:rPr>
        <w:t>осъществяване</w:t>
      </w:r>
      <w:proofErr w:type="spellEnd"/>
      <w:r w:rsidRPr="00F941CE">
        <w:rPr>
          <w:rFonts w:ascii="Times New Roman" w:eastAsia="Times New Roman" w:hAnsi="Times New Roman" w:cs="Times New Roman"/>
          <w:sz w:val="28"/>
          <w:szCs w:val="24"/>
          <w:lang w:val="ru-RU" w:eastAsia="bg-BG"/>
        </w:rPr>
        <w:t xml:space="preserve"> на </w:t>
      </w:r>
      <w:proofErr w:type="spellStart"/>
      <w:r w:rsidRPr="00F941CE">
        <w:rPr>
          <w:rFonts w:ascii="Times New Roman" w:eastAsia="Times New Roman" w:hAnsi="Times New Roman" w:cs="Times New Roman"/>
          <w:sz w:val="28"/>
          <w:szCs w:val="24"/>
          <w:lang w:val="ru-RU" w:eastAsia="bg-BG"/>
        </w:rPr>
        <w:t>обществени</w:t>
      </w:r>
      <w:proofErr w:type="spellEnd"/>
      <w:r w:rsidRPr="00F941CE">
        <w:rPr>
          <w:rFonts w:ascii="Times New Roman" w:eastAsia="Times New Roman" w:hAnsi="Times New Roman" w:cs="Times New Roman"/>
          <w:sz w:val="28"/>
          <w:szCs w:val="24"/>
          <w:lang w:val="ru-RU" w:eastAsia="bg-BG"/>
        </w:rPr>
        <w:t xml:space="preserve"> </w:t>
      </w:r>
      <w:proofErr w:type="spellStart"/>
      <w:r w:rsidRPr="00F941CE">
        <w:rPr>
          <w:rFonts w:ascii="Times New Roman" w:eastAsia="Times New Roman" w:hAnsi="Times New Roman" w:cs="Times New Roman"/>
          <w:sz w:val="28"/>
          <w:szCs w:val="24"/>
          <w:lang w:val="ru-RU" w:eastAsia="bg-BG"/>
        </w:rPr>
        <w:t>превози</w:t>
      </w:r>
      <w:proofErr w:type="spellEnd"/>
      <w:r w:rsidRPr="00F941CE">
        <w:rPr>
          <w:rFonts w:ascii="Times New Roman" w:eastAsia="Times New Roman" w:hAnsi="Times New Roman" w:cs="Times New Roman"/>
          <w:sz w:val="28"/>
          <w:szCs w:val="24"/>
          <w:lang w:val="ru-RU" w:eastAsia="bg-BG"/>
        </w:rPr>
        <w:t xml:space="preserve"> на </w:t>
      </w:r>
      <w:proofErr w:type="spellStart"/>
      <w:r w:rsidRPr="00F941CE">
        <w:rPr>
          <w:rFonts w:ascii="Times New Roman" w:eastAsia="Times New Roman" w:hAnsi="Times New Roman" w:cs="Times New Roman"/>
          <w:sz w:val="28"/>
          <w:szCs w:val="24"/>
          <w:lang w:val="ru-RU" w:eastAsia="bg-BG"/>
        </w:rPr>
        <w:t>пътници</w:t>
      </w:r>
      <w:proofErr w:type="spellEnd"/>
      <w:r w:rsidRPr="00F941CE">
        <w:rPr>
          <w:rFonts w:ascii="Times New Roman" w:eastAsia="Times New Roman" w:hAnsi="Times New Roman" w:cs="Times New Roman"/>
          <w:sz w:val="28"/>
          <w:szCs w:val="24"/>
          <w:lang w:val="ru-RU" w:eastAsia="bg-BG"/>
        </w:rPr>
        <w:t xml:space="preserve"> с </w:t>
      </w:r>
      <w:proofErr w:type="spellStart"/>
      <w:r w:rsidRPr="00F941CE">
        <w:rPr>
          <w:rFonts w:ascii="Times New Roman" w:eastAsia="Times New Roman" w:hAnsi="Times New Roman" w:cs="Times New Roman"/>
          <w:sz w:val="28"/>
          <w:szCs w:val="24"/>
          <w:lang w:val="ru-RU" w:eastAsia="bg-BG"/>
        </w:rPr>
        <w:t>автобуси</w:t>
      </w:r>
      <w:proofErr w:type="spellEnd"/>
      <w:r w:rsidRPr="00F941CE">
        <w:rPr>
          <w:rFonts w:ascii="Times New Roman" w:eastAsia="Times New Roman" w:hAnsi="Times New Roman" w:cs="Times New Roman"/>
          <w:sz w:val="28"/>
          <w:szCs w:val="24"/>
          <w:lang w:val="ru-RU" w:eastAsia="bg-BG"/>
        </w:rPr>
        <w:t xml:space="preserve">  и в </w:t>
      </w:r>
      <w:proofErr w:type="spellStart"/>
      <w:r w:rsidRPr="00F941CE">
        <w:rPr>
          <w:rFonts w:ascii="Times New Roman" w:eastAsia="Times New Roman" w:hAnsi="Times New Roman" w:cs="Times New Roman"/>
          <w:sz w:val="28"/>
          <w:szCs w:val="24"/>
          <w:lang w:val="ru-RU" w:eastAsia="bg-BG"/>
        </w:rPr>
        <w:t>съответствие</w:t>
      </w:r>
      <w:proofErr w:type="spellEnd"/>
      <w:r w:rsidRPr="00F941CE">
        <w:rPr>
          <w:rFonts w:ascii="Times New Roman" w:eastAsia="Times New Roman" w:hAnsi="Times New Roman" w:cs="Times New Roman"/>
          <w:sz w:val="28"/>
          <w:szCs w:val="24"/>
          <w:lang w:val="ru-RU" w:eastAsia="bg-BG"/>
        </w:rPr>
        <w:t xml:space="preserve"> с Регламент (</w:t>
      </w:r>
      <w:r w:rsidRPr="00F941CE">
        <w:rPr>
          <w:rFonts w:ascii="Times New Roman" w:eastAsia="Times New Roman" w:hAnsi="Times New Roman" w:cs="Times New Roman"/>
          <w:sz w:val="28"/>
          <w:szCs w:val="24"/>
          <w:lang w:eastAsia="bg-BG"/>
        </w:rPr>
        <w:t>ЕО</w:t>
      </w:r>
      <w:r w:rsidRPr="00F941CE">
        <w:rPr>
          <w:rFonts w:ascii="Times New Roman" w:eastAsia="Times New Roman" w:hAnsi="Times New Roman" w:cs="Times New Roman"/>
          <w:sz w:val="28"/>
          <w:szCs w:val="24"/>
          <w:lang w:val="ru-RU" w:eastAsia="bg-BG"/>
        </w:rPr>
        <w:t xml:space="preserve">) 1370/2007 </w:t>
      </w:r>
      <w:r w:rsidRPr="00F941CE">
        <w:rPr>
          <w:rFonts w:ascii="Times New Roman" w:eastAsia="Times New Roman" w:hAnsi="Times New Roman" w:cs="Times New Roman"/>
          <w:sz w:val="28"/>
          <w:szCs w:val="24"/>
          <w:lang w:eastAsia="bg-BG"/>
        </w:rPr>
        <w:t>г. и на Европейския парламент  и на Съвета от 23 октомври 2007 г., относно обществените услуги за пътнически превоз с железопътен и автомобилен транспорт.</w:t>
      </w:r>
    </w:p>
    <w:p w14:paraId="6B213B4B" w14:textId="77777777" w:rsidR="00F941CE" w:rsidRDefault="00F941CE" w:rsidP="00F941CE">
      <w:pPr>
        <w:spacing w:after="0"/>
        <w:ind w:firstLine="709"/>
        <w:jc w:val="both"/>
        <w:rPr>
          <w:rFonts w:ascii="Times New Roman" w:eastAsia="Times New Roman" w:hAnsi="Times New Roman" w:cs="Times New Roman"/>
          <w:sz w:val="28"/>
          <w:szCs w:val="24"/>
          <w:lang w:eastAsia="bg-BG"/>
        </w:rPr>
      </w:pPr>
      <w:r w:rsidRPr="00F941CE">
        <w:rPr>
          <w:rFonts w:ascii="Times New Roman" w:eastAsia="Times New Roman" w:hAnsi="Times New Roman" w:cs="Times New Roman"/>
          <w:sz w:val="28"/>
          <w:szCs w:val="24"/>
          <w:lang w:eastAsia="bg-BG"/>
        </w:rPr>
        <w:t xml:space="preserve">3. </w:t>
      </w:r>
      <w:r w:rsidRPr="00F941CE">
        <w:rPr>
          <w:rFonts w:ascii="Times New Roman" w:eastAsia="Times New Roman" w:hAnsi="Times New Roman" w:cs="Times New Roman"/>
          <w:b/>
          <w:sz w:val="28"/>
          <w:szCs w:val="24"/>
          <w:lang w:eastAsia="bg-BG"/>
        </w:rPr>
        <w:t>Възлага</w:t>
      </w:r>
      <w:r w:rsidRPr="00F941CE">
        <w:rPr>
          <w:rFonts w:ascii="Times New Roman" w:eastAsia="Times New Roman" w:hAnsi="Times New Roman" w:cs="Times New Roman"/>
          <w:sz w:val="28"/>
          <w:szCs w:val="24"/>
          <w:lang w:eastAsia="bg-BG"/>
        </w:rPr>
        <w:t xml:space="preserve"> на Кмета на Община Иваново или упълномощено от него длъжностно лице да възложи обществен превоз на пътници по посочената в т. 1 автобусна линия от областна транспортна схема от квотата на Община Иваново, след проведената по ЗОП процедура, и да извърши всички правни и фактически действия необходими за изпълнение на настоящото решение.</w:t>
      </w:r>
    </w:p>
    <w:p w14:paraId="7E224FD0" w14:textId="77777777" w:rsidR="00F941CE" w:rsidRPr="00F941CE" w:rsidRDefault="00F941CE" w:rsidP="00F941CE">
      <w:pPr>
        <w:spacing w:after="0"/>
        <w:ind w:firstLine="709"/>
        <w:jc w:val="both"/>
        <w:rPr>
          <w:rFonts w:ascii="Times New Roman" w:eastAsia="Times New Roman" w:hAnsi="Times New Roman" w:cs="Times New Roman"/>
          <w:sz w:val="28"/>
          <w:szCs w:val="24"/>
          <w:lang w:eastAsia="bg-BG"/>
        </w:rPr>
      </w:pPr>
    </w:p>
    <w:p w14:paraId="08B42671" w14:textId="6256B5C9" w:rsidR="00F941CE" w:rsidRPr="00A24F13" w:rsidRDefault="00F941CE" w:rsidP="00F941CE">
      <w:pPr>
        <w:spacing w:after="0" w:line="240" w:lineRule="auto"/>
        <w:ind w:firstLine="708"/>
        <w:jc w:val="both"/>
        <w:rPr>
          <w:rFonts w:ascii="Times New Roman" w:eastAsia="Times New Roman" w:hAnsi="Times New Roman" w:cs="Times New Roman"/>
          <w:sz w:val="28"/>
          <w:szCs w:val="28"/>
          <w:lang w:val="en-US" w:eastAsia="bg-BG"/>
        </w:rPr>
      </w:pPr>
      <w:r w:rsidRPr="00A24F13">
        <w:rPr>
          <w:rFonts w:ascii="Times New Roman" w:eastAsia="Times New Roman" w:hAnsi="Times New Roman" w:cs="Times New Roman"/>
          <w:sz w:val="28"/>
          <w:szCs w:val="28"/>
          <w:lang w:val="en-US" w:eastAsia="bg-BG"/>
        </w:rPr>
        <w:t xml:space="preserve">ПО </w:t>
      </w:r>
      <w:r>
        <w:rPr>
          <w:rFonts w:ascii="Times New Roman" w:eastAsia="Times New Roman" w:hAnsi="Times New Roman" w:cs="Times New Roman"/>
          <w:sz w:val="28"/>
          <w:szCs w:val="28"/>
          <w:lang w:eastAsia="bg-BG"/>
        </w:rPr>
        <w:t>ШЕСТА</w:t>
      </w:r>
      <w:r w:rsidRPr="00A24F13">
        <w:rPr>
          <w:rFonts w:ascii="Times New Roman" w:eastAsia="Times New Roman" w:hAnsi="Times New Roman" w:cs="Times New Roman"/>
          <w:sz w:val="28"/>
          <w:szCs w:val="28"/>
          <w:lang w:val="en-US" w:eastAsia="bg-BG"/>
        </w:rPr>
        <w:t xml:space="preserve"> ТОЧКА с 12 </w:t>
      </w:r>
      <w:proofErr w:type="spellStart"/>
      <w:r w:rsidRPr="00A24F13">
        <w:rPr>
          <w:rFonts w:ascii="Times New Roman" w:eastAsia="Times New Roman" w:hAnsi="Times New Roman" w:cs="Times New Roman"/>
          <w:sz w:val="28"/>
          <w:szCs w:val="28"/>
          <w:lang w:val="en-US" w:eastAsia="bg-BG"/>
        </w:rPr>
        <w:t>гласа</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за</w:t>
      </w:r>
      <w:proofErr w:type="spellEnd"/>
      <w:r w:rsidRPr="00A24F13">
        <w:rPr>
          <w:rFonts w:ascii="Times New Roman" w:eastAsia="Times New Roman" w:hAnsi="Times New Roman" w:cs="Times New Roman"/>
          <w:sz w:val="28"/>
          <w:szCs w:val="28"/>
          <w:lang w:val="en-US" w:eastAsia="bg-BG"/>
        </w:rPr>
        <w:t xml:space="preserve">”, 0 </w:t>
      </w:r>
      <w:proofErr w:type="spellStart"/>
      <w:r w:rsidRPr="00A24F13">
        <w:rPr>
          <w:rFonts w:ascii="Times New Roman" w:eastAsia="Times New Roman" w:hAnsi="Times New Roman" w:cs="Times New Roman"/>
          <w:sz w:val="28"/>
          <w:szCs w:val="28"/>
          <w:lang w:val="en-US" w:eastAsia="bg-BG"/>
        </w:rPr>
        <w:t>глас</w:t>
      </w:r>
      <w:proofErr w:type="spellEnd"/>
      <w:r w:rsidRPr="00A24F13">
        <w:rPr>
          <w:rFonts w:ascii="Times New Roman" w:eastAsia="Times New Roman" w:hAnsi="Times New Roman" w:cs="Times New Roman"/>
          <w:sz w:val="28"/>
          <w:szCs w:val="28"/>
          <w:lang w:eastAsia="bg-BG"/>
        </w:rPr>
        <w:t>а</w:t>
      </w:r>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против</w:t>
      </w:r>
      <w:proofErr w:type="spellEnd"/>
      <w:r w:rsidRPr="00A24F13">
        <w:rPr>
          <w:rFonts w:ascii="Times New Roman" w:eastAsia="Times New Roman" w:hAnsi="Times New Roman" w:cs="Times New Roman"/>
          <w:sz w:val="28"/>
          <w:szCs w:val="28"/>
          <w:lang w:val="en-US" w:eastAsia="bg-BG"/>
        </w:rPr>
        <w:t xml:space="preserve">” и 0 </w:t>
      </w:r>
      <w:proofErr w:type="spellStart"/>
      <w:r w:rsidRPr="00A24F13">
        <w:rPr>
          <w:rFonts w:ascii="Times New Roman" w:eastAsia="Times New Roman" w:hAnsi="Times New Roman" w:cs="Times New Roman"/>
          <w:sz w:val="28"/>
          <w:szCs w:val="28"/>
          <w:lang w:val="en-US" w:eastAsia="bg-BG"/>
        </w:rPr>
        <w:t>гласа</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въздържал</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се</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Общинският</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съвет</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прие</w:t>
      </w:r>
      <w:proofErr w:type="spellEnd"/>
    </w:p>
    <w:p w14:paraId="53E9B8D5" w14:textId="77777777" w:rsidR="00F941CE" w:rsidRDefault="00F941CE" w:rsidP="00F941CE">
      <w:pPr>
        <w:spacing w:after="0" w:line="240" w:lineRule="auto"/>
        <w:ind w:firstLine="720"/>
        <w:jc w:val="center"/>
        <w:rPr>
          <w:rFonts w:ascii="Times New Roman" w:eastAsia="Times New Roman" w:hAnsi="Times New Roman" w:cs="Times New Roman"/>
          <w:sz w:val="28"/>
          <w:szCs w:val="28"/>
          <w:lang w:eastAsia="bg-BG"/>
        </w:rPr>
      </w:pPr>
    </w:p>
    <w:p w14:paraId="3CD1910E"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Р Е Ш Е Н И Е</w:t>
      </w:r>
    </w:p>
    <w:p w14:paraId="4EB6A16C"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eastAsia="bg-BG"/>
        </w:rPr>
      </w:pPr>
    </w:p>
    <w:p w14:paraId="4F5B962F"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№454</w:t>
      </w:r>
    </w:p>
    <w:p w14:paraId="079D5CC6"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val="en-US" w:eastAsia="bg-BG"/>
        </w:rPr>
      </w:pPr>
    </w:p>
    <w:p w14:paraId="3AFCC749" w14:textId="77777777" w:rsidR="00F941CE" w:rsidRPr="00F941CE" w:rsidRDefault="00F941CE" w:rsidP="00F941CE">
      <w:pPr>
        <w:spacing w:after="0" w:line="240" w:lineRule="auto"/>
        <w:ind w:firstLine="720"/>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val="ru-RU" w:eastAsia="bg-BG"/>
        </w:rPr>
        <w:t>На основание</w:t>
      </w:r>
      <w:r w:rsidRPr="00F941CE">
        <w:rPr>
          <w:rFonts w:ascii="Times New Roman" w:eastAsia="Times New Roman" w:hAnsi="Times New Roman" w:cs="Times New Roman"/>
          <w:sz w:val="28"/>
          <w:szCs w:val="28"/>
          <w:lang w:eastAsia="bg-BG"/>
        </w:rPr>
        <w:t xml:space="preserve"> чл. 21, ал. 1, т. 8 и ал. 2 във връзка с чл. 27, ал. 4 и ал. 5, чл. 52, ал. 5, т. 1 от Закона за местното самоуправление и местната администрация, чл. 35, ал. 1, във връзка с чл. 41, ал. 2 от Закона за общинската собственост (ЗОС) и  чл. 68, ал. 1 от Наредба № 10 за реда на придобиване, управление и разпореждане с имоти и вещи - общинска собственост на община Иваново, област Русе</w:t>
      </w:r>
      <w:r w:rsidRPr="00F941CE">
        <w:rPr>
          <w:rFonts w:ascii="Times New Roman" w:eastAsia="Times New Roman" w:hAnsi="Times New Roman" w:cs="Times New Roman"/>
          <w:sz w:val="28"/>
          <w:szCs w:val="24"/>
          <w:lang w:eastAsia="bg-BG"/>
        </w:rPr>
        <w:t xml:space="preserve"> </w:t>
      </w:r>
      <w:r w:rsidRPr="00F941CE">
        <w:rPr>
          <w:rFonts w:ascii="Times New Roman" w:eastAsia="Times New Roman" w:hAnsi="Times New Roman" w:cs="Times New Roman"/>
          <w:sz w:val="28"/>
          <w:szCs w:val="24"/>
          <w:lang w:val="en-US" w:eastAsia="bg-BG"/>
        </w:rPr>
        <w:t>(</w:t>
      </w:r>
      <w:proofErr w:type="spellStart"/>
      <w:r w:rsidRPr="00F941CE">
        <w:rPr>
          <w:rFonts w:ascii="Times New Roman" w:eastAsia="Times New Roman" w:hAnsi="Times New Roman" w:cs="Times New Roman"/>
          <w:sz w:val="28"/>
          <w:szCs w:val="24"/>
          <w:lang w:eastAsia="bg-BG"/>
        </w:rPr>
        <w:t>НРПУРИВОбС</w:t>
      </w:r>
      <w:proofErr w:type="spellEnd"/>
      <w:r w:rsidRPr="00F941CE">
        <w:rPr>
          <w:rFonts w:ascii="Times New Roman" w:eastAsia="Times New Roman" w:hAnsi="Times New Roman" w:cs="Times New Roman"/>
          <w:sz w:val="28"/>
          <w:szCs w:val="24"/>
          <w:lang w:val="en-US" w:eastAsia="bg-BG"/>
        </w:rPr>
        <w:t>)</w:t>
      </w:r>
      <w:r w:rsidRPr="00F941CE">
        <w:rPr>
          <w:rFonts w:ascii="Times New Roman" w:eastAsia="Times New Roman" w:hAnsi="Times New Roman" w:cs="Times New Roman"/>
          <w:sz w:val="28"/>
          <w:szCs w:val="28"/>
          <w:lang w:eastAsia="bg-BG"/>
        </w:rPr>
        <w:t>, Общински съвет Иваново РЕШИ:</w:t>
      </w:r>
    </w:p>
    <w:p w14:paraId="0E760D92" w14:textId="77777777" w:rsidR="00F941CE" w:rsidRPr="00F941CE" w:rsidRDefault="00F941CE" w:rsidP="00F941CE">
      <w:pPr>
        <w:spacing w:after="0" w:line="240" w:lineRule="auto"/>
        <w:jc w:val="center"/>
        <w:rPr>
          <w:rFonts w:ascii="Times New Roman" w:eastAsia="Times New Roman" w:hAnsi="Times New Roman" w:cs="Times New Roman"/>
          <w:b/>
          <w:sz w:val="24"/>
          <w:szCs w:val="24"/>
          <w:lang w:eastAsia="bg-BG"/>
        </w:rPr>
      </w:pPr>
    </w:p>
    <w:p w14:paraId="61F3498B" w14:textId="77777777" w:rsidR="00F941CE" w:rsidRPr="00F941CE" w:rsidRDefault="00F941CE" w:rsidP="00F941CE">
      <w:pPr>
        <w:spacing w:after="0" w:line="240" w:lineRule="auto"/>
        <w:ind w:firstLine="708"/>
        <w:jc w:val="both"/>
        <w:rPr>
          <w:rFonts w:ascii="Times New Roman" w:eastAsia="Times New Roman" w:hAnsi="Times New Roman" w:cs="Times New Roman"/>
          <w:sz w:val="28"/>
          <w:szCs w:val="24"/>
          <w:lang w:eastAsia="bg-BG"/>
        </w:rPr>
      </w:pPr>
      <w:r w:rsidRPr="00F941CE">
        <w:rPr>
          <w:rFonts w:ascii="Times New Roman" w:eastAsia="Times New Roman" w:hAnsi="Times New Roman" w:cs="Times New Roman"/>
          <w:b/>
          <w:sz w:val="28"/>
          <w:szCs w:val="24"/>
          <w:lang w:eastAsia="bg-BG"/>
        </w:rPr>
        <w:t>1. Дава съгласие</w:t>
      </w:r>
      <w:r w:rsidRPr="00F941CE">
        <w:rPr>
          <w:rFonts w:ascii="Times New Roman" w:eastAsia="Times New Roman" w:hAnsi="Times New Roman" w:cs="Times New Roman"/>
          <w:sz w:val="28"/>
          <w:szCs w:val="24"/>
          <w:lang w:eastAsia="bg-BG"/>
        </w:rPr>
        <w:t xml:space="preserve"> за обявяване на публични търгове за продажба на следните недвижими имоти:</w:t>
      </w:r>
    </w:p>
    <w:p w14:paraId="4D59397B" w14:textId="77777777" w:rsidR="00F941CE" w:rsidRPr="00F941CE" w:rsidRDefault="00F941CE" w:rsidP="00F941CE">
      <w:pPr>
        <w:spacing w:after="0" w:line="240" w:lineRule="auto"/>
        <w:ind w:firstLine="708"/>
        <w:jc w:val="both"/>
        <w:rPr>
          <w:rFonts w:ascii="Times New Roman" w:eastAsia="Times New Roman" w:hAnsi="Times New Roman" w:cs="Times New Roman"/>
          <w:b/>
          <w:sz w:val="28"/>
          <w:szCs w:val="24"/>
          <w:lang w:eastAsia="bg-BG"/>
        </w:rPr>
      </w:pPr>
      <w:r w:rsidRPr="00F941CE">
        <w:rPr>
          <w:rFonts w:ascii="Times New Roman" w:eastAsia="Times New Roman" w:hAnsi="Times New Roman" w:cs="Times New Roman"/>
          <w:b/>
          <w:sz w:val="28"/>
          <w:szCs w:val="24"/>
          <w:lang w:eastAsia="bg-BG"/>
        </w:rPr>
        <w:t>1.1. Поземлен имот с идентификатор 84049.502.2233</w:t>
      </w:r>
      <w:r w:rsidRPr="00F941CE">
        <w:rPr>
          <w:rFonts w:ascii="Times New Roman" w:eastAsia="Times New Roman" w:hAnsi="Times New Roman" w:cs="Times New Roman"/>
          <w:sz w:val="28"/>
          <w:szCs w:val="24"/>
          <w:lang w:eastAsia="bg-BG"/>
        </w:rPr>
        <w:t xml:space="preserve"> по кадастралната карта и кадастралните регистри на с. Щръклево, одобрени със Заповед № РД-18-13/25.01.2024 г. на Изпълнителния директор на АГКК, с адрес на поземления имот: с. Щръклево, община Иваново, област Русе,  </w:t>
      </w:r>
      <w:r w:rsidRPr="00F941CE">
        <w:rPr>
          <w:rFonts w:ascii="Times New Roman" w:eastAsia="Times New Roman" w:hAnsi="Times New Roman" w:cs="Times New Roman"/>
          <w:b/>
          <w:sz w:val="28"/>
          <w:szCs w:val="24"/>
          <w:lang w:eastAsia="bg-BG"/>
        </w:rPr>
        <w:t>ул.</w:t>
      </w:r>
      <w:r w:rsidRPr="00F941CE">
        <w:rPr>
          <w:rFonts w:ascii="Times New Roman" w:eastAsia="Times New Roman" w:hAnsi="Times New Roman" w:cs="Times New Roman"/>
          <w:sz w:val="28"/>
          <w:szCs w:val="24"/>
          <w:lang w:eastAsia="bg-BG"/>
        </w:rPr>
        <w:t xml:space="preserve"> </w:t>
      </w:r>
      <w:r w:rsidRPr="00F941CE">
        <w:rPr>
          <w:rFonts w:ascii="Times New Roman" w:eastAsia="Times New Roman" w:hAnsi="Times New Roman" w:cs="Times New Roman"/>
          <w:b/>
          <w:sz w:val="28"/>
          <w:szCs w:val="24"/>
          <w:lang w:eastAsia="bg-BG"/>
        </w:rPr>
        <w:t>„Петрохан“ № 74, с площ от 990 кв.м</w:t>
      </w:r>
      <w:r w:rsidRPr="00F941CE">
        <w:rPr>
          <w:rFonts w:ascii="Times New Roman" w:eastAsia="Times New Roman" w:hAnsi="Times New Roman" w:cs="Times New Roman"/>
          <w:sz w:val="28"/>
          <w:szCs w:val="24"/>
          <w:lang w:eastAsia="bg-BG"/>
        </w:rPr>
        <w:t xml:space="preserve"> (деветстотин и деветдесет квадратни метра), с трайно предназначение на територията: </w:t>
      </w:r>
      <w:r w:rsidRPr="00F941CE">
        <w:rPr>
          <w:rFonts w:ascii="Times New Roman" w:eastAsia="Times New Roman" w:hAnsi="Times New Roman" w:cs="Times New Roman"/>
          <w:b/>
          <w:sz w:val="28"/>
          <w:szCs w:val="24"/>
          <w:lang w:eastAsia="bg-BG"/>
        </w:rPr>
        <w:t>урбанизирана,</w:t>
      </w:r>
      <w:r w:rsidRPr="00F941CE">
        <w:rPr>
          <w:rFonts w:ascii="Times New Roman" w:eastAsia="Times New Roman" w:hAnsi="Times New Roman" w:cs="Times New Roman"/>
          <w:sz w:val="28"/>
          <w:szCs w:val="24"/>
          <w:lang w:eastAsia="bg-BG"/>
        </w:rPr>
        <w:t xml:space="preserve"> с начин на трайно ползване: </w:t>
      </w:r>
      <w:r w:rsidRPr="00F941CE">
        <w:rPr>
          <w:rFonts w:ascii="Times New Roman" w:eastAsia="Times New Roman" w:hAnsi="Times New Roman" w:cs="Times New Roman"/>
          <w:b/>
          <w:sz w:val="28"/>
          <w:szCs w:val="24"/>
          <w:lang w:eastAsia="bg-BG"/>
        </w:rPr>
        <w:t>ниско застрояване (до 10 м),</w:t>
      </w:r>
      <w:r w:rsidRPr="00F941CE">
        <w:rPr>
          <w:rFonts w:ascii="Times New Roman" w:eastAsia="Times New Roman" w:hAnsi="Times New Roman" w:cs="Times New Roman"/>
          <w:sz w:val="28"/>
          <w:szCs w:val="24"/>
          <w:lang w:eastAsia="bg-BG"/>
        </w:rPr>
        <w:t xml:space="preserve"> предишен идентификатор: </w:t>
      </w:r>
      <w:r w:rsidRPr="00F941CE">
        <w:rPr>
          <w:rFonts w:ascii="Times New Roman" w:eastAsia="Times New Roman" w:hAnsi="Times New Roman" w:cs="Times New Roman"/>
          <w:b/>
          <w:sz w:val="28"/>
          <w:szCs w:val="24"/>
          <w:lang w:eastAsia="bg-BG"/>
        </w:rPr>
        <w:t>няма,</w:t>
      </w:r>
      <w:r w:rsidRPr="00F941CE">
        <w:rPr>
          <w:rFonts w:ascii="Times New Roman" w:eastAsia="Times New Roman" w:hAnsi="Times New Roman" w:cs="Times New Roman"/>
          <w:sz w:val="28"/>
          <w:szCs w:val="24"/>
          <w:lang w:eastAsia="bg-BG"/>
        </w:rPr>
        <w:t xml:space="preserve"> номер по </w:t>
      </w:r>
      <w:r w:rsidRPr="00F941CE">
        <w:rPr>
          <w:rFonts w:ascii="Times New Roman" w:eastAsia="Times New Roman" w:hAnsi="Times New Roman" w:cs="Times New Roman"/>
          <w:sz w:val="28"/>
          <w:szCs w:val="24"/>
          <w:lang w:eastAsia="bg-BG"/>
        </w:rPr>
        <w:lastRenderedPageBreak/>
        <w:t xml:space="preserve">предходен план: </w:t>
      </w:r>
      <w:r w:rsidRPr="00F941CE">
        <w:rPr>
          <w:rFonts w:ascii="Times New Roman" w:eastAsia="Times New Roman" w:hAnsi="Times New Roman" w:cs="Times New Roman"/>
          <w:b/>
          <w:sz w:val="28"/>
          <w:szCs w:val="24"/>
          <w:lang w:eastAsia="bg-BG"/>
        </w:rPr>
        <w:t>2233, кв.</w:t>
      </w:r>
      <w:r w:rsidRPr="00F941CE">
        <w:rPr>
          <w:rFonts w:ascii="Times New Roman" w:eastAsia="Times New Roman" w:hAnsi="Times New Roman" w:cs="Times New Roman"/>
          <w:sz w:val="28"/>
          <w:szCs w:val="24"/>
          <w:lang w:eastAsia="bg-BG"/>
        </w:rPr>
        <w:t xml:space="preserve"> </w:t>
      </w:r>
      <w:r w:rsidRPr="00F941CE">
        <w:rPr>
          <w:rFonts w:ascii="Times New Roman" w:eastAsia="Times New Roman" w:hAnsi="Times New Roman" w:cs="Times New Roman"/>
          <w:b/>
          <w:sz w:val="28"/>
          <w:szCs w:val="24"/>
          <w:lang w:eastAsia="bg-BG"/>
        </w:rPr>
        <w:t>99, парцел ІІ,</w:t>
      </w:r>
      <w:r w:rsidRPr="00F941CE">
        <w:rPr>
          <w:rFonts w:ascii="Times New Roman" w:eastAsia="Times New Roman" w:hAnsi="Times New Roman" w:cs="Times New Roman"/>
          <w:sz w:val="28"/>
          <w:szCs w:val="24"/>
          <w:lang w:eastAsia="bg-BG"/>
        </w:rPr>
        <w:t xml:space="preserve"> при граници и съседи поземлени имоти с идентификатори: 84049.7.1, 84049.502.2713, 84049.502.2, 84049.502.1, предмет на </w:t>
      </w:r>
      <w:r w:rsidRPr="00F941CE">
        <w:rPr>
          <w:rFonts w:ascii="Times New Roman" w:eastAsia="Times New Roman" w:hAnsi="Times New Roman" w:cs="Times New Roman"/>
          <w:b/>
          <w:sz w:val="28"/>
          <w:szCs w:val="24"/>
          <w:lang w:eastAsia="bg-BG"/>
        </w:rPr>
        <w:t>АЧОС №</w:t>
      </w:r>
      <w:r w:rsidRPr="00F941CE">
        <w:rPr>
          <w:rFonts w:ascii="Times New Roman" w:eastAsia="Times New Roman" w:hAnsi="Times New Roman" w:cs="Times New Roman"/>
          <w:sz w:val="28"/>
          <w:szCs w:val="24"/>
          <w:lang w:eastAsia="bg-BG"/>
        </w:rPr>
        <w:t xml:space="preserve"> </w:t>
      </w:r>
      <w:r w:rsidRPr="00F941CE">
        <w:rPr>
          <w:rFonts w:ascii="Times New Roman" w:eastAsia="Times New Roman" w:hAnsi="Times New Roman" w:cs="Times New Roman"/>
          <w:b/>
          <w:sz w:val="28"/>
          <w:szCs w:val="24"/>
          <w:lang w:eastAsia="bg-BG"/>
        </w:rPr>
        <w:t>3036/29.05.2026 г.,</w:t>
      </w:r>
      <w:r w:rsidRPr="00F941CE">
        <w:rPr>
          <w:rFonts w:ascii="Times New Roman" w:eastAsia="Times New Roman" w:hAnsi="Times New Roman" w:cs="Times New Roman"/>
          <w:sz w:val="28"/>
          <w:szCs w:val="24"/>
          <w:lang w:eastAsia="bg-BG"/>
        </w:rPr>
        <w:t xml:space="preserve"> вписан в СВ-Русе под вх. рег. № 5837/03.06.2026 г., акт № 27 том 14, н. дело № 2944 ДВР 5672.</w:t>
      </w:r>
    </w:p>
    <w:p w14:paraId="72FEF14E" w14:textId="77777777" w:rsidR="00F941CE" w:rsidRPr="00F941CE" w:rsidRDefault="00F941CE" w:rsidP="00F941CE">
      <w:pPr>
        <w:spacing w:after="0" w:line="240" w:lineRule="auto"/>
        <w:ind w:firstLine="708"/>
        <w:jc w:val="both"/>
        <w:rPr>
          <w:rFonts w:ascii="Times New Roman" w:eastAsia="Times New Roman" w:hAnsi="Times New Roman" w:cs="Times New Roman"/>
          <w:b/>
          <w:sz w:val="28"/>
          <w:szCs w:val="24"/>
          <w:lang w:eastAsia="bg-BG"/>
        </w:rPr>
      </w:pPr>
      <w:r w:rsidRPr="00F941CE">
        <w:rPr>
          <w:rFonts w:ascii="Times New Roman" w:eastAsia="Times New Roman" w:hAnsi="Times New Roman" w:cs="Times New Roman"/>
          <w:b/>
          <w:sz w:val="28"/>
          <w:szCs w:val="24"/>
          <w:lang w:eastAsia="bg-BG"/>
        </w:rPr>
        <w:t xml:space="preserve">1.2. Поземлен имот с идентификатор 84049.502.1 </w:t>
      </w:r>
      <w:r w:rsidRPr="00F941CE">
        <w:rPr>
          <w:rFonts w:ascii="Times New Roman" w:eastAsia="Times New Roman" w:hAnsi="Times New Roman" w:cs="Times New Roman"/>
          <w:sz w:val="28"/>
          <w:szCs w:val="24"/>
          <w:lang w:eastAsia="bg-BG"/>
        </w:rPr>
        <w:t xml:space="preserve">по кадастралната карта и кадастралните регистри на с. Щръклево, одобрени със Заповед № РД-18-13/25.01.2024 г. на Изпълнителния директор на АГКК, с адрес на поземления имот: с. Щръклево, община Иваново, област Русе, </w:t>
      </w:r>
      <w:r w:rsidRPr="00F941CE">
        <w:rPr>
          <w:rFonts w:ascii="Times New Roman" w:eastAsia="Times New Roman" w:hAnsi="Times New Roman" w:cs="Times New Roman"/>
          <w:b/>
          <w:sz w:val="28"/>
          <w:szCs w:val="24"/>
          <w:lang w:eastAsia="bg-BG"/>
        </w:rPr>
        <w:t>ул. „Петрохан“ № 76, с площ от 1115 кв.м</w:t>
      </w:r>
      <w:r w:rsidRPr="00F941CE">
        <w:rPr>
          <w:rFonts w:ascii="Times New Roman" w:eastAsia="Times New Roman" w:hAnsi="Times New Roman" w:cs="Times New Roman"/>
          <w:sz w:val="28"/>
          <w:szCs w:val="24"/>
          <w:lang w:eastAsia="bg-BG"/>
        </w:rPr>
        <w:t xml:space="preserve"> (хиляда сто и петнадесет квадратни метра), с трайно предназначение на територията: </w:t>
      </w:r>
      <w:r w:rsidRPr="00F941CE">
        <w:rPr>
          <w:rFonts w:ascii="Times New Roman" w:eastAsia="Times New Roman" w:hAnsi="Times New Roman" w:cs="Times New Roman"/>
          <w:b/>
          <w:sz w:val="28"/>
          <w:szCs w:val="24"/>
          <w:lang w:eastAsia="bg-BG"/>
        </w:rPr>
        <w:t>урбанизирана,</w:t>
      </w:r>
      <w:r w:rsidRPr="00F941CE">
        <w:rPr>
          <w:rFonts w:ascii="Times New Roman" w:eastAsia="Times New Roman" w:hAnsi="Times New Roman" w:cs="Times New Roman"/>
          <w:sz w:val="28"/>
          <w:szCs w:val="24"/>
          <w:lang w:eastAsia="bg-BG"/>
        </w:rPr>
        <w:t xml:space="preserve"> с начин на трайно ползване: </w:t>
      </w:r>
      <w:r w:rsidRPr="00F941CE">
        <w:rPr>
          <w:rFonts w:ascii="Times New Roman" w:eastAsia="Times New Roman" w:hAnsi="Times New Roman" w:cs="Times New Roman"/>
          <w:b/>
          <w:sz w:val="28"/>
          <w:szCs w:val="24"/>
          <w:lang w:eastAsia="bg-BG"/>
        </w:rPr>
        <w:t>ниско застрояване (до 10 м),</w:t>
      </w:r>
      <w:r w:rsidRPr="00F941CE">
        <w:rPr>
          <w:rFonts w:ascii="Times New Roman" w:eastAsia="Times New Roman" w:hAnsi="Times New Roman" w:cs="Times New Roman"/>
          <w:sz w:val="28"/>
          <w:szCs w:val="24"/>
          <w:lang w:eastAsia="bg-BG"/>
        </w:rPr>
        <w:t xml:space="preserve"> предишен идентификатор: </w:t>
      </w:r>
      <w:r w:rsidRPr="00F941CE">
        <w:rPr>
          <w:rFonts w:ascii="Times New Roman" w:eastAsia="Times New Roman" w:hAnsi="Times New Roman" w:cs="Times New Roman"/>
          <w:b/>
          <w:sz w:val="28"/>
          <w:szCs w:val="24"/>
          <w:lang w:eastAsia="bg-BG"/>
        </w:rPr>
        <w:t>няма,</w:t>
      </w:r>
      <w:r w:rsidRPr="00F941CE">
        <w:rPr>
          <w:rFonts w:ascii="Times New Roman" w:eastAsia="Times New Roman" w:hAnsi="Times New Roman" w:cs="Times New Roman"/>
          <w:sz w:val="28"/>
          <w:szCs w:val="24"/>
          <w:lang w:eastAsia="bg-BG"/>
        </w:rPr>
        <w:t xml:space="preserve"> номер по предходен план: 1</w:t>
      </w:r>
      <w:r w:rsidRPr="00F941CE">
        <w:rPr>
          <w:rFonts w:ascii="Times New Roman" w:eastAsia="Times New Roman" w:hAnsi="Times New Roman" w:cs="Times New Roman"/>
          <w:b/>
          <w:sz w:val="28"/>
          <w:szCs w:val="24"/>
          <w:lang w:eastAsia="bg-BG"/>
        </w:rPr>
        <w:t>, кв.</w:t>
      </w:r>
      <w:r w:rsidRPr="00F941CE">
        <w:rPr>
          <w:rFonts w:ascii="Times New Roman" w:eastAsia="Times New Roman" w:hAnsi="Times New Roman" w:cs="Times New Roman"/>
          <w:sz w:val="28"/>
          <w:szCs w:val="24"/>
          <w:lang w:eastAsia="bg-BG"/>
        </w:rPr>
        <w:t xml:space="preserve"> </w:t>
      </w:r>
      <w:r w:rsidRPr="00F941CE">
        <w:rPr>
          <w:rFonts w:ascii="Times New Roman" w:eastAsia="Times New Roman" w:hAnsi="Times New Roman" w:cs="Times New Roman"/>
          <w:b/>
          <w:sz w:val="28"/>
          <w:szCs w:val="24"/>
          <w:lang w:eastAsia="bg-BG"/>
        </w:rPr>
        <w:t>99, парцел І,</w:t>
      </w:r>
      <w:r w:rsidRPr="00F941CE">
        <w:rPr>
          <w:rFonts w:ascii="Times New Roman" w:eastAsia="Times New Roman" w:hAnsi="Times New Roman" w:cs="Times New Roman"/>
          <w:sz w:val="28"/>
          <w:szCs w:val="24"/>
          <w:lang w:eastAsia="bg-BG"/>
        </w:rPr>
        <w:t xml:space="preserve"> при граници и съседи поземлени имоти с идентификатори: 84049.7.1, 84049.104.337, 84049.502.2713, 84049.502.2233, предмет на </w:t>
      </w:r>
      <w:r w:rsidRPr="00F941CE">
        <w:rPr>
          <w:rFonts w:ascii="Times New Roman" w:eastAsia="Times New Roman" w:hAnsi="Times New Roman" w:cs="Times New Roman"/>
          <w:b/>
          <w:sz w:val="28"/>
          <w:szCs w:val="24"/>
          <w:lang w:eastAsia="bg-BG"/>
        </w:rPr>
        <w:t>АЧОС № 3037/29.05.2026 г,</w:t>
      </w:r>
      <w:r w:rsidRPr="00F941CE">
        <w:rPr>
          <w:rFonts w:ascii="Times New Roman" w:eastAsia="Times New Roman" w:hAnsi="Times New Roman" w:cs="Times New Roman"/>
          <w:sz w:val="28"/>
          <w:szCs w:val="24"/>
          <w:lang w:eastAsia="bg-BG"/>
        </w:rPr>
        <w:t xml:space="preserve"> вписан в СВ-Русе под вх. </w:t>
      </w:r>
      <w:proofErr w:type="spellStart"/>
      <w:r w:rsidRPr="00F941CE">
        <w:rPr>
          <w:rFonts w:ascii="Times New Roman" w:eastAsia="Times New Roman" w:hAnsi="Times New Roman" w:cs="Times New Roman"/>
          <w:sz w:val="28"/>
          <w:szCs w:val="24"/>
          <w:lang w:eastAsia="bg-BG"/>
        </w:rPr>
        <w:t>рег</w:t>
      </w:r>
      <w:proofErr w:type="spellEnd"/>
      <w:r w:rsidRPr="00F941CE">
        <w:rPr>
          <w:rFonts w:ascii="Times New Roman" w:eastAsia="Times New Roman" w:hAnsi="Times New Roman" w:cs="Times New Roman"/>
          <w:sz w:val="28"/>
          <w:szCs w:val="24"/>
          <w:lang w:eastAsia="bg-BG"/>
        </w:rPr>
        <w:t xml:space="preserve"> № 5838/03.06.2026 г., акт № 21, том 14, дело № 2938, ДВР 5666.</w:t>
      </w:r>
    </w:p>
    <w:p w14:paraId="397C446F" w14:textId="77777777" w:rsidR="00F941CE" w:rsidRPr="00F941CE" w:rsidRDefault="00F941CE" w:rsidP="00F941CE">
      <w:pPr>
        <w:spacing w:after="0" w:line="240" w:lineRule="auto"/>
        <w:ind w:firstLine="708"/>
        <w:jc w:val="both"/>
        <w:rPr>
          <w:rFonts w:ascii="Times New Roman" w:eastAsia="Times New Roman" w:hAnsi="Times New Roman" w:cs="Times New Roman"/>
          <w:b/>
          <w:sz w:val="28"/>
          <w:szCs w:val="24"/>
          <w:lang w:eastAsia="bg-BG"/>
        </w:rPr>
      </w:pPr>
      <w:r w:rsidRPr="00F941CE">
        <w:rPr>
          <w:rFonts w:ascii="Times New Roman" w:eastAsia="Times New Roman" w:hAnsi="Times New Roman" w:cs="Times New Roman"/>
          <w:b/>
          <w:sz w:val="28"/>
          <w:szCs w:val="24"/>
          <w:lang w:eastAsia="bg-BG"/>
        </w:rPr>
        <w:t>2.</w:t>
      </w:r>
      <w:r w:rsidRPr="00F941CE">
        <w:rPr>
          <w:rFonts w:ascii="Times New Roman" w:eastAsia="Times New Roman" w:hAnsi="Times New Roman" w:cs="Times New Roman"/>
          <w:sz w:val="28"/>
          <w:szCs w:val="24"/>
          <w:lang w:eastAsia="bg-BG"/>
        </w:rPr>
        <w:t xml:space="preserve"> На основание чл. 41, ал. 2 от ЗОС </w:t>
      </w:r>
      <w:r w:rsidRPr="00F941CE">
        <w:rPr>
          <w:rFonts w:ascii="Times New Roman" w:eastAsia="Times New Roman" w:hAnsi="Times New Roman" w:cs="Times New Roman"/>
          <w:b/>
          <w:sz w:val="28"/>
          <w:szCs w:val="24"/>
          <w:lang w:eastAsia="bg-BG"/>
        </w:rPr>
        <w:t>определя</w:t>
      </w:r>
      <w:r w:rsidRPr="00F941CE">
        <w:rPr>
          <w:rFonts w:ascii="Times New Roman" w:eastAsia="Times New Roman" w:hAnsi="Times New Roman" w:cs="Times New Roman"/>
          <w:sz w:val="28"/>
          <w:szCs w:val="24"/>
          <w:lang w:eastAsia="bg-BG"/>
        </w:rPr>
        <w:t xml:space="preserve"> пазарни цени за имотите, въз основа на пазарните оценки, изготвена от инж. Сия Михайлова, притежаваща Сертификат за оценителска правоспособност с рег. № 100100176 от 14.12.2009 г. за оценка на недвижими имоти, издаден от Камарата за независимите оценители в България, </w:t>
      </w:r>
      <w:r w:rsidRPr="00F941CE">
        <w:rPr>
          <w:rFonts w:ascii="Times New Roman" w:eastAsia="Times New Roman" w:hAnsi="Times New Roman" w:cs="Times New Roman"/>
          <w:b/>
          <w:sz w:val="28"/>
          <w:szCs w:val="24"/>
          <w:lang w:eastAsia="bg-BG"/>
        </w:rPr>
        <w:t>в размер както следва:</w:t>
      </w:r>
    </w:p>
    <w:p w14:paraId="6F5A1CFB" w14:textId="77777777" w:rsidR="00F941CE" w:rsidRPr="00F941CE" w:rsidRDefault="00F941CE" w:rsidP="00F941CE">
      <w:pPr>
        <w:spacing w:after="0" w:line="240" w:lineRule="auto"/>
        <w:ind w:firstLine="708"/>
        <w:jc w:val="both"/>
        <w:rPr>
          <w:rFonts w:ascii="Times New Roman" w:eastAsia="Times New Roman" w:hAnsi="Times New Roman" w:cs="Times New Roman"/>
          <w:sz w:val="28"/>
          <w:szCs w:val="24"/>
          <w:lang w:eastAsia="bg-BG"/>
        </w:rPr>
      </w:pPr>
      <w:r w:rsidRPr="00F941CE">
        <w:rPr>
          <w:rFonts w:ascii="Times New Roman" w:eastAsia="Times New Roman" w:hAnsi="Times New Roman" w:cs="Times New Roman"/>
          <w:b/>
          <w:sz w:val="28"/>
          <w:szCs w:val="24"/>
          <w:lang w:eastAsia="bg-BG"/>
        </w:rPr>
        <w:t xml:space="preserve">2.1. </w:t>
      </w:r>
      <w:r w:rsidRPr="00F941CE">
        <w:rPr>
          <w:rFonts w:ascii="Times New Roman" w:eastAsia="Times New Roman" w:hAnsi="Times New Roman" w:cs="Times New Roman"/>
          <w:sz w:val="28"/>
          <w:szCs w:val="24"/>
          <w:lang w:eastAsia="bg-BG"/>
        </w:rPr>
        <w:t>За поземлен имот с идентификатор</w:t>
      </w:r>
      <w:r w:rsidRPr="00F941CE">
        <w:rPr>
          <w:rFonts w:ascii="Times New Roman" w:eastAsia="Times New Roman" w:hAnsi="Times New Roman" w:cs="Times New Roman"/>
          <w:b/>
          <w:sz w:val="28"/>
          <w:szCs w:val="24"/>
          <w:lang w:eastAsia="bg-BG"/>
        </w:rPr>
        <w:t xml:space="preserve"> 84049.502.2233</w:t>
      </w:r>
      <w:r w:rsidRPr="00F941CE">
        <w:rPr>
          <w:rFonts w:ascii="Times New Roman" w:eastAsia="Times New Roman" w:hAnsi="Times New Roman" w:cs="Times New Roman"/>
          <w:sz w:val="28"/>
          <w:szCs w:val="24"/>
          <w:lang w:eastAsia="bg-BG"/>
        </w:rPr>
        <w:t xml:space="preserve"> - </w:t>
      </w:r>
      <w:r w:rsidRPr="00F941CE">
        <w:rPr>
          <w:rFonts w:ascii="Times New Roman" w:eastAsia="Times New Roman" w:hAnsi="Times New Roman" w:cs="Times New Roman"/>
          <w:b/>
          <w:color w:val="000000"/>
          <w:sz w:val="28"/>
          <w:szCs w:val="24"/>
          <w:lang w:eastAsia="bg-BG"/>
        </w:rPr>
        <w:t>10 019,11</w:t>
      </w:r>
      <w:r w:rsidRPr="00F941CE">
        <w:rPr>
          <w:rFonts w:ascii="Times New Roman" w:eastAsia="Times New Roman" w:hAnsi="Times New Roman" w:cs="Times New Roman"/>
          <w:color w:val="000000"/>
          <w:sz w:val="28"/>
          <w:szCs w:val="24"/>
          <w:lang w:eastAsia="bg-BG"/>
        </w:rPr>
        <w:t xml:space="preserve"> </w:t>
      </w:r>
      <w:r w:rsidRPr="00F941CE">
        <w:rPr>
          <w:rFonts w:ascii="Times New Roman" w:eastAsia="Times New Roman" w:hAnsi="Times New Roman" w:cs="Times New Roman"/>
          <w:b/>
          <w:sz w:val="28"/>
          <w:szCs w:val="24"/>
          <w:lang w:eastAsia="bg-BG"/>
        </w:rPr>
        <w:t xml:space="preserve">€ (десет хиляди и деветнадесет евро и единадесет евроцента) - 19 595,68 лв. (деветнадесет хиляди петстотин деветдесет и пет лева и шестдесет и осем стотинки)  </w:t>
      </w:r>
      <w:r w:rsidRPr="00F941CE">
        <w:rPr>
          <w:rFonts w:ascii="Times New Roman" w:eastAsia="Times New Roman" w:hAnsi="Times New Roman" w:cs="Times New Roman"/>
          <w:sz w:val="28"/>
          <w:szCs w:val="24"/>
          <w:lang w:eastAsia="bg-BG"/>
        </w:rPr>
        <w:t>без ДДС.</w:t>
      </w:r>
    </w:p>
    <w:p w14:paraId="6F16AE09" w14:textId="77777777" w:rsidR="00F941CE" w:rsidRPr="00F941CE" w:rsidRDefault="00F941CE" w:rsidP="00F941CE">
      <w:pPr>
        <w:spacing w:after="0" w:line="240" w:lineRule="auto"/>
        <w:ind w:firstLine="708"/>
        <w:jc w:val="both"/>
        <w:rPr>
          <w:rFonts w:ascii="Times New Roman" w:eastAsia="Times New Roman" w:hAnsi="Times New Roman" w:cs="Times New Roman"/>
          <w:sz w:val="28"/>
          <w:szCs w:val="24"/>
          <w:lang w:eastAsia="bg-BG"/>
        </w:rPr>
      </w:pPr>
      <w:r w:rsidRPr="00F941CE">
        <w:rPr>
          <w:rFonts w:ascii="Times New Roman" w:eastAsia="Times New Roman" w:hAnsi="Times New Roman" w:cs="Times New Roman"/>
          <w:b/>
          <w:sz w:val="28"/>
          <w:szCs w:val="24"/>
          <w:lang w:eastAsia="bg-BG"/>
        </w:rPr>
        <w:t xml:space="preserve">2.2. </w:t>
      </w:r>
      <w:r w:rsidRPr="00F941CE">
        <w:rPr>
          <w:rFonts w:ascii="Times New Roman" w:eastAsia="Times New Roman" w:hAnsi="Times New Roman" w:cs="Times New Roman"/>
          <w:sz w:val="28"/>
          <w:szCs w:val="24"/>
          <w:lang w:eastAsia="bg-BG"/>
        </w:rPr>
        <w:t>За поземлен имот с идентификатор</w:t>
      </w:r>
      <w:r w:rsidRPr="00F941CE">
        <w:rPr>
          <w:rFonts w:ascii="Times New Roman" w:eastAsia="Times New Roman" w:hAnsi="Times New Roman" w:cs="Times New Roman"/>
          <w:b/>
          <w:sz w:val="28"/>
          <w:szCs w:val="24"/>
          <w:lang w:eastAsia="bg-BG"/>
        </w:rPr>
        <w:t xml:space="preserve"> 84049.502.1 - </w:t>
      </w:r>
      <w:r w:rsidRPr="00F941CE">
        <w:rPr>
          <w:rFonts w:ascii="Times New Roman" w:eastAsia="Times New Roman" w:hAnsi="Times New Roman" w:cs="Times New Roman"/>
          <w:b/>
          <w:color w:val="000000"/>
          <w:sz w:val="28"/>
          <w:szCs w:val="24"/>
          <w:lang w:eastAsia="bg-BG"/>
        </w:rPr>
        <w:t>11 284,15</w:t>
      </w:r>
      <w:r w:rsidRPr="00F941CE">
        <w:rPr>
          <w:rFonts w:ascii="Times New Roman" w:eastAsia="Times New Roman" w:hAnsi="Times New Roman" w:cs="Times New Roman"/>
          <w:color w:val="000000"/>
          <w:sz w:val="28"/>
          <w:szCs w:val="24"/>
          <w:lang w:eastAsia="bg-BG"/>
        </w:rPr>
        <w:t xml:space="preserve"> </w:t>
      </w:r>
      <w:r w:rsidRPr="00F941CE">
        <w:rPr>
          <w:rFonts w:ascii="Times New Roman" w:eastAsia="Times New Roman" w:hAnsi="Times New Roman" w:cs="Times New Roman"/>
          <w:b/>
          <w:sz w:val="28"/>
          <w:szCs w:val="24"/>
          <w:lang w:eastAsia="bg-BG"/>
        </w:rPr>
        <w:t xml:space="preserve">€ (единадесет хиляди двеста осемдесет и четири евро и петнадесет евроцента) – 22 069,88 лв. (двадесет и две хиляди и шестдесет и девет лева и осемдесет и осем стотинки) </w:t>
      </w:r>
      <w:r w:rsidRPr="00F941CE">
        <w:rPr>
          <w:rFonts w:ascii="Times New Roman" w:eastAsia="Times New Roman" w:hAnsi="Times New Roman" w:cs="Times New Roman"/>
          <w:sz w:val="28"/>
          <w:szCs w:val="24"/>
          <w:lang w:eastAsia="bg-BG"/>
        </w:rPr>
        <w:t>без ДДС.</w:t>
      </w:r>
    </w:p>
    <w:p w14:paraId="541F7BFD" w14:textId="77777777" w:rsidR="00F941CE" w:rsidRPr="00F941CE" w:rsidRDefault="00F941CE" w:rsidP="00F941CE">
      <w:pPr>
        <w:spacing w:after="0" w:line="240" w:lineRule="auto"/>
        <w:ind w:firstLine="708"/>
        <w:jc w:val="both"/>
        <w:rPr>
          <w:rFonts w:ascii="Times New Roman" w:eastAsia="Times New Roman" w:hAnsi="Times New Roman" w:cs="Times New Roman"/>
          <w:b/>
          <w:sz w:val="28"/>
          <w:szCs w:val="24"/>
          <w:lang w:eastAsia="bg-BG"/>
        </w:rPr>
      </w:pPr>
      <w:r w:rsidRPr="00F941CE">
        <w:rPr>
          <w:rFonts w:ascii="Times New Roman" w:eastAsia="Times New Roman" w:hAnsi="Times New Roman" w:cs="Times New Roman"/>
          <w:b/>
          <w:sz w:val="28"/>
          <w:szCs w:val="24"/>
          <w:lang w:eastAsia="bg-BG"/>
        </w:rPr>
        <w:t>Определените пазарни цени се приемат за начални цени при провеждане на публични търгове за продажба на имотите.</w:t>
      </w:r>
    </w:p>
    <w:p w14:paraId="56E48854" w14:textId="77777777" w:rsidR="00F941CE" w:rsidRPr="00F941CE" w:rsidRDefault="00F941CE" w:rsidP="00F941CE">
      <w:pPr>
        <w:spacing w:after="0" w:line="240" w:lineRule="auto"/>
        <w:ind w:firstLine="708"/>
        <w:jc w:val="both"/>
        <w:rPr>
          <w:rFonts w:ascii="Times New Roman" w:eastAsia="Times New Roman" w:hAnsi="Times New Roman" w:cs="Times New Roman"/>
          <w:sz w:val="28"/>
          <w:szCs w:val="24"/>
          <w:lang w:eastAsia="bg-BG"/>
        </w:rPr>
      </w:pPr>
      <w:r w:rsidRPr="00F941CE">
        <w:rPr>
          <w:rFonts w:ascii="Times New Roman" w:eastAsia="Times New Roman" w:hAnsi="Times New Roman" w:cs="Times New Roman"/>
          <w:b/>
          <w:sz w:val="28"/>
          <w:szCs w:val="24"/>
          <w:lang w:eastAsia="bg-BG"/>
        </w:rPr>
        <w:t>3.</w:t>
      </w:r>
      <w:r w:rsidRPr="00F941CE">
        <w:rPr>
          <w:rFonts w:ascii="Times New Roman" w:eastAsia="Times New Roman" w:hAnsi="Times New Roman" w:cs="Times New Roman"/>
          <w:sz w:val="28"/>
          <w:szCs w:val="24"/>
          <w:lang w:eastAsia="bg-BG"/>
        </w:rPr>
        <w:t xml:space="preserve"> </w:t>
      </w:r>
      <w:r w:rsidRPr="00F941CE">
        <w:rPr>
          <w:rFonts w:ascii="Times New Roman" w:eastAsia="Times New Roman" w:hAnsi="Times New Roman" w:cs="Times New Roman"/>
          <w:b/>
          <w:sz w:val="28"/>
          <w:szCs w:val="24"/>
          <w:lang w:eastAsia="bg-BG"/>
        </w:rPr>
        <w:t xml:space="preserve">Определя </w:t>
      </w:r>
      <w:r w:rsidRPr="00F941CE">
        <w:rPr>
          <w:rFonts w:ascii="Times New Roman" w:eastAsia="Times New Roman" w:hAnsi="Times New Roman" w:cs="Times New Roman"/>
          <w:sz w:val="28"/>
          <w:szCs w:val="24"/>
          <w:lang w:eastAsia="bg-BG"/>
        </w:rPr>
        <w:t xml:space="preserve">вида на търга – с тайно наддаване по чл. 72 от </w:t>
      </w:r>
      <w:proofErr w:type="spellStart"/>
      <w:r w:rsidRPr="00F941CE">
        <w:rPr>
          <w:rFonts w:ascii="Times New Roman" w:eastAsia="Times New Roman" w:hAnsi="Times New Roman" w:cs="Times New Roman"/>
          <w:sz w:val="28"/>
          <w:szCs w:val="24"/>
          <w:lang w:eastAsia="bg-BG"/>
        </w:rPr>
        <w:t>НРПУРИВОбС</w:t>
      </w:r>
      <w:proofErr w:type="spellEnd"/>
      <w:r w:rsidRPr="00F941CE">
        <w:rPr>
          <w:rFonts w:ascii="Times New Roman" w:eastAsia="Times New Roman" w:hAnsi="Times New Roman" w:cs="Times New Roman"/>
          <w:sz w:val="28"/>
          <w:szCs w:val="24"/>
          <w:lang w:eastAsia="bg-BG"/>
        </w:rPr>
        <w:t>.</w:t>
      </w:r>
    </w:p>
    <w:p w14:paraId="184EDC2E" w14:textId="77777777" w:rsidR="00F941CE" w:rsidRPr="00F941CE" w:rsidRDefault="00F941CE" w:rsidP="00F941CE">
      <w:pPr>
        <w:spacing w:after="0" w:line="240" w:lineRule="auto"/>
        <w:ind w:firstLine="708"/>
        <w:jc w:val="both"/>
        <w:rPr>
          <w:rFonts w:ascii="Times New Roman" w:eastAsia="Times New Roman" w:hAnsi="Times New Roman" w:cs="Times New Roman"/>
          <w:sz w:val="28"/>
          <w:szCs w:val="24"/>
          <w:lang w:eastAsia="bg-BG"/>
        </w:rPr>
      </w:pPr>
      <w:r w:rsidRPr="00F941CE">
        <w:rPr>
          <w:rFonts w:ascii="Times New Roman" w:eastAsia="Times New Roman" w:hAnsi="Times New Roman" w:cs="Times New Roman"/>
          <w:b/>
          <w:sz w:val="28"/>
          <w:szCs w:val="24"/>
          <w:lang w:eastAsia="bg-BG"/>
        </w:rPr>
        <w:t xml:space="preserve">4. Определя </w:t>
      </w:r>
      <w:r w:rsidRPr="00F941CE">
        <w:rPr>
          <w:rFonts w:ascii="Times New Roman" w:eastAsia="Times New Roman" w:hAnsi="Times New Roman" w:cs="Times New Roman"/>
          <w:sz w:val="28"/>
          <w:szCs w:val="24"/>
          <w:lang w:eastAsia="bg-BG"/>
        </w:rPr>
        <w:t>30 на сто от постъпленията  от продажбата на имотите да се използват за финансиране на изграждането, за основен и текущ ремонт на социалната и техническата инфраструктура на с. Щръклево, община Иваново, област Русе.</w:t>
      </w:r>
    </w:p>
    <w:p w14:paraId="24618623" w14:textId="77777777" w:rsidR="00F941CE" w:rsidRPr="00F941CE" w:rsidRDefault="00F941CE" w:rsidP="00F941CE">
      <w:pPr>
        <w:spacing w:after="0" w:line="240" w:lineRule="auto"/>
        <w:ind w:firstLine="708"/>
        <w:jc w:val="both"/>
        <w:rPr>
          <w:rFonts w:ascii="Times New Roman" w:eastAsia="Times New Roman" w:hAnsi="Times New Roman" w:cs="Times New Roman"/>
          <w:sz w:val="28"/>
          <w:szCs w:val="24"/>
          <w:lang w:eastAsia="bg-BG"/>
        </w:rPr>
      </w:pPr>
      <w:r w:rsidRPr="00F941CE">
        <w:rPr>
          <w:rFonts w:ascii="Times New Roman" w:eastAsia="Times New Roman" w:hAnsi="Times New Roman" w:cs="Times New Roman"/>
          <w:b/>
          <w:sz w:val="28"/>
          <w:szCs w:val="24"/>
          <w:lang w:eastAsia="bg-BG"/>
        </w:rPr>
        <w:t>5. Дава съгласие</w:t>
      </w:r>
      <w:r w:rsidRPr="00F941CE">
        <w:rPr>
          <w:rFonts w:ascii="Times New Roman" w:eastAsia="Times New Roman" w:hAnsi="Times New Roman" w:cs="Times New Roman"/>
          <w:sz w:val="28"/>
          <w:szCs w:val="24"/>
          <w:lang w:eastAsia="bg-BG"/>
        </w:rPr>
        <w:t xml:space="preserve"> да бъде допълнена Годишната програма за управление и разпореждане с имоти – общинска собственост на Община Иваново за 2026 г. </w:t>
      </w:r>
    </w:p>
    <w:p w14:paraId="4C63B3BF" w14:textId="77777777" w:rsidR="00F941CE" w:rsidRPr="00F941CE" w:rsidRDefault="00F941CE" w:rsidP="00F941CE">
      <w:pPr>
        <w:spacing w:after="0" w:line="240" w:lineRule="auto"/>
        <w:ind w:firstLine="708"/>
        <w:jc w:val="both"/>
        <w:rPr>
          <w:rFonts w:ascii="Times New Roman" w:eastAsia="Times New Roman" w:hAnsi="Times New Roman" w:cs="Times New Roman"/>
          <w:sz w:val="28"/>
          <w:szCs w:val="24"/>
          <w:lang w:eastAsia="bg-BG"/>
        </w:rPr>
      </w:pPr>
      <w:r w:rsidRPr="00F941CE">
        <w:rPr>
          <w:rFonts w:ascii="Times New Roman" w:eastAsia="Times New Roman" w:hAnsi="Times New Roman" w:cs="Times New Roman"/>
          <w:b/>
          <w:sz w:val="28"/>
          <w:szCs w:val="24"/>
          <w:lang w:eastAsia="bg-BG"/>
        </w:rPr>
        <w:t>6. Възлага</w:t>
      </w:r>
      <w:r w:rsidRPr="00F941CE">
        <w:rPr>
          <w:rFonts w:ascii="Times New Roman" w:eastAsia="Times New Roman" w:hAnsi="Times New Roman" w:cs="Times New Roman"/>
          <w:sz w:val="28"/>
          <w:szCs w:val="24"/>
          <w:lang w:eastAsia="bg-BG"/>
        </w:rPr>
        <w:t xml:space="preserve"> на Кмета на Общината след влизане в сила на решението да предприеме необходимите действия по изпълнението му.</w:t>
      </w:r>
    </w:p>
    <w:p w14:paraId="4D761EE7" w14:textId="77777777" w:rsidR="00F941CE" w:rsidRDefault="00F941CE" w:rsidP="00F941CE">
      <w:pPr>
        <w:spacing w:after="0" w:line="240" w:lineRule="auto"/>
        <w:ind w:firstLine="708"/>
        <w:jc w:val="both"/>
        <w:rPr>
          <w:rFonts w:ascii="Times New Roman" w:eastAsia="Times New Roman" w:hAnsi="Times New Roman" w:cs="Times New Roman"/>
          <w:sz w:val="28"/>
          <w:szCs w:val="28"/>
          <w:lang w:val="en-US" w:eastAsia="bg-BG"/>
        </w:rPr>
      </w:pPr>
    </w:p>
    <w:p w14:paraId="478C689F" w14:textId="2C2598AD" w:rsidR="00F941CE" w:rsidRPr="00A24F13" w:rsidRDefault="00F941CE" w:rsidP="00F941CE">
      <w:pPr>
        <w:spacing w:after="0" w:line="240" w:lineRule="auto"/>
        <w:ind w:firstLine="708"/>
        <w:jc w:val="both"/>
        <w:rPr>
          <w:rFonts w:ascii="Times New Roman" w:eastAsia="Times New Roman" w:hAnsi="Times New Roman" w:cs="Times New Roman"/>
          <w:sz w:val="28"/>
          <w:szCs w:val="28"/>
          <w:lang w:val="en-US" w:eastAsia="bg-BG"/>
        </w:rPr>
      </w:pPr>
      <w:r w:rsidRPr="00A24F13">
        <w:rPr>
          <w:rFonts w:ascii="Times New Roman" w:eastAsia="Times New Roman" w:hAnsi="Times New Roman" w:cs="Times New Roman"/>
          <w:sz w:val="28"/>
          <w:szCs w:val="28"/>
          <w:lang w:val="en-US" w:eastAsia="bg-BG"/>
        </w:rPr>
        <w:t xml:space="preserve">ПО </w:t>
      </w:r>
      <w:r>
        <w:rPr>
          <w:rFonts w:ascii="Times New Roman" w:eastAsia="Times New Roman" w:hAnsi="Times New Roman" w:cs="Times New Roman"/>
          <w:sz w:val="28"/>
          <w:szCs w:val="28"/>
          <w:lang w:eastAsia="bg-BG"/>
        </w:rPr>
        <w:t>СЕДМА</w:t>
      </w:r>
      <w:r w:rsidRPr="00A24F13">
        <w:rPr>
          <w:rFonts w:ascii="Times New Roman" w:eastAsia="Times New Roman" w:hAnsi="Times New Roman" w:cs="Times New Roman"/>
          <w:sz w:val="28"/>
          <w:szCs w:val="28"/>
          <w:lang w:val="en-US" w:eastAsia="bg-BG"/>
        </w:rPr>
        <w:t xml:space="preserve"> ТОЧКА с 12 </w:t>
      </w:r>
      <w:proofErr w:type="spellStart"/>
      <w:r w:rsidRPr="00A24F13">
        <w:rPr>
          <w:rFonts w:ascii="Times New Roman" w:eastAsia="Times New Roman" w:hAnsi="Times New Roman" w:cs="Times New Roman"/>
          <w:sz w:val="28"/>
          <w:szCs w:val="28"/>
          <w:lang w:val="en-US" w:eastAsia="bg-BG"/>
        </w:rPr>
        <w:t>гласа</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за</w:t>
      </w:r>
      <w:proofErr w:type="spellEnd"/>
      <w:r w:rsidRPr="00A24F13">
        <w:rPr>
          <w:rFonts w:ascii="Times New Roman" w:eastAsia="Times New Roman" w:hAnsi="Times New Roman" w:cs="Times New Roman"/>
          <w:sz w:val="28"/>
          <w:szCs w:val="28"/>
          <w:lang w:val="en-US" w:eastAsia="bg-BG"/>
        </w:rPr>
        <w:t xml:space="preserve">”, 0 </w:t>
      </w:r>
      <w:proofErr w:type="spellStart"/>
      <w:r w:rsidRPr="00A24F13">
        <w:rPr>
          <w:rFonts w:ascii="Times New Roman" w:eastAsia="Times New Roman" w:hAnsi="Times New Roman" w:cs="Times New Roman"/>
          <w:sz w:val="28"/>
          <w:szCs w:val="28"/>
          <w:lang w:val="en-US" w:eastAsia="bg-BG"/>
        </w:rPr>
        <w:t>глас</w:t>
      </w:r>
      <w:proofErr w:type="spellEnd"/>
      <w:r w:rsidRPr="00A24F13">
        <w:rPr>
          <w:rFonts w:ascii="Times New Roman" w:eastAsia="Times New Roman" w:hAnsi="Times New Roman" w:cs="Times New Roman"/>
          <w:sz w:val="28"/>
          <w:szCs w:val="28"/>
          <w:lang w:eastAsia="bg-BG"/>
        </w:rPr>
        <w:t>а</w:t>
      </w:r>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против</w:t>
      </w:r>
      <w:proofErr w:type="spellEnd"/>
      <w:r w:rsidRPr="00A24F13">
        <w:rPr>
          <w:rFonts w:ascii="Times New Roman" w:eastAsia="Times New Roman" w:hAnsi="Times New Roman" w:cs="Times New Roman"/>
          <w:sz w:val="28"/>
          <w:szCs w:val="28"/>
          <w:lang w:val="en-US" w:eastAsia="bg-BG"/>
        </w:rPr>
        <w:t xml:space="preserve">” и 0 </w:t>
      </w:r>
      <w:proofErr w:type="spellStart"/>
      <w:r w:rsidRPr="00A24F13">
        <w:rPr>
          <w:rFonts w:ascii="Times New Roman" w:eastAsia="Times New Roman" w:hAnsi="Times New Roman" w:cs="Times New Roman"/>
          <w:sz w:val="28"/>
          <w:szCs w:val="28"/>
          <w:lang w:val="en-US" w:eastAsia="bg-BG"/>
        </w:rPr>
        <w:t>гласа</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въздържал</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се</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Общинският</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съвет</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прие</w:t>
      </w:r>
      <w:proofErr w:type="spellEnd"/>
    </w:p>
    <w:p w14:paraId="70967A65" w14:textId="77777777" w:rsidR="00F941CE" w:rsidRDefault="00F941CE" w:rsidP="00F941CE">
      <w:pPr>
        <w:spacing w:after="0" w:line="240" w:lineRule="auto"/>
        <w:ind w:firstLine="720"/>
        <w:jc w:val="center"/>
        <w:rPr>
          <w:rFonts w:ascii="Times New Roman" w:eastAsia="Times New Roman" w:hAnsi="Times New Roman" w:cs="Times New Roman"/>
          <w:sz w:val="28"/>
          <w:szCs w:val="28"/>
          <w:lang w:eastAsia="bg-BG"/>
        </w:rPr>
      </w:pPr>
    </w:p>
    <w:p w14:paraId="5C3F76F3" w14:textId="77777777" w:rsidR="00716730" w:rsidRDefault="00716730" w:rsidP="00F941CE">
      <w:pPr>
        <w:spacing w:after="0" w:line="240" w:lineRule="auto"/>
        <w:ind w:firstLine="720"/>
        <w:jc w:val="center"/>
        <w:rPr>
          <w:rFonts w:ascii="Times New Roman" w:eastAsia="Times New Roman" w:hAnsi="Times New Roman" w:cs="Times New Roman"/>
          <w:sz w:val="28"/>
          <w:szCs w:val="28"/>
          <w:lang w:eastAsia="bg-BG"/>
        </w:rPr>
      </w:pPr>
    </w:p>
    <w:p w14:paraId="1D8DAFBF" w14:textId="77777777" w:rsidR="00716730" w:rsidRDefault="00716730" w:rsidP="00F941CE">
      <w:pPr>
        <w:spacing w:after="0" w:line="240" w:lineRule="auto"/>
        <w:ind w:firstLine="720"/>
        <w:jc w:val="center"/>
        <w:rPr>
          <w:rFonts w:ascii="Times New Roman" w:eastAsia="Times New Roman" w:hAnsi="Times New Roman" w:cs="Times New Roman"/>
          <w:sz w:val="28"/>
          <w:szCs w:val="28"/>
          <w:lang w:eastAsia="bg-BG"/>
        </w:rPr>
      </w:pPr>
    </w:p>
    <w:p w14:paraId="7D9CCE74"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lastRenderedPageBreak/>
        <w:t>Р Е Ш Е Н И Е</w:t>
      </w:r>
    </w:p>
    <w:p w14:paraId="03A9295C"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eastAsia="bg-BG"/>
        </w:rPr>
      </w:pPr>
    </w:p>
    <w:p w14:paraId="0BA47396"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№455</w:t>
      </w:r>
    </w:p>
    <w:p w14:paraId="3EF2E7B5"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val="en-US" w:eastAsia="bg-BG"/>
        </w:rPr>
      </w:pPr>
    </w:p>
    <w:p w14:paraId="07AFD6A9" w14:textId="77777777" w:rsidR="00F941CE" w:rsidRPr="00F941CE" w:rsidRDefault="00F941CE" w:rsidP="00F941CE">
      <w:pPr>
        <w:spacing w:after="0" w:line="240" w:lineRule="auto"/>
        <w:ind w:firstLine="720"/>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val="ru-RU" w:eastAsia="bg-BG"/>
        </w:rPr>
        <w:t>На основание</w:t>
      </w:r>
      <w:r w:rsidRPr="00F941CE">
        <w:rPr>
          <w:rFonts w:ascii="Times New Roman" w:eastAsia="Times New Roman" w:hAnsi="Times New Roman" w:cs="Times New Roman"/>
          <w:sz w:val="28"/>
          <w:szCs w:val="28"/>
          <w:lang w:eastAsia="bg-BG"/>
        </w:rPr>
        <w:t xml:space="preserve"> чл. 21, ал. 1, т. 8 и ал. 2 във връзка с чл. 27, ал. 4 и ал. 5, чл. 52, ал. 5, т. 1 от Закона за местното самоуправление и местната администрация, чл. 35, ал. 1, във връзка с чл. 41, ал. 2 от Закона за общинската собственост (ЗОС) и  чл. 68, ал. 1 от Наредба № 10 за реда на придобиване, управление и разпореждане с имоти и вещи - общинска собственост на община Иваново, област Русе</w:t>
      </w:r>
      <w:r w:rsidRPr="00F941CE">
        <w:rPr>
          <w:rFonts w:ascii="Times New Roman" w:eastAsia="Times New Roman" w:hAnsi="Times New Roman" w:cs="Times New Roman"/>
          <w:sz w:val="28"/>
          <w:szCs w:val="24"/>
          <w:lang w:eastAsia="bg-BG"/>
        </w:rPr>
        <w:t xml:space="preserve"> </w:t>
      </w:r>
      <w:r w:rsidRPr="00F941CE">
        <w:rPr>
          <w:rFonts w:ascii="Times New Roman" w:eastAsia="Times New Roman" w:hAnsi="Times New Roman" w:cs="Times New Roman"/>
          <w:sz w:val="28"/>
          <w:szCs w:val="24"/>
          <w:lang w:val="en-US" w:eastAsia="bg-BG"/>
        </w:rPr>
        <w:t>(</w:t>
      </w:r>
      <w:proofErr w:type="spellStart"/>
      <w:r w:rsidRPr="00F941CE">
        <w:rPr>
          <w:rFonts w:ascii="Times New Roman" w:eastAsia="Times New Roman" w:hAnsi="Times New Roman" w:cs="Times New Roman"/>
          <w:sz w:val="28"/>
          <w:szCs w:val="24"/>
          <w:lang w:eastAsia="bg-BG"/>
        </w:rPr>
        <w:t>НРПУРИВОбС</w:t>
      </w:r>
      <w:proofErr w:type="spellEnd"/>
      <w:r w:rsidRPr="00F941CE">
        <w:rPr>
          <w:rFonts w:ascii="Times New Roman" w:eastAsia="Times New Roman" w:hAnsi="Times New Roman" w:cs="Times New Roman"/>
          <w:sz w:val="28"/>
          <w:szCs w:val="24"/>
          <w:lang w:val="en-US" w:eastAsia="bg-BG"/>
        </w:rPr>
        <w:t>)</w:t>
      </w:r>
      <w:r w:rsidRPr="00F941CE">
        <w:rPr>
          <w:rFonts w:ascii="Times New Roman" w:eastAsia="Times New Roman" w:hAnsi="Times New Roman" w:cs="Times New Roman"/>
          <w:sz w:val="28"/>
          <w:szCs w:val="28"/>
          <w:lang w:eastAsia="bg-BG"/>
        </w:rPr>
        <w:t>, Общински съвет Иваново РЕШИ:</w:t>
      </w:r>
    </w:p>
    <w:p w14:paraId="7FCAC4F1" w14:textId="77777777" w:rsidR="00F941CE" w:rsidRPr="00F941CE" w:rsidRDefault="00F941CE" w:rsidP="00F941CE">
      <w:pPr>
        <w:spacing w:after="0" w:line="240" w:lineRule="auto"/>
        <w:jc w:val="center"/>
        <w:rPr>
          <w:rFonts w:ascii="Times New Roman" w:eastAsia="Times New Roman" w:hAnsi="Times New Roman" w:cs="Times New Roman"/>
          <w:b/>
          <w:sz w:val="24"/>
          <w:szCs w:val="24"/>
          <w:lang w:eastAsia="bg-BG"/>
        </w:rPr>
      </w:pPr>
    </w:p>
    <w:p w14:paraId="20F2508E" w14:textId="77777777" w:rsidR="00F941CE" w:rsidRPr="00F941CE" w:rsidRDefault="00F941CE" w:rsidP="00F941CE">
      <w:pPr>
        <w:spacing w:after="0" w:line="240" w:lineRule="auto"/>
        <w:ind w:firstLine="708"/>
        <w:jc w:val="both"/>
        <w:rPr>
          <w:rFonts w:ascii="Times New Roman" w:eastAsia="Times New Roman" w:hAnsi="Times New Roman" w:cs="Times New Roman"/>
          <w:b/>
          <w:sz w:val="28"/>
          <w:szCs w:val="24"/>
          <w:lang w:eastAsia="bg-BG"/>
        </w:rPr>
      </w:pPr>
      <w:r w:rsidRPr="00F941CE">
        <w:rPr>
          <w:rFonts w:ascii="Times New Roman" w:eastAsia="Times New Roman" w:hAnsi="Times New Roman" w:cs="Times New Roman"/>
          <w:b/>
          <w:sz w:val="28"/>
          <w:szCs w:val="24"/>
          <w:lang w:eastAsia="bg-BG"/>
        </w:rPr>
        <w:t>1. Дава съгласие</w:t>
      </w:r>
      <w:r w:rsidRPr="00F941CE">
        <w:rPr>
          <w:rFonts w:ascii="Times New Roman" w:eastAsia="Times New Roman" w:hAnsi="Times New Roman" w:cs="Times New Roman"/>
          <w:sz w:val="28"/>
          <w:szCs w:val="24"/>
          <w:lang w:eastAsia="bg-BG"/>
        </w:rPr>
        <w:t xml:space="preserve"> за обявяване на публичен търг за продажба на </w:t>
      </w:r>
      <w:r w:rsidRPr="00F941CE">
        <w:rPr>
          <w:rFonts w:ascii="Times New Roman" w:eastAsia="Times New Roman" w:hAnsi="Times New Roman" w:cs="Times New Roman"/>
          <w:b/>
          <w:sz w:val="28"/>
          <w:szCs w:val="24"/>
          <w:lang w:eastAsia="bg-BG"/>
        </w:rPr>
        <w:t>имот №</w:t>
      </w:r>
      <w:r w:rsidRPr="00F941CE">
        <w:rPr>
          <w:rFonts w:ascii="Times New Roman" w:eastAsia="Times New Roman" w:hAnsi="Times New Roman" w:cs="Times New Roman"/>
          <w:sz w:val="28"/>
          <w:szCs w:val="24"/>
          <w:lang w:eastAsia="bg-BG"/>
        </w:rPr>
        <w:t xml:space="preserve"> </w:t>
      </w:r>
      <w:r w:rsidRPr="00F941CE">
        <w:rPr>
          <w:rFonts w:ascii="Times New Roman" w:eastAsia="Times New Roman" w:hAnsi="Times New Roman" w:cs="Times New Roman"/>
          <w:b/>
          <w:sz w:val="28"/>
          <w:szCs w:val="24"/>
          <w:lang w:eastAsia="bg-BG"/>
        </w:rPr>
        <w:t>504.260</w:t>
      </w:r>
      <w:r w:rsidRPr="00F941CE">
        <w:rPr>
          <w:rFonts w:ascii="Times New Roman" w:eastAsia="Times New Roman" w:hAnsi="Times New Roman" w:cs="Times New Roman"/>
          <w:sz w:val="28"/>
          <w:szCs w:val="24"/>
          <w:lang w:eastAsia="bg-BG"/>
        </w:rPr>
        <w:t xml:space="preserve"> по плана на новообразуваните имоти по § 4к, ал. 6 от ПЗР на ЗСПЗЗ, одобрен със Заповед № 9500-361/30.06.2008 г. на Областен управител на област Русе, находящ се в </w:t>
      </w:r>
      <w:r w:rsidRPr="00F941CE">
        <w:rPr>
          <w:rFonts w:ascii="Times New Roman" w:eastAsia="Times New Roman" w:hAnsi="Times New Roman" w:cs="Times New Roman"/>
          <w:b/>
          <w:sz w:val="28"/>
          <w:szCs w:val="24"/>
          <w:lang w:eastAsia="bg-BG"/>
        </w:rPr>
        <w:t>местност „</w:t>
      </w:r>
      <w:proofErr w:type="spellStart"/>
      <w:r w:rsidRPr="00F941CE">
        <w:rPr>
          <w:rFonts w:ascii="Times New Roman" w:eastAsia="Times New Roman" w:hAnsi="Times New Roman" w:cs="Times New Roman"/>
          <w:b/>
          <w:sz w:val="28"/>
          <w:szCs w:val="24"/>
          <w:lang w:eastAsia="bg-BG"/>
        </w:rPr>
        <w:t>Одяланика</w:t>
      </w:r>
      <w:proofErr w:type="spellEnd"/>
      <w:r w:rsidRPr="00F941CE">
        <w:rPr>
          <w:rFonts w:ascii="Times New Roman" w:eastAsia="Times New Roman" w:hAnsi="Times New Roman" w:cs="Times New Roman"/>
          <w:b/>
          <w:sz w:val="28"/>
          <w:szCs w:val="24"/>
          <w:lang w:eastAsia="bg-BG"/>
        </w:rPr>
        <w:t>/</w:t>
      </w:r>
      <w:proofErr w:type="spellStart"/>
      <w:r w:rsidRPr="00F941CE">
        <w:rPr>
          <w:rFonts w:ascii="Times New Roman" w:eastAsia="Times New Roman" w:hAnsi="Times New Roman" w:cs="Times New Roman"/>
          <w:b/>
          <w:sz w:val="28"/>
          <w:szCs w:val="24"/>
          <w:lang w:eastAsia="bg-BG"/>
        </w:rPr>
        <w:t>Капаклийка</w:t>
      </w:r>
      <w:proofErr w:type="spellEnd"/>
      <w:r w:rsidRPr="00F941CE">
        <w:rPr>
          <w:rFonts w:ascii="Times New Roman" w:eastAsia="Times New Roman" w:hAnsi="Times New Roman" w:cs="Times New Roman"/>
          <w:b/>
          <w:sz w:val="28"/>
          <w:szCs w:val="24"/>
          <w:lang w:eastAsia="bg-BG"/>
        </w:rPr>
        <w:t>“ в землището на с Пиргово, община Иваново, област Русе, с площ от 886 кв.м (осемстотин осемдесет и шест квадратни метра),</w:t>
      </w:r>
      <w:r w:rsidRPr="00F941CE">
        <w:rPr>
          <w:rFonts w:ascii="Times New Roman" w:eastAsia="Times New Roman" w:hAnsi="Times New Roman" w:cs="Times New Roman"/>
          <w:sz w:val="28"/>
          <w:szCs w:val="24"/>
          <w:lang w:eastAsia="bg-BG"/>
        </w:rPr>
        <w:t xml:space="preserve"> с начин на трайно ползване: „Параграф 4“, предмет на АЧОС № 3007/12.01.2026 г., вписан в СВ-Русе с вх. рег. № 342, акт № 88, том 1, н.д. 96, ДВР 3222</w:t>
      </w:r>
    </w:p>
    <w:p w14:paraId="0B092CEF" w14:textId="77777777" w:rsidR="00F941CE" w:rsidRPr="00F941CE" w:rsidRDefault="00F941CE" w:rsidP="00F941CE">
      <w:pPr>
        <w:spacing w:after="0" w:line="240" w:lineRule="auto"/>
        <w:ind w:firstLine="708"/>
        <w:jc w:val="both"/>
        <w:rPr>
          <w:rFonts w:ascii="Times New Roman" w:eastAsia="Times New Roman" w:hAnsi="Times New Roman" w:cs="Times New Roman"/>
          <w:b/>
          <w:sz w:val="28"/>
          <w:szCs w:val="24"/>
          <w:lang w:eastAsia="bg-BG"/>
        </w:rPr>
      </w:pPr>
      <w:r w:rsidRPr="00F941CE">
        <w:rPr>
          <w:rFonts w:ascii="Times New Roman" w:eastAsia="Times New Roman" w:hAnsi="Times New Roman" w:cs="Times New Roman"/>
          <w:b/>
          <w:sz w:val="28"/>
          <w:szCs w:val="24"/>
          <w:lang w:eastAsia="bg-BG"/>
        </w:rPr>
        <w:t>2.</w:t>
      </w:r>
      <w:r w:rsidRPr="00F941CE">
        <w:rPr>
          <w:rFonts w:ascii="Times New Roman" w:eastAsia="Times New Roman" w:hAnsi="Times New Roman" w:cs="Times New Roman"/>
          <w:sz w:val="28"/>
          <w:szCs w:val="24"/>
          <w:lang w:eastAsia="bg-BG"/>
        </w:rPr>
        <w:t xml:space="preserve"> На основание чл. 41, ал. 2 от ЗОС </w:t>
      </w:r>
      <w:r w:rsidRPr="00F941CE">
        <w:rPr>
          <w:rFonts w:ascii="Times New Roman" w:eastAsia="Times New Roman" w:hAnsi="Times New Roman" w:cs="Times New Roman"/>
          <w:b/>
          <w:sz w:val="28"/>
          <w:szCs w:val="24"/>
          <w:lang w:eastAsia="bg-BG"/>
        </w:rPr>
        <w:t>определя</w:t>
      </w:r>
      <w:r w:rsidRPr="00F941CE">
        <w:rPr>
          <w:rFonts w:ascii="Times New Roman" w:eastAsia="Times New Roman" w:hAnsi="Times New Roman" w:cs="Times New Roman"/>
          <w:sz w:val="28"/>
          <w:szCs w:val="24"/>
          <w:lang w:eastAsia="bg-BG"/>
        </w:rPr>
        <w:t xml:space="preserve"> пазарна цена за имота, въз основа на пазарната оценка, изготвена от инж. Сия Михайлова, притежаваща Сертификат за оценителска правоспособност с рег. № 100100176 от 14.12.2009 г. за оценка на недвижими имоти, издаден от Камарата за независимите оценители в България в размер на </w:t>
      </w:r>
      <w:r w:rsidRPr="00F941CE">
        <w:rPr>
          <w:rFonts w:ascii="Times New Roman" w:eastAsia="Times New Roman" w:hAnsi="Times New Roman" w:cs="Times New Roman"/>
          <w:b/>
          <w:color w:val="000000"/>
          <w:sz w:val="28"/>
          <w:szCs w:val="24"/>
          <w:lang w:eastAsia="bg-BG"/>
        </w:rPr>
        <w:t>2 636,49</w:t>
      </w:r>
      <w:r w:rsidRPr="00F941CE">
        <w:rPr>
          <w:rFonts w:ascii="Times New Roman" w:eastAsia="Times New Roman" w:hAnsi="Times New Roman" w:cs="Times New Roman"/>
          <w:color w:val="000000"/>
          <w:sz w:val="28"/>
          <w:szCs w:val="24"/>
          <w:lang w:eastAsia="bg-BG"/>
        </w:rPr>
        <w:t xml:space="preserve"> </w:t>
      </w:r>
      <w:r w:rsidRPr="00F941CE">
        <w:rPr>
          <w:rFonts w:ascii="Times New Roman" w:eastAsia="Times New Roman" w:hAnsi="Times New Roman" w:cs="Times New Roman"/>
          <w:b/>
          <w:sz w:val="28"/>
          <w:szCs w:val="24"/>
          <w:lang w:eastAsia="bg-BG"/>
        </w:rPr>
        <w:t xml:space="preserve">€ (две хиляди шестстотин тридесет и шест евро и четиридесет и девет евроцента) – 5 156,53 лв. (пет хиляди сто петдесет и шест лева и петдесет и три стотинки) </w:t>
      </w:r>
      <w:r w:rsidRPr="00F941CE">
        <w:rPr>
          <w:rFonts w:ascii="Times New Roman" w:eastAsia="Times New Roman" w:hAnsi="Times New Roman" w:cs="Times New Roman"/>
          <w:sz w:val="28"/>
          <w:szCs w:val="24"/>
          <w:lang w:eastAsia="bg-BG"/>
        </w:rPr>
        <w:t xml:space="preserve">без ДДС, </w:t>
      </w:r>
      <w:r w:rsidRPr="00F941CE">
        <w:rPr>
          <w:rFonts w:ascii="Times New Roman" w:eastAsia="Times New Roman" w:hAnsi="Times New Roman" w:cs="Times New Roman"/>
          <w:b/>
          <w:sz w:val="28"/>
          <w:szCs w:val="24"/>
          <w:lang w:eastAsia="bg-BG"/>
        </w:rPr>
        <w:t xml:space="preserve">която се приема за начална цена при провеждане на публичния търг за продажба на имота. </w:t>
      </w:r>
    </w:p>
    <w:p w14:paraId="7A0D7C07" w14:textId="77777777" w:rsidR="00F941CE" w:rsidRPr="00F941CE" w:rsidRDefault="00F941CE" w:rsidP="00F941CE">
      <w:pPr>
        <w:spacing w:after="0" w:line="240" w:lineRule="auto"/>
        <w:ind w:firstLine="708"/>
        <w:jc w:val="both"/>
        <w:rPr>
          <w:rFonts w:ascii="Times New Roman" w:eastAsia="Times New Roman" w:hAnsi="Times New Roman" w:cs="Times New Roman"/>
          <w:sz w:val="28"/>
          <w:szCs w:val="24"/>
          <w:lang w:eastAsia="bg-BG"/>
        </w:rPr>
      </w:pPr>
      <w:r w:rsidRPr="00F941CE">
        <w:rPr>
          <w:rFonts w:ascii="Times New Roman" w:eastAsia="Times New Roman" w:hAnsi="Times New Roman" w:cs="Times New Roman"/>
          <w:b/>
          <w:sz w:val="28"/>
          <w:szCs w:val="24"/>
          <w:lang w:eastAsia="bg-BG"/>
        </w:rPr>
        <w:t>3.</w:t>
      </w:r>
      <w:r w:rsidRPr="00F941CE">
        <w:rPr>
          <w:rFonts w:ascii="Times New Roman" w:eastAsia="Times New Roman" w:hAnsi="Times New Roman" w:cs="Times New Roman"/>
          <w:sz w:val="28"/>
          <w:szCs w:val="24"/>
          <w:lang w:eastAsia="bg-BG"/>
        </w:rPr>
        <w:t xml:space="preserve"> О</w:t>
      </w:r>
      <w:r w:rsidRPr="00F941CE">
        <w:rPr>
          <w:rFonts w:ascii="Times New Roman" w:eastAsia="Times New Roman" w:hAnsi="Times New Roman" w:cs="Times New Roman"/>
          <w:b/>
          <w:sz w:val="28"/>
          <w:szCs w:val="24"/>
          <w:lang w:eastAsia="bg-BG"/>
        </w:rPr>
        <w:t xml:space="preserve">пределя </w:t>
      </w:r>
      <w:r w:rsidRPr="00F941CE">
        <w:rPr>
          <w:rFonts w:ascii="Times New Roman" w:eastAsia="Times New Roman" w:hAnsi="Times New Roman" w:cs="Times New Roman"/>
          <w:sz w:val="28"/>
          <w:szCs w:val="24"/>
          <w:lang w:eastAsia="bg-BG"/>
        </w:rPr>
        <w:t xml:space="preserve">вида на търга – с тайно наддаване по чл. 72 от </w:t>
      </w:r>
      <w:proofErr w:type="spellStart"/>
      <w:r w:rsidRPr="00F941CE">
        <w:rPr>
          <w:rFonts w:ascii="Times New Roman" w:eastAsia="Times New Roman" w:hAnsi="Times New Roman" w:cs="Times New Roman"/>
          <w:sz w:val="28"/>
          <w:szCs w:val="24"/>
          <w:lang w:eastAsia="bg-BG"/>
        </w:rPr>
        <w:t>НРПУРИВОбС</w:t>
      </w:r>
      <w:proofErr w:type="spellEnd"/>
      <w:r w:rsidRPr="00F941CE">
        <w:rPr>
          <w:rFonts w:ascii="Times New Roman" w:eastAsia="Times New Roman" w:hAnsi="Times New Roman" w:cs="Times New Roman"/>
          <w:sz w:val="28"/>
          <w:szCs w:val="24"/>
          <w:lang w:eastAsia="bg-BG"/>
        </w:rPr>
        <w:t>.</w:t>
      </w:r>
    </w:p>
    <w:p w14:paraId="725C0303" w14:textId="77777777" w:rsidR="00F941CE" w:rsidRPr="00F941CE" w:rsidRDefault="00F941CE" w:rsidP="00F941CE">
      <w:pPr>
        <w:spacing w:after="0" w:line="240" w:lineRule="auto"/>
        <w:ind w:firstLine="708"/>
        <w:jc w:val="both"/>
        <w:rPr>
          <w:rFonts w:ascii="Times New Roman" w:eastAsia="Times New Roman" w:hAnsi="Times New Roman" w:cs="Times New Roman"/>
          <w:sz w:val="28"/>
          <w:szCs w:val="24"/>
          <w:lang w:eastAsia="bg-BG"/>
        </w:rPr>
      </w:pPr>
      <w:r w:rsidRPr="00F941CE">
        <w:rPr>
          <w:rFonts w:ascii="Times New Roman" w:eastAsia="Times New Roman" w:hAnsi="Times New Roman" w:cs="Times New Roman"/>
          <w:b/>
          <w:sz w:val="28"/>
          <w:szCs w:val="24"/>
          <w:lang w:eastAsia="bg-BG"/>
        </w:rPr>
        <w:t xml:space="preserve">4. Определя </w:t>
      </w:r>
      <w:r w:rsidRPr="00F941CE">
        <w:rPr>
          <w:rFonts w:ascii="Times New Roman" w:eastAsia="Times New Roman" w:hAnsi="Times New Roman" w:cs="Times New Roman"/>
          <w:sz w:val="28"/>
          <w:szCs w:val="24"/>
          <w:lang w:eastAsia="bg-BG"/>
        </w:rPr>
        <w:t>30 на сто от постъпленията  от продажбата на имота да се използват за финансиране на изграждането, за основен и текущ ремонт на социалната и техническата инфраструктура на с. Пиргово, община Иваново, област Русе.</w:t>
      </w:r>
    </w:p>
    <w:p w14:paraId="4EEC8EA3" w14:textId="77777777" w:rsidR="00F941CE" w:rsidRPr="00F941CE" w:rsidRDefault="00F941CE" w:rsidP="00F941CE">
      <w:pPr>
        <w:spacing w:after="0" w:line="240" w:lineRule="auto"/>
        <w:ind w:firstLine="708"/>
        <w:jc w:val="both"/>
        <w:rPr>
          <w:rFonts w:ascii="Times New Roman" w:eastAsia="Times New Roman" w:hAnsi="Times New Roman" w:cs="Times New Roman"/>
          <w:sz w:val="28"/>
          <w:szCs w:val="24"/>
          <w:lang w:eastAsia="bg-BG"/>
        </w:rPr>
      </w:pPr>
      <w:r w:rsidRPr="00F941CE">
        <w:rPr>
          <w:rFonts w:ascii="Times New Roman" w:eastAsia="Times New Roman" w:hAnsi="Times New Roman" w:cs="Times New Roman"/>
          <w:b/>
          <w:sz w:val="28"/>
          <w:szCs w:val="24"/>
          <w:lang w:eastAsia="bg-BG"/>
        </w:rPr>
        <w:t>5. Дава съгласие</w:t>
      </w:r>
      <w:r w:rsidRPr="00F941CE">
        <w:rPr>
          <w:rFonts w:ascii="Times New Roman" w:eastAsia="Times New Roman" w:hAnsi="Times New Roman" w:cs="Times New Roman"/>
          <w:sz w:val="28"/>
          <w:szCs w:val="24"/>
          <w:lang w:eastAsia="bg-BG"/>
        </w:rPr>
        <w:t xml:space="preserve"> да бъде допълнена Годишната програма за управление и разпореждане с имоти – общинска собственост на Община Иваново за 2026 г. </w:t>
      </w:r>
    </w:p>
    <w:p w14:paraId="6428E97D" w14:textId="77777777" w:rsidR="00F941CE" w:rsidRPr="00F941CE" w:rsidRDefault="00F941CE" w:rsidP="00F941CE">
      <w:pPr>
        <w:spacing w:after="0" w:line="240" w:lineRule="auto"/>
        <w:ind w:firstLine="708"/>
        <w:jc w:val="both"/>
        <w:rPr>
          <w:rFonts w:ascii="Times New Roman" w:eastAsia="Times New Roman" w:hAnsi="Times New Roman" w:cs="Times New Roman"/>
          <w:sz w:val="28"/>
          <w:szCs w:val="24"/>
          <w:lang w:eastAsia="bg-BG"/>
        </w:rPr>
      </w:pPr>
      <w:r w:rsidRPr="00F941CE">
        <w:rPr>
          <w:rFonts w:ascii="Times New Roman" w:eastAsia="Times New Roman" w:hAnsi="Times New Roman" w:cs="Times New Roman"/>
          <w:b/>
          <w:sz w:val="28"/>
          <w:szCs w:val="24"/>
          <w:lang w:eastAsia="bg-BG"/>
        </w:rPr>
        <w:t>6. Възлага</w:t>
      </w:r>
      <w:r w:rsidRPr="00F941CE">
        <w:rPr>
          <w:rFonts w:ascii="Times New Roman" w:eastAsia="Times New Roman" w:hAnsi="Times New Roman" w:cs="Times New Roman"/>
          <w:sz w:val="28"/>
          <w:szCs w:val="24"/>
          <w:lang w:eastAsia="bg-BG"/>
        </w:rPr>
        <w:t xml:space="preserve"> на Кмета на Общината след влизане в сила на решението да предприеме необходимите действия по изпълнението му.</w:t>
      </w:r>
    </w:p>
    <w:p w14:paraId="45D19DA5" w14:textId="77777777" w:rsidR="00F941CE" w:rsidRPr="00A24F13" w:rsidRDefault="00F941CE" w:rsidP="00F941CE">
      <w:pPr>
        <w:spacing w:after="0" w:line="240" w:lineRule="auto"/>
        <w:ind w:firstLine="720"/>
        <w:jc w:val="both"/>
        <w:rPr>
          <w:rFonts w:ascii="Times New Roman" w:eastAsia="Times New Roman" w:hAnsi="Times New Roman" w:cs="Times New Roman"/>
          <w:sz w:val="28"/>
          <w:szCs w:val="28"/>
          <w:lang w:val="en-US" w:eastAsia="bg-BG"/>
        </w:rPr>
      </w:pPr>
    </w:p>
    <w:p w14:paraId="1599A926" w14:textId="7D2CDF06" w:rsidR="00F941CE" w:rsidRPr="00A24F13" w:rsidRDefault="00F941CE" w:rsidP="00F941CE">
      <w:pPr>
        <w:spacing w:after="0" w:line="240" w:lineRule="auto"/>
        <w:ind w:firstLine="720"/>
        <w:jc w:val="both"/>
        <w:rPr>
          <w:rFonts w:ascii="Times New Roman" w:eastAsia="Times New Roman" w:hAnsi="Times New Roman" w:cs="Times New Roman"/>
          <w:sz w:val="28"/>
          <w:szCs w:val="28"/>
          <w:lang w:val="en-US" w:eastAsia="bg-BG"/>
        </w:rPr>
      </w:pPr>
      <w:r w:rsidRPr="00A24F13">
        <w:rPr>
          <w:rFonts w:ascii="Times New Roman" w:eastAsia="Times New Roman" w:hAnsi="Times New Roman" w:cs="Times New Roman"/>
          <w:sz w:val="28"/>
          <w:szCs w:val="28"/>
          <w:lang w:val="en-US" w:eastAsia="bg-BG"/>
        </w:rPr>
        <w:t xml:space="preserve">ПО </w:t>
      </w:r>
      <w:r>
        <w:rPr>
          <w:rFonts w:ascii="Times New Roman" w:eastAsia="Times New Roman" w:hAnsi="Times New Roman" w:cs="Times New Roman"/>
          <w:sz w:val="28"/>
          <w:szCs w:val="28"/>
          <w:lang w:eastAsia="bg-BG"/>
        </w:rPr>
        <w:t>ОСМА</w:t>
      </w:r>
      <w:r w:rsidRPr="00A24F13">
        <w:rPr>
          <w:rFonts w:ascii="Times New Roman" w:eastAsia="Times New Roman" w:hAnsi="Times New Roman" w:cs="Times New Roman"/>
          <w:sz w:val="28"/>
          <w:szCs w:val="28"/>
          <w:lang w:val="en-US" w:eastAsia="bg-BG"/>
        </w:rPr>
        <w:t xml:space="preserve"> ТОЧКА с 12 </w:t>
      </w:r>
      <w:proofErr w:type="spellStart"/>
      <w:r w:rsidRPr="00A24F13">
        <w:rPr>
          <w:rFonts w:ascii="Times New Roman" w:eastAsia="Times New Roman" w:hAnsi="Times New Roman" w:cs="Times New Roman"/>
          <w:sz w:val="28"/>
          <w:szCs w:val="28"/>
          <w:lang w:val="en-US" w:eastAsia="bg-BG"/>
        </w:rPr>
        <w:t>гласа</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за</w:t>
      </w:r>
      <w:proofErr w:type="spellEnd"/>
      <w:r w:rsidRPr="00A24F13">
        <w:rPr>
          <w:rFonts w:ascii="Times New Roman" w:eastAsia="Times New Roman" w:hAnsi="Times New Roman" w:cs="Times New Roman"/>
          <w:sz w:val="28"/>
          <w:szCs w:val="28"/>
          <w:lang w:val="en-US" w:eastAsia="bg-BG"/>
        </w:rPr>
        <w:t xml:space="preserve">”, 0 </w:t>
      </w:r>
      <w:proofErr w:type="spellStart"/>
      <w:r w:rsidRPr="00A24F13">
        <w:rPr>
          <w:rFonts w:ascii="Times New Roman" w:eastAsia="Times New Roman" w:hAnsi="Times New Roman" w:cs="Times New Roman"/>
          <w:sz w:val="28"/>
          <w:szCs w:val="28"/>
          <w:lang w:val="en-US" w:eastAsia="bg-BG"/>
        </w:rPr>
        <w:t>гласа</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против</w:t>
      </w:r>
      <w:proofErr w:type="spellEnd"/>
      <w:r w:rsidRPr="00A24F13">
        <w:rPr>
          <w:rFonts w:ascii="Times New Roman" w:eastAsia="Times New Roman" w:hAnsi="Times New Roman" w:cs="Times New Roman"/>
          <w:sz w:val="28"/>
          <w:szCs w:val="28"/>
          <w:lang w:val="en-US" w:eastAsia="bg-BG"/>
        </w:rPr>
        <w:t xml:space="preserve">” и 0 </w:t>
      </w:r>
      <w:proofErr w:type="spellStart"/>
      <w:r w:rsidRPr="00A24F13">
        <w:rPr>
          <w:rFonts w:ascii="Times New Roman" w:eastAsia="Times New Roman" w:hAnsi="Times New Roman" w:cs="Times New Roman"/>
          <w:sz w:val="28"/>
          <w:szCs w:val="28"/>
          <w:lang w:val="en-US" w:eastAsia="bg-BG"/>
        </w:rPr>
        <w:t>гласа</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въздържал</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се</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Общинският</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съвет</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прие</w:t>
      </w:r>
      <w:proofErr w:type="spellEnd"/>
    </w:p>
    <w:p w14:paraId="42FAC0FD" w14:textId="77777777" w:rsidR="00F941CE" w:rsidRDefault="00F941CE" w:rsidP="00F941CE">
      <w:pPr>
        <w:spacing w:after="0" w:line="240" w:lineRule="auto"/>
        <w:ind w:firstLine="720"/>
        <w:jc w:val="center"/>
        <w:rPr>
          <w:rFonts w:ascii="Times New Roman" w:eastAsia="Times New Roman" w:hAnsi="Times New Roman" w:cs="Times New Roman"/>
          <w:sz w:val="28"/>
          <w:szCs w:val="28"/>
          <w:lang w:eastAsia="bg-BG"/>
        </w:rPr>
      </w:pPr>
    </w:p>
    <w:p w14:paraId="7C71CE12" w14:textId="77777777" w:rsidR="00716730" w:rsidRDefault="00716730" w:rsidP="00F941CE">
      <w:pPr>
        <w:spacing w:after="0" w:line="240" w:lineRule="auto"/>
        <w:ind w:firstLine="720"/>
        <w:jc w:val="center"/>
        <w:rPr>
          <w:rFonts w:ascii="Times New Roman" w:eastAsia="Times New Roman" w:hAnsi="Times New Roman" w:cs="Times New Roman"/>
          <w:sz w:val="28"/>
          <w:szCs w:val="28"/>
          <w:lang w:eastAsia="bg-BG"/>
        </w:rPr>
      </w:pPr>
    </w:p>
    <w:p w14:paraId="327A1E99" w14:textId="77777777" w:rsidR="00716730" w:rsidRDefault="00716730" w:rsidP="00F941CE">
      <w:pPr>
        <w:spacing w:after="0" w:line="240" w:lineRule="auto"/>
        <w:ind w:firstLine="720"/>
        <w:jc w:val="center"/>
        <w:rPr>
          <w:rFonts w:ascii="Times New Roman" w:eastAsia="Times New Roman" w:hAnsi="Times New Roman" w:cs="Times New Roman"/>
          <w:sz w:val="28"/>
          <w:szCs w:val="28"/>
          <w:lang w:eastAsia="bg-BG"/>
        </w:rPr>
      </w:pPr>
    </w:p>
    <w:p w14:paraId="6F4CA0D5" w14:textId="77777777" w:rsidR="00716730" w:rsidRDefault="00716730" w:rsidP="00F941CE">
      <w:pPr>
        <w:spacing w:after="0" w:line="240" w:lineRule="auto"/>
        <w:ind w:firstLine="720"/>
        <w:jc w:val="center"/>
        <w:rPr>
          <w:rFonts w:ascii="Times New Roman" w:eastAsia="Times New Roman" w:hAnsi="Times New Roman" w:cs="Times New Roman"/>
          <w:sz w:val="28"/>
          <w:szCs w:val="28"/>
          <w:lang w:eastAsia="bg-BG"/>
        </w:rPr>
      </w:pPr>
    </w:p>
    <w:p w14:paraId="76BAB1AC" w14:textId="77777777" w:rsidR="00716730" w:rsidRDefault="00716730" w:rsidP="00F941CE">
      <w:pPr>
        <w:spacing w:after="0" w:line="240" w:lineRule="auto"/>
        <w:ind w:firstLine="720"/>
        <w:jc w:val="center"/>
        <w:rPr>
          <w:rFonts w:ascii="Times New Roman" w:eastAsia="Times New Roman" w:hAnsi="Times New Roman" w:cs="Times New Roman"/>
          <w:sz w:val="28"/>
          <w:szCs w:val="28"/>
          <w:lang w:eastAsia="bg-BG"/>
        </w:rPr>
      </w:pPr>
    </w:p>
    <w:p w14:paraId="5767274D" w14:textId="77777777" w:rsidR="00716730" w:rsidRPr="00A24F13" w:rsidRDefault="00716730" w:rsidP="00F941CE">
      <w:pPr>
        <w:spacing w:after="0" w:line="240" w:lineRule="auto"/>
        <w:ind w:firstLine="720"/>
        <w:jc w:val="center"/>
        <w:rPr>
          <w:rFonts w:ascii="Times New Roman" w:eastAsia="Times New Roman" w:hAnsi="Times New Roman" w:cs="Times New Roman"/>
          <w:sz w:val="28"/>
          <w:szCs w:val="28"/>
          <w:lang w:eastAsia="bg-BG"/>
        </w:rPr>
      </w:pPr>
    </w:p>
    <w:p w14:paraId="14CCB6E2"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lastRenderedPageBreak/>
        <w:t>Р Е Ш Е Н И Е</w:t>
      </w:r>
    </w:p>
    <w:p w14:paraId="0C90C4CA"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eastAsia="bg-BG"/>
        </w:rPr>
      </w:pPr>
    </w:p>
    <w:p w14:paraId="28DA24D8"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№456</w:t>
      </w:r>
    </w:p>
    <w:p w14:paraId="53C4336E"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val="en-US" w:eastAsia="bg-BG"/>
        </w:rPr>
      </w:pPr>
    </w:p>
    <w:p w14:paraId="28F5EF4F" w14:textId="77777777" w:rsidR="00F941CE" w:rsidRPr="00F941CE" w:rsidRDefault="00F941CE" w:rsidP="00F941CE">
      <w:pPr>
        <w:spacing w:after="0" w:line="240" w:lineRule="auto"/>
        <w:ind w:firstLine="720"/>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val="ru-RU" w:eastAsia="bg-BG"/>
        </w:rPr>
        <w:t>На основание</w:t>
      </w:r>
      <w:r w:rsidRPr="00F941CE">
        <w:rPr>
          <w:rFonts w:ascii="Times New Roman" w:eastAsia="Times New Roman" w:hAnsi="Times New Roman" w:cs="Times New Roman"/>
          <w:sz w:val="28"/>
          <w:szCs w:val="28"/>
          <w:lang w:eastAsia="bg-BG"/>
        </w:rPr>
        <w:t xml:space="preserve"> чл. 21, ал. 1, т. 9 и ал. 2, във връзка с чл. 27, ал. 4 и ал. 5 от Закона за местното самоуправление и местната администрация и чл. 60 от Административнопроцесуалния кодекс </w:t>
      </w:r>
      <w:r w:rsidRPr="00F941CE">
        <w:rPr>
          <w:rFonts w:ascii="Times New Roman" w:eastAsia="Times New Roman" w:hAnsi="Times New Roman" w:cs="Times New Roman"/>
          <w:sz w:val="28"/>
          <w:szCs w:val="28"/>
          <w:lang w:val="en-US" w:eastAsia="bg-BG"/>
        </w:rPr>
        <w:t>(</w:t>
      </w:r>
      <w:r w:rsidRPr="00F941CE">
        <w:rPr>
          <w:rFonts w:ascii="Times New Roman" w:eastAsia="Times New Roman" w:hAnsi="Times New Roman" w:cs="Times New Roman"/>
          <w:sz w:val="28"/>
          <w:szCs w:val="28"/>
          <w:lang w:eastAsia="bg-BG"/>
        </w:rPr>
        <w:t>АПК</w:t>
      </w:r>
      <w:r w:rsidRPr="00F941CE">
        <w:rPr>
          <w:rFonts w:ascii="Times New Roman" w:eastAsia="Times New Roman" w:hAnsi="Times New Roman" w:cs="Times New Roman"/>
          <w:sz w:val="28"/>
          <w:szCs w:val="28"/>
          <w:lang w:val="en-US" w:eastAsia="bg-BG"/>
        </w:rPr>
        <w:t>)</w:t>
      </w:r>
      <w:r w:rsidRPr="00F941CE">
        <w:rPr>
          <w:rFonts w:ascii="Times New Roman" w:eastAsia="Times New Roman" w:hAnsi="Times New Roman" w:cs="Times New Roman"/>
          <w:sz w:val="28"/>
          <w:szCs w:val="28"/>
          <w:lang w:eastAsia="bg-BG"/>
        </w:rPr>
        <w:t>, Общински съвет Иваново РЕШИ:</w:t>
      </w:r>
    </w:p>
    <w:p w14:paraId="7DEA7633" w14:textId="77777777" w:rsidR="00F941CE" w:rsidRPr="00F941CE" w:rsidRDefault="00F941CE" w:rsidP="00F941CE">
      <w:pPr>
        <w:spacing w:after="0" w:line="240" w:lineRule="auto"/>
        <w:jc w:val="center"/>
        <w:rPr>
          <w:rFonts w:ascii="Times New Roman" w:eastAsia="Times New Roman" w:hAnsi="Times New Roman" w:cs="Times New Roman"/>
          <w:b/>
          <w:sz w:val="24"/>
          <w:szCs w:val="24"/>
          <w:lang w:eastAsia="bg-BG"/>
        </w:rPr>
      </w:pPr>
    </w:p>
    <w:p w14:paraId="26C56DD4" w14:textId="77777777" w:rsidR="00F941CE" w:rsidRPr="00F941CE" w:rsidRDefault="00F941CE" w:rsidP="00F941CE">
      <w:pPr>
        <w:spacing w:after="0" w:line="240" w:lineRule="auto"/>
        <w:ind w:firstLine="709"/>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 xml:space="preserve">1. </w:t>
      </w:r>
      <w:r w:rsidRPr="00F941CE">
        <w:rPr>
          <w:rFonts w:ascii="Times New Roman" w:eastAsia="Times New Roman" w:hAnsi="Times New Roman" w:cs="Times New Roman"/>
          <w:b/>
          <w:sz w:val="28"/>
          <w:szCs w:val="28"/>
          <w:lang w:eastAsia="bg-BG"/>
        </w:rPr>
        <w:t>ДАВА СЪГЛАСИЕ</w:t>
      </w:r>
      <w:r w:rsidRPr="00F941CE">
        <w:rPr>
          <w:rFonts w:ascii="Times New Roman" w:eastAsia="Times New Roman" w:hAnsi="Times New Roman" w:cs="Times New Roman"/>
          <w:sz w:val="28"/>
          <w:szCs w:val="28"/>
          <w:lang w:eastAsia="bg-BG"/>
        </w:rPr>
        <w:t xml:space="preserve"> Община Иваново да участва в Общото събрание на съдружниците на „ВиК</w:t>
      </w:r>
      <w:r w:rsidRPr="00F941CE">
        <w:rPr>
          <w:rFonts w:ascii="Times New Roman" w:eastAsia="Times New Roman" w:hAnsi="Times New Roman" w:cs="Times New Roman"/>
          <w:sz w:val="28"/>
          <w:szCs w:val="28"/>
          <w:lang w:val="en-US" w:eastAsia="bg-BG"/>
        </w:rPr>
        <w:t>”</w:t>
      </w:r>
      <w:r w:rsidRPr="00F941CE">
        <w:rPr>
          <w:rFonts w:ascii="Times New Roman" w:eastAsia="Times New Roman" w:hAnsi="Times New Roman" w:cs="Times New Roman"/>
          <w:sz w:val="28"/>
          <w:szCs w:val="28"/>
          <w:lang w:eastAsia="bg-BG"/>
        </w:rPr>
        <w:t xml:space="preserve"> ООД – гр. Русе </w:t>
      </w:r>
      <w:r w:rsidRPr="00F941CE">
        <w:rPr>
          <w:rFonts w:ascii="Times New Roman" w:eastAsia="Times New Roman" w:hAnsi="Times New Roman" w:cs="Times New Roman"/>
          <w:b/>
          <w:sz w:val="28"/>
          <w:szCs w:val="28"/>
          <w:lang w:eastAsia="bg-BG"/>
        </w:rPr>
        <w:t>на 29.06.2026 г. /понеделник/ от 15:30 часа</w:t>
      </w:r>
      <w:r w:rsidRPr="00F941CE">
        <w:rPr>
          <w:rFonts w:ascii="Times New Roman" w:eastAsia="Times New Roman" w:hAnsi="Times New Roman" w:cs="Times New Roman"/>
          <w:sz w:val="28"/>
          <w:szCs w:val="28"/>
          <w:lang w:eastAsia="bg-BG"/>
        </w:rPr>
        <w:t xml:space="preserve"> в административната сграда на Дружеството с адрес: гр. Русе, ул. „Добруджа</w:t>
      </w:r>
      <w:r w:rsidRPr="00F941CE">
        <w:rPr>
          <w:rFonts w:ascii="Times New Roman" w:eastAsia="Times New Roman" w:hAnsi="Times New Roman" w:cs="Times New Roman"/>
          <w:sz w:val="28"/>
          <w:szCs w:val="28"/>
          <w:lang w:val="en-US" w:eastAsia="bg-BG"/>
        </w:rPr>
        <w:t>”</w:t>
      </w:r>
      <w:r w:rsidRPr="00F941CE">
        <w:rPr>
          <w:rFonts w:ascii="Times New Roman" w:eastAsia="Times New Roman" w:hAnsi="Times New Roman" w:cs="Times New Roman"/>
          <w:sz w:val="28"/>
          <w:szCs w:val="28"/>
          <w:lang w:eastAsia="bg-BG"/>
        </w:rPr>
        <w:t xml:space="preserve"> № 6.</w:t>
      </w:r>
    </w:p>
    <w:p w14:paraId="7F1315AF" w14:textId="77777777" w:rsidR="00F941CE" w:rsidRPr="00F941CE" w:rsidRDefault="00F941CE" w:rsidP="00F941CE">
      <w:pPr>
        <w:spacing w:after="0" w:line="240" w:lineRule="auto"/>
        <w:ind w:firstLine="709"/>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 xml:space="preserve">2. </w:t>
      </w:r>
      <w:r w:rsidRPr="00F941CE">
        <w:rPr>
          <w:rFonts w:ascii="Times New Roman" w:eastAsia="Times New Roman" w:hAnsi="Times New Roman" w:cs="Times New Roman"/>
          <w:b/>
          <w:sz w:val="28"/>
          <w:szCs w:val="28"/>
          <w:lang w:eastAsia="bg-BG"/>
        </w:rPr>
        <w:t>ОПРЕДЕЛЯ</w:t>
      </w:r>
      <w:r w:rsidRPr="00F941CE">
        <w:rPr>
          <w:rFonts w:ascii="Times New Roman" w:eastAsia="Times New Roman" w:hAnsi="Times New Roman" w:cs="Times New Roman"/>
          <w:sz w:val="28"/>
          <w:szCs w:val="28"/>
          <w:lang w:eastAsia="bg-BG"/>
        </w:rPr>
        <w:t xml:space="preserve"> Георги Миланов – кмет на Община Иваново за представител на Общината в Общото събрание на „ВиК</w:t>
      </w:r>
      <w:r w:rsidRPr="00F941CE">
        <w:rPr>
          <w:rFonts w:ascii="Times New Roman" w:eastAsia="Times New Roman" w:hAnsi="Times New Roman" w:cs="Times New Roman"/>
          <w:sz w:val="28"/>
          <w:szCs w:val="28"/>
          <w:lang w:val="en-US" w:eastAsia="bg-BG"/>
        </w:rPr>
        <w:t>”</w:t>
      </w:r>
      <w:r w:rsidRPr="00F941CE">
        <w:rPr>
          <w:rFonts w:ascii="Times New Roman" w:eastAsia="Times New Roman" w:hAnsi="Times New Roman" w:cs="Times New Roman"/>
          <w:sz w:val="28"/>
          <w:szCs w:val="28"/>
          <w:lang w:eastAsia="bg-BG"/>
        </w:rPr>
        <w:t xml:space="preserve"> ООД – гр. Русе.</w:t>
      </w:r>
    </w:p>
    <w:p w14:paraId="1A33D935" w14:textId="77777777" w:rsidR="00F941CE" w:rsidRPr="00F941CE" w:rsidRDefault="00F941CE" w:rsidP="00F941CE">
      <w:pPr>
        <w:spacing w:after="0" w:line="240" w:lineRule="auto"/>
        <w:ind w:firstLine="709"/>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3. При невъзможност кметът на Община Иваново да участва в Общото събрание на „ВиК</w:t>
      </w:r>
      <w:r w:rsidRPr="00F941CE">
        <w:rPr>
          <w:rFonts w:ascii="Times New Roman" w:eastAsia="Times New Roman" w:hAnsi="Times New Roman" w:cs="Times New Roman"/>
          <w:sz w:val="28"/>
          <w:szCs w:val="28"/>
          <w:lang w:val="en-US" w:eastAsia="bg-BG"/>
        </w:rPr>
        <w:t>”</w:t>
      </w:r>
      <w:r w:rsidRPr="00F941CE">
        <w:rPr>
          <w:rFonts w:ascii="Times New Roman" w:eastAsia="Times New Roman" w:hAnsi="Times New Roman" w:cs="Times New Roman"/>
          <w:sz w:val="28"/>
          <w:szCs w:val="28"/>
          <w:lang w:eastAsia="bg-BG"/>
        </w:rPr>
        <w:t xml:space="preserve"> ООД – гр. Русе, </w:t>
      </w:r>
      <w:r w:rsidRPr="00F941CE">
        <w:rPr>
          <w:rFonts w:ascii="Times New Roman" w:eastAsia="Times New Roman" w:hAnsi="Times New Roman" w:cs="Times New Roman"/>
          <w:b/>
          <w:sz w:val="28"/>
          <w:szCs w:val="28"/>
          <w:lang w:eastAsia="bg-BG"/>
        </w:rPr>
        <w:t>ОПРЕДЕЛЯ</w:t>
      </w:r>
      <w:r w:rsidRPr="00F941CE">
        <w:rPr>
          <w:rFonts w:ascii="Times New Roman" w:eastAsia="Times New Roman" w:hAnsi="Times New Roman" w:cs="Times New Roman"/>
          <w:sz w:val="28"/>
          <w:szCs w:val="28"/>
          <w:lang w:eastAsia="bg-BG"/>
        </w:rPr>
        <w:t xml:space="preserve"> Пламен Дончев – заместник-кмет на Община Иваново за представител на Общината в Общото събрание на „ВиК</w:t>
      </w:r>
      <w:r w:rsidRPr="00F941CE">
        <w:rPr>
          <w:rFonts w:ascii="Times New Roman" w:eastAsia="Times New Roman" w:hAnsi="Times New Roman" w:cs="Times New Roman"/>
          <w:sz w:val="28"/>
          <w:szCs w:val="28"/>
          <w:lang w:val="en-US" w:eastAsia="bg-BG"/>
        </w:rPr>
        <w:t>”</w:t>
      </w:r>
      <w:r w:rsidRPr="00F941CE">
        <w:rPr>
          <w:rFonts w:ascii="Times New Roman" w:eastAsia="Times New Roman" w:hAnsi="Times New Roman" w:cs="Times New Roman"/>
          <w:sz w:val="28"/>
          <w:szCs w:val="28"/>
          <w:lang w:eastAsia="bg-BG"/>
        </w:rPr>
        <w:t xml:space="preserve"> ООД – гр. Русе.</w:t>
      </w:r>
    </w:p>
    <w:p w14:paraId="522078D4" w14:textId="77777777" w:rsidR="00F941CE" w:rsidRPr="00F941CE" w:rsidRDefault="00F941CE" w:rsidP="00F941CE">
      <w:pPr>
        <w:spacing w:after="0" w:line="240" w:lineRule="auto"/>
        <w:ind w:firstLine="709"/>
        <w:jc w:val="both"/>
        <w:rPr>
          <w:rFonts w:ascii="Times New Roman" w:eastAsia="Times New Roman" w:hAnsi="Times New Roman" w:cs="Times New Roman"/>
          <w:sz w:val="28"/>
          <w:szCs w:val="28"/>
        </w:rPr>
      </w:pPr>
      <w:r w:rsidRPr="00F941CE">
        <w:rPr>
          <w:rFonts w:ascii="Times New Roman" w:eastAsia="Times New Roman" w:hAnsi="Times New Roman" w:cs="Times New Roman"/>
          <w:sz w:val="28"/>
          <w:szCs w:val="28"/>
          <w:lang w:eastAsia="bg-BG"/>
        </w:rPr>
        <w:t xml:space="preserve">4. </w:t>
      </w:r>
      <w:r w:rsidRPr="00F941CE">
        <w:rPr>
          <w:rFonts w:ascii="Times New Roman" w:eastAsia="Times New Roman" w:hAnsi="Times New Roman" w:cs="Times New Roman"/>
          <w:b/>
          <w:sz w:val="28"/>
          <w:szCs w:val="28"/>
          <w:lang w:eastAsia="bg-BG"/>
        </w:rPr>
        <w:t>ОПРЕДЕЛЯ</w:t>
      </w:r>
      <w:r w:rsidRPr="00F941CE">
        <w:rPr>
          <w:rFonts w:ascii="Times New Roman" w:eastAsia="Times New Roman" w:hAnsi="Times New Roman" w:cs="Times New Roman"/>
          <w:sz w:val="28"/>
          <w:szCs w:val="28"/>
          <w:lang w:eastAsia="bg-BG"/>
        </w:rPr>
        <w:t xml:space="preserve"> мандат на представителя на Община Иваново в Общото събрание на „ВиК</w:t>
      </w:r>
      <w:r w:rsidRPr="00F941CE">
        <w:rPr>
          <w:rFonts w:ascii="Times New Roman" w:eastAsia="Times New Roman" w:hAnsi="Times New Roman" w:cs="Times New Roman"/>
          <w:sz w:val="28"/>
          <w:szCs w:val="28"/>
          <w:lang w:val="en-US" w:eastAsia="bg-BG"/>
        </w:rPr>
        <w:t>”</w:t>
      </w:r>
      <w:r w:rsidRPr="00F941CE">
        <w:rPr>
          <w:rFonts w:ascii="Times New Roman" w:eastAsia="Times New Roman" w:hAnsi="Times New Roman" w:cs="Times New Roman"/>
          <w:sz w:val="28"/>
          <w:szCs w:val="28"/>
          <w:lang w:eastAsia="bg-BG"/>
        </w:rPr>
        <w:t xml:space="preserve"> ООД – гр. Русе, в рамките на заседанието на 29.06.2026 г.</w:t>
      </w:r>
    </w:p>
    <w:p w14:paraId="42C84E28" w14:textId="77777777" w:rsidR="00F941CE" w:rsidRPr="00F941CE" w:rsidRDefault="00F941CE" w:rsidP="00F941CE">
      <w:pPr>
        <w:spacing w:after="0" w:line="240" w:lineRule="auto"/>
        <w:ind w:firstLine="709"/>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 xml:space="preserve">5. </w:t>
      </w:r>
      <w:r w:rsidRPr="00F941CE">
        <w:rPr>
          <w:rFonts w:ascii="Times New Roman" w:eastAsia="Times New Roman" w:hAnsi="Times New Roman" w:cs="Times New Roman"/>
          <w:b/>
          <w:sz w:val="28"/>
          <w:szCs w:val="28"/>
          <w:lang w:eastAsia="bg-BG"/>
        </w:rPr>
        <w:t>ОПРАВОМОЩАВА</w:t>
      </w:r>
      <w:r w:rsidRPr="00F941CE">
        <w:rPr>
          <w:rFonts w:ascii="Times New Roman" w:eastAsia="Times New Roman" w:hAnsi="Times New Roman" w:cs="Times New Roman"/>
          <w:sz w:val="28"/>
          <w:szCs w:val="28"/>
          <w:lang w:eastAsia="bg-BG"/>
        </w:rPr>
        <w:t xml:space="preserve"> представителя на Община Иваново, който участва в Общото събрание на „ВиК</w:t>
      </w:r>
      <w:r w:rsidRPr="00F941CE">
        <w:rPr>
          <w:rFonts w:ascii="Times New Roman" w:eastAsia="Times New Roman" w:hAnsi="Times New Roman" w:cs="Times New Roman"/>
          <w:sz w:val="28"/>
          <w:szCs w:val="28"/>
          <w:lang w:val="en-US" w:eastAsia="bg-BG"/>
        </w:rPr>
        <w:t>”</w:t>
      </w:r>
      <w:r w:rsidRPr="00F941CE">
        <w:rPr>
          <w:rFonts w:ascii="Times New Roman" w:eastAsia="Times New Roman" w:hAnsi="Times New Roman" w:cs="Times New Roman"/>
          <w:sz w:val="28"/>
          <w:szCs w:val="28"/>
          <w:lang w:eastAsia="bg-BG"/>
        </w:rPr>
        <w:t xml:space="preserve"> ООД – гр. Русе на 29.06.2026 г. да упражни правото на глас по всички точки от дневния ред, по своя преценка, основана на представената по време на събранието информация, при отчитане на целесъобразността на решението с интересите на Общината.</w:t>
      </w:r>
    </w:p>
    <w:p w14:paraId="196B3903" w14:textId="77777777" w:rsidR="00F941CE" w:rsidRPr="00F941CE" w:rsidRDefault="00F941CE" w:rsidP="00F941CE">
      <w:pPr>
        <w:spacing w:after="0" w:line="240" w:lineRule="auto"/>
        <w:ind w:firstLine="709"/>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 xml:space="preserve">6. </w:t>
      </w:r>
      <w:r w:rsidRPr="00F941CE">
        <w:rPr>
          <w:rFonts w:ascii="Times New Roman" w:eastAsia="Times New Roman" w:hAnsi="Times New Roman" w:cs="Times New Roman"/>
          <w:b/>
          <w:sz w:val="28"/>
          <w:szCs w:val="28"/>
          <w:lang w:eastAsia="bg-BG"/>
        </w:rPr>
        <w:t>ДОПУСКА</w:t>
      </w:r>
      <w:r w:rsidRPr="00F941CE">
        <w:rPr>
          <w:rFonts w:ascii="Times New Roman" w:eastAsia="Times New Roman" w:hAnsi="Times New Roman" w:cs="Times New Roman"/>
          <w:sz w:val="28"/>
          <w:szCs w:val="28"/>
          <w:lang w:eastAsia="bg-BG"/>
        </w:rPr>
        <w:t xml:space="preserve"> предварително изпълнение на решението, на основание чл. 60 от АПК.</w:t>
      </w:r>
    </w:p>
    <w:p w14:paraId="0750B680" w14:textId="77777777" w:rsidR="00F941CE" w:rsidRPr="00A24F13" w:rsidRDefault="00F941CE" w:rsidP="00F941CE">
      <w:pPr>
        <w:spacing w:after="0" w:line="240" w:lineRule="auto"/>
        <w:ind w:firstLine="720"/>
        <w:jc w:val="both"/>
        <w:rPr>
          <w:rFonts w:ascii="Times New Roman" w:eastAsia="Times New Roman" w:hAnsi="Times New Roman" w:cs="Times New Roman"/>
          <w:sz w:val="28"/>
          <w:szCs w:val="28"/>
          <w:lang w:val="en-US" w:eastAsia="bg-BG"/>
        </w:rPr>
      </w:pPr>
    </w:p>
    <w:p w14:paraId="3E75FCFB" w14:textId="17B30714" w:rsidR="00F941CE" w:rsidRPr="00A24F13" w:rsidRDefault="00F941CE" w:rsidP="00F941CE">
      <w:pPr>
        <w:spacing w:after="0" w:line="240" w:lineRule="auto"/>
        <w:ind w:firstLine="720"/>
        <w:jc w:val="both"/>
        <w:rPr>
          <w:rFonts w:ascii="Times New Roman" w:eastAsia="Times New Roman" w:hAnsi="Times New Roman" w:cs="Times New Roman"/>
          <w:sz w:val="28"/>
          <w:szCs w:val="28"/>
          <w:lang w:val="en-US" w:eastAsia="bg-BG"/>
        </w:rPr>
      </w:pPr>
      <w:r w:rsidRPr="00A24F13">
        <w:rPr>
          <w:rFonts w:ascii="Times New Roman" w:eastAsia="Times New Roman" w:hAnsi="Times New Roman" w:cs="Times New Roman"/>
          <w:sz w:val="28"/>
          <w:szCs w:val="28"/>
          <w:lang w:val="en-US" w:eastAsia="bg-BG"/>
        </w:rPr>
        <w:t xml:space="preserve">ПО </w:t>
      </w:r>
      <w:r>
        <w:rPr>
          <w:rFonts w:ascii="Times New Roman" w:eastAsia="Times New Roman" w:hAnsi="Times New Roman" w:cs="Times New Roman"/>
          <w:sz w:val="28"/>
          <w:szCs w:val="28"/>
          <w:lang w:eastAsia="bg-BG"/>
        </w:rPr>
        <w:t>ДЕВЕТА</w:t>
      </w:r>
      <w:r w:rsidRPr="00A24F13">
        <w:rPr>
          <w:rFonts w:ascii="Times New Roman" w:eastAsia="Times New Roman" w:hAnsi="Times New Roman" w:cs="Times New Roman"/>
          <w:sz w:val="28"/>
          <w:szCs w:val="28"/>
          <w:lang w:val="en-US" w:eastAsia="bg-BG"/>
        </w:rPr>
        <w:t xml:space="preserve"> ТОЧКА с 12 </w:t>
      </w:r>
      <w:proofErr w:type="spellStart"/>
      <w:r w:rsidRPr="00A24F13">
        <w:rPr>
          <w:rFonts w:ascii="Times New Roman" w:eastAsia="Times New Roman" w:hAnsi="Times New Roman" w:cs="Times New Roman"/>
          <w:sz w:val="28"/>
          <w:szCs w:val="28"/>
          <w:lang w:val="en-US" w:eastAsia="bg-BG"/>
        </w:rPr>
        <w:t>гласа</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за</w:t>
      </w:r>
      <w:proofErr w:type="spellEnd"/>
      <w:r w:rsidRPr="00A24F13">
        <w:rPr>
          <w:rFonts w:ascii="Times New Roman" w:eastAsia="Times New Roman" w:hAnsi="Times New Roman" w:cs="Times New Roman"/>
          <w:sz w:val="28"/>
          <w:szCs w:val="28"/>
          <w:lang w:val="en-US" w:eastAsia="bg-BG"/>
        </w:rPr>
        <w:t xml:space="preserve">”, 0 </w:t>
      </w:r>
      <w:proofErr w:type="spellStart"/>
      <w:r w:rsidRPr="00A24F13">
        <w:rPr>
          <w:rFonts w:ascii="Times New Roman" w:eastAsia="Times New Roman" w:hAnsi="Times New Roman" w:cs="Times New Roman"/>
          <w:sz w:val="28"/>
          <w:szCs w:val="28"/>
          <w:lang w:val="en-US" w:eastAsia="bg-BG"/>
        </w:rPr>
        <w:t>гласа</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против</w:t>
      </w:r>
      <w:proofErr w:type="spellEnd"/>
      <w:r w:rsidRPr="00A24F13">
        <w:rPr>
          <w:rFonts w:ascii="Times New Roman" w:eastAsia="Times New Roman" w:hAnsi="Times New Roman" w:cs="Times New Roman"/>
          <w:sz w:val="28"/>
          <w:szCs w:val="28"/>
          <w:lang w:val="en-US" w:eastAsia="bg-BG"/>
        </w:rPr>
        <w:t xml:space="preserve">” и 0 </w:t>
      </w:r>
      <w:proofErr w:type="spellStart"/>
      <w:r w:rsidRPr="00A24F13">
        <w:rPr>
          <w:rFonts w:ascii="Times New Roman" w:eastAsia="Times New Roman" w:hAnsi="Times New Roman" w:cs="Times New Roman"/>
          <w:sz w:val="28"/>
          <w:szCs w:val="28"/>
          <w:lang w:val="en-US" w:eastAsia="bg-BG"/>
        </w:rPr>
        <w:t>гласа</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въздържал</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се</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Общинският</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съвет</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прие</w:t>
      </w:r>
      <w:proofErr w:type="spellEnd"/>
    </w:p>
    <w:p w14:paraId="4F76F0AA" w14:textId="77777777" w:rsidR="00F941CE" w:rsidRPr="00A24F13" w:rsidRDefault="00F941CE" w:rsidP="00F941CE">
      <w:pPr>
        <w:spacing w:after="0" w:line="240" w:lineRule="auto"/>
        <w:ind w:firstLine="720"/>
        <w:jc w:val="center"/>
        <w:rPr>
          <w:rFonts w:ascii="Times New Roman" w:eastAsia="Times New Roman" w:hAnsi="Times New Roman" w:cs="Times New Roman"/>
          <w:sz w:val="28"/>
          <w:szCs w:val="28"/>
          <w:lang w:val="en-US" w:eastAsia="bg-BG"/>
        </w:rPr>
      </w:pPr>
    </w:p>
    <w:p w14:paraId="2AAF6EBD"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Р Е Ш Е Н И Е</w:t>
      </w:r>
    </w:p>
    <w:p w14:paraId="27380E6C"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eastAsia="bg-BG"/>
        </w:rPr>
      </w:pPr>
    </w:p>
    <w:p w14:paraId="2C8DFCD5"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№457</w:t>
      </w:r>
    </w:p>
    <w:p w14:paraId="5E2948AD"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val="en-US" w:eastAsia="bg-BG"/>
        </w:rPr>
      </w:pPr>
    </w:p>
    <w:p w14:paraId="70D5F1C2" w14:textId="77777777" w:rsidR="00F941CE" w:rsidRPr="00F941CE" w:rsidRDefault="00F941CE" w:rsidP="00F941CE">
      <w:pPr>
        <w:spacing w:after="0" w:line="240" w:lineRule="auto"/>
        <w:ind w:firstLine="720"/>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val="ru-RU" w:eastAsia="bg-BG"/>
        </w:rPr>
        <w:t>На основание</w:t>
      </w:r>
      <w:r w:rsidRPr="00F941CE">
        <w:rPr>
          <w:rFonts w:ascii="Times New Roman" w:eastAsia="Times New Roman" w:hAnsi="Times New Roman" w:cs="Times New Roman"/>
          <w:sz w:val="28"/>
          <w:szCs w:val="28"/>
          <w:lang w:eastAsia="bg-BG"/>
        </w:rPr>
        <w:t xml:space="preserve"> чл.21, ал.1, т.23 и ал.2 от Закона за местното самоуправление и местната администрация, чл.1, т.1, чл.6, т.1, чл.14 и чл.16, ал.2 от Наредба №18 за изплащане на еднократна помощ при раждане на дете, еднократна помощ за дете, което постъпва в първи клас и пострадали при пътно-транспортни произшествия, производствени аварии, пожари, природни бедствия и други от бюджета на община Иваново, област Русе, Общински съвет Иваново РЕШИ:</w:t>
      </w:r>
    </w:p>
    <w:p w14:paraId="5AA8824E" w14:textId="77777777" w:rsidR="00F941CE" w:rsidRPr="00F941CE" w:rsidRDefault="00F941CE" w:rsidP="00F941CE">
      <w:pPr>
        <w:spacing w:after="0" w:line="240" w:lineRule="auto"/>
        <w:jc w:val="center"/>
        <w:rPr>
          <w:rFonts w:ascii="Times New Roman" w:eastAsia="Times New Roman" w:hAnsi="Times New Roman" w:cs="Times New Roman"/>
          <w:b/>
          <w:sz w:val="24"/>
          <w:szCs w:val="24"/>
          <w:lang w:eastAsia="bg-BG"/>
        </w:rPr>
      </w:pPr>
    </w:p>
    <w:p w14:paraId="0D9BDAA8" w14:textId="77777777" w:rsidR="00F941CE" w:rsidRPr="00F941CE" w:rsidRDefault="00F941CE" w:rsidP="00F941CE">
      <w:pPr>
        <w:spacing w:after="0" w:line="240" w:lineRule="auto"/>
        <w:ind w:firstLine="720"/>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1.</w:t>
      </w:r>
      <w:r w:rsidRPr="00F941CE">
        <w:rPr>
          <w:rFonts w:ascii="Times New Roman" w:eastAsia="Times New Roman" w:hAnsi="Times New Roman" w:cs="Times New Roman"/>
          <w:b/>
          <w:sz w:val="28"/>
          <w:szCs w:val="28"/>
          <w:lang w:eastAsia="bg-BG"/>
        </w:rPr>
        <w:t xml:space="preserve"> Дава съгласие</w:t>
      </w:r>
      <w:r w:rsidRPr="00F941CE">
        <w:rPr>
          <w:rFonts w:ascii="Times New Roman" w:eastAsia="Times New Roman" w:hAnsi="Times New Roman" w:cs="Times New Roman"/>
          <w:sz w:val="28"/>
          <w:szCs w:val="28"/>
          <w:lang w:eastAsia="bg-BG"/>
        </w:rPr>
        <w:t xml:space="preserve"> да бъде отпусната еднократна финансова помощ за раждане на дете, съгласно заявление:</w:t>
      </w:r>
    </w:p>
    <w:p w14:paraId="2F201D39" w14:textId="77777777" w:rsidR="00F941CE" w:rsidRPr="00F941CE" w:rsidRDefault="00F941CE" w:rsidP="00F941CE">
      <w:pPr>
        <w:spacing w:after="0" w:line="240" w:lineRule="auto"/>
        <w:ind w:firstLine="720"/>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 вх.№ 184/ 02.06.20</w:t>
      </w:r>
      <w:r w:rsidRPr="00F941CE">
        <w:rPr>
          <w:rFonts w:ascii="Times New Roman" w:eastAsia="Times New Roman" w:hAnsi="Times New Roman" w:cs="Times New Roman"/>
          <w:sz w:val="28"/>
          <w:szCs w:val="28"/>
          <w:lang w:val="en-US" w:eastAsia="bg-BG"/>
        </w:rPr>
        <w:t>2</w:t>
      </w:r>
      <w:r w:rsidRPr="00F941CE">
        <w:rPr>
          <w:rFonts w:ascii="Times New Roman" w:eastAsia="Times New Roman" w:hAnsi="Times New Roman" w:cs="Times New Roman"/>
          <w:sz w:val="28"/>
          <w:szCs w:val="28"/>
          <w:lang w:eastAsia="bg-BG"/>
        </w:rPr>
        <w:t xml:space="preserve">6 г. от Пламена и Добри Божилови в размер на 153,39 </w:t>
      </w:r>
      <w:r w:rsidRPr="00F941CE">
        <w:rPr>
          <w:rFonts w:ascii="Times New Roman" w:eastAsia="Times New Roman" w:hAnsi="Times New Roman" w:cs="Times New Roman"/>
          <w:sz w:val="28"/>
          <w:szCs w:val="28"/>
          <w:lang w:val="en-US" w:eastAsia="bg-BG"/>
        </w:rPr>
        <w:t>(</w:t>
      </w:r>
      <w:r w:rsidRPr="00F941CE">
        <w:rPr>
          <w:rFonts w:ascii="Times New Roman" w:eastAsia="Times New Roman" w:hAnsi="Times New Roman" w:cs="Times New Roman"/>
          <w:sz w:val="28"/>
          <w:szCs w:val="28"/>
          <w:lang w:eastAsia="bg-BG"/>
        </w:rPr>
        <w:t>сто петдесет и три евро и тридесет и девет евроцента</w:t>
      </w:r>
      <w:r w:rsidRPr="00F941CE">
        <w:rPr>
          <w:rFonts w:ascii="Times New Roman" w:eastAsia="Times New Roman" w:hAnsi="Times New Roman" w:cs="Times New Roman"/>
          <w:sz w:val="28"/>
          <w:szCs w:val="28"/>
          <w:lang w:val="en-US" w:eastAsia="bg-BG"/>
        </w:rPr>
        <w:t>)</w:t>
      </w:r>
      <w:r w:rsidRPr="00F941CE">
        <w:rPr>
          <w:rFonts w:ascii="Times New Roman" w:eastAsia="Times New Roman" w:hAnsi="Times New Roman" w:cs="Times New Roman"/>
          <w:sz w:val="28"/>
          <w:szCs w:val="28"/>
          <w:lang w:eastAsia="bg-BG"/>
        </w:rPr>
        <w:t>/</w:t>
      </w:r>
      <w:r w:rsidRPr="00F941CE">
        <w:rPr>
          <w:rFonts w:ascii="Times New Roman" w:eastAsia="Times New Roman" w:hAnsi="Times New Roman" w:cs="Times New Roman"/>
          <w:sz w:val="24"/>
          <w:szCs w:val="24"/>
          <w:lang w:eastAsia="bg-BG"/>
        </w:rPr>
        <w:t xml:space="preserve"> </w:t>
      </w:r>
      <w:r w:rsidRPr="00F941CE">
        <w:rPr>
          <w:rFonts w:ascii="Times New Roman" w:eastAsia="Times New Roman" w:hAnsi="Times New Roman" w:cs="Times New Roman"/>
          <w:sz w:val="28"/>
          <w:szCs w:val="28"/>
          <w:lang w:eastAsia="bg-BG"/>
        </w:rPr>
        <w:t>300 (триста лева);</w:t>
      </w:r>
    </w:p>
    <w:p w14:paraId="7E0DE467" w14:textId="49273F63" w:rsidR="00F941CE" w:rsidRPr="00F941CE" w:rsidRDefault="00F941CE" w:rsidP="00F941CE">
      <w:pPr>
        <w:spacing w:after="0" w:line="240" w:lineRule="auto"/>
        <w:ind w:firstLine="720"/>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lastRenderedPageBreak/>
        <w:t xml:space="preserve">2. </w:t>
      </w:r>
      <w:r w:rsidRPr="00F941CE">
        <w:rPr>
          <w:rFonts w:ascii="Times New Roman" w:eastAsia="Times New Roman" w:hAnsi="Times New Roman" w:cs="Times New Roman"/>
          <w:b/>
          <w:sz w:val="28"/>
          <w:szCs w:val="28"/>
          <w:lang w:eastAsia="bg-BG"/>
        </w:rPr>
        <w:t>Възлага</w:t>
      </w:r>
      <w:r w:rsidRPr="00F941CE">
        <w:rPr>
          <w:rFonts w:ascii="Times New Roman" w:eastAsia="Times New Roman" w:hAnsi="Times New Roman" w:cs="Times New Roman"/>
          <w:sz w:val="28"/>
          <w:szCs w:val="28"/>
          <w:lang w:eastAsia="bg-BG"/>
        </w:rPr>
        <w:t xml:space="preserve"> на Кмета на Община Иваново да предприеме всички необходими последващи действия, свързани с изплащането на отпуснатата по т.1 еднократна помощ, по банков път, по приложената към заявлението банкова сметка.</w:t>
      </w:r>
    </w:p>
    <w:p w14:paraId="40D26031" w14:textId="77777777" w:rsidR="00F941CE" w:rsidRPr="00A24F13" w:rsidRDefault="00F941CE" w:rsidP="00F941CE">
      <w:pPr>
        <w:spacing w:after="0" w:line="240" w:lineRule="auto"/>
        <w:ind w:firstLine="567"/>
        <w:jc w:val="both"/>
        <w:rPr>
          <w:rFonts w:ascii="Times New Roman" w:eastAsia="Times New Roman" w:hAnsi="Times New Roman" w:cs="Times New Roman"/>
          <w:b/>
          <w:sz w:val="28"/>
          <w:szCs w:val="24"/>
          <w:u w:val="single"/>
          <w:lang w:eastAsia="bg-BG"/>
        </w:rPr>
      </w:pPr>
    </w:p>
    <w:p w14:paraId="61C1189B" w14:textId="60DD9931" w:rsidR="00F941CE" w:rsidRPr="00A24F13" w:rsidRDefault="00F941CE" w:rsidP="00F941CE">
      <w:pPr>
        <w:spacing w:after="0" w:line="240" w:lineRule="auto"/>
        <w:ind w:firstLine="720"/>
        <w:jc w:val="both"/>
        <w:rPr>
          <w:rFonts w:ascii="Times New Roman" w:eastAsia="Times New Roman" w:hAnsi="Times New Roman" w:cs="Times New Roman"/>
          <w:sz w:val="28"/>
          <w:szCs w:val="28"/>
          <w:lang w:val="en-US" w:eastAsia="bg-BG"/>
        </w:rPr>
      </w:pPr>
      <w:r w:rsidRPr="00A24F13">
        <w:rPr>
          <w:rFonts w:ascii="Times New Roman" w:eastAsia="Times New Roman" w:hAnsi="Times New Roman" w:cs="Times New Roman"/>
          <w:sz w:val="28"/>
          <w:szCs w:val="28"/>
          <w:lang w:val="en-US" w:eastAsia="bg-BG"/>
        </w:rPr>
        <w:t xml:space="preserve">ПО </w:t>
      </w:r>
      <w:r>
        <w:rPr>
          <w:rFonts w:ascii="Times New Roman" w:eastAsia="Times New Roman" w:hAnsi="Times New Roman" w:cs="Times New Roman"/>
          <w:sz w:val="28"/>
          <w:szCs w:val="28"/>
          <w:lang w:eastAsia="bg-BG"/>
        </w:rPr>
        <w:t>ДЕСЕТА</w:t>
      </w:r>
      <w:r w:rsidRPr="00A24F13">
        <w:rPr>
          <w:rFonts w:ascii="Times New Roman" w:eastAsia="Times New Roman" w:hAnsi="Times New Roman" w:cs="Times New Roman"/>
          <w:sz w:val="28"/>
          <w:szCs w:val="28"/>
          <w:lang w:val="en-US" w:eastAsia="bg-BG"/>
        </w:rPr>
        <w:t xml:space="preserve"> ТОЧКА с 12 </w:t>
      </w:r>
      <w:proofErr w:type="spellStart"/>
      <w:r w:rsidRPr="00A24F13">
        <w:rPr>
          <w:rFonts w:ascii="Times New Roman" w:eastAsia="Times New Roman" w:hAnsi="Times New Roman" w:cs="Times New Roman"/>
          <w:sz w:val="28"/>
          <w:szCs w:val="28"/>
          <w:lang w:val="en-US" w:eastAsia="bg-BG"/>
        </w:rPr>
        <w:t>гласа</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за</w:t>
      </w:r>
      <w:proofErr w:type="spellEnd"/>
      <w:r w:rsidRPr="00A24F13">
        <w:rPr>
          <w:rFonts w:ascii="Times New Roman" w:eastAsia="Times New Roman" w:hAnsi="Times New Roman" w:cs="Times New Roman"/>
          <w:sz w:val="28"/>
          <w:szCs w:val="28"/>
          <w:lang w:val="en-US" w:eastAsia="bg-BG"/>
        </w:rPr>
        <w:t xml:space="preserve">”, 0 </w:t>
      </w:r>
      <w:proofErr w:type="spellStart"/>
      <w:r w:rsidRPr="00A24F13">
        <w:rPr>
          <w:rFonts w:ascii="Times New Roman" w:eastAsia="Times New Roman" w:hAnsi="Times New Roman" w:cs="Times New Roman"/>
          <w:sz w:val="28"/>
          <w:szCs w:val="28"/>
          <w:lang w:val="en-US" w:eastAsia="bg-BG"/>
        </w:rPr>
        <w:t>гласа</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против</w:t>
      </w:r>
      <w:proofErr w:type="spellEnd"/>
      <w:r w:rsidRPr="00A24F13">
        <w:rPr>
          <w:rFonts w:ascii="Times New Roman" w:eastAsia="Times New Roman" w:hAnsi="Times New Roman" w:cs="Times New Roman"/>
          <w:sz w:val="28"/>
          <w:szCs w:val="28"/>
          <w:lang w:val="en-US" w:eastAsia="bg-BG"/>
        </w:rPr>
        <w:t xml:space="preserve">” и 0 </w:t>
      </w:r>
      <w:proofErr w:type="spellStart"/>
      <w:r w:rsidRPr="00A24F13">
        <w:rPr>
          <w:rFonts w:ascii="Times New Roman" w:eastAsia="Times New Roman" w:hAnsi="Times New Roman" w:cs="Times New Roman"/>
          <w:sz w:val="28"/>
          <w:szCs w:val="28"/>
          <w:lang w:val="en-US" w:eastAsia="bg-BG"/>
        </w:rPr>
        <w:t>гласа</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въздържал</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се</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Общинският</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съвет</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прие</w:t>
      </w:r>
      <w:proofErr w:type="spellEnd"/>
    </w:p>
    <w:p w14:paraId="4FA799A9"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eastAsia="bg-BG"/>
        </w:rPr>
      </w:pPr>
    </w:p>
    <w:p w14:paraId="41E5C250"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Р Е Ш Е Н И Е</w:t>
      </w:r>
    </w:p>
    <w:p w14:paraId="265C4836"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eastAsia="bg-BG"/>
        </w:rPr>
      </w:pPr>
    </w:p>
    <w:p w14:paraId="3D4B0E98"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№458</w:t>
      </w:r>
    </w:p>
    <w:p w14:paraId="037BA1EF"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val="en-US" w:eastAsia="bg-BG"/>
        </w:rPr>
      </w:pPr>
    </w:p>
    <w:p w14:paraId="38FFF097" w14:textId="77777777" w:rsidR="00F941CE" w:rsidRPr="00F941CE" w:rsidRDefault="00F941CE" w:rsidP="00F941CE">
      <w:pPr>
        <w:spacing w:after="0" w:line="240" w:lineRule="auto"/>
        <w:ind w:firstLine="720"/>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val="ru-RU" w:eastAsia="bg-BG"/>
        </w:rPr>
        <w:t>На основание</w:t>
      </w:r>
      <w:r w:rsidRPr="00F941CE">
        <w:rPr>
          <w:rFonts w:ascii="Times New Roman" w:eastAsia="Times New Roman" w:hAnsi="Times New Roman" w:cs="Times New Roman"/>
          <w:sz w:val="28"/>
          <w:szCs w:val="28"/>
          <w:lang w:eastAsia="bg-BG"/>
        </w:rPr>
        <w:t xml:space="preserve"> чл. 21, ал. 2 във връзка с ал. 1, т. 6 и чл. 27, ал. 4 и ал. 5 от Закона за местното самоуправление и местната </w:t>
      </w:r>
      <w:proofErr w:type="spellStart"/>
      <w:r w:rsidRPr="00F941CE">
        <w:rPr>
          <w:rFonts w:ascii="Times New Roman" w:eastAsia="Times New Roman" w:hAnsi="Times New Roman" w:cs="Times New Roman"/>
          <w:sz w:val="28"/>
          <w:szCs w:val="28"/>
          <w:lang w:eastAsia="bg-BG"/>
        </w:rPr>
        <w:t>адмиинистрация</w:t>
      </w:r>
      <w:proofErr w:type="spellEnd"/>
      <w:r w:rsidRPr="00F941CE">
        <w:rPr>
          <w:rFonts w:ascii="Times New Roman" w:eastAsia="Times New Roman" w:hAnsi="Times New Roman" w:cs="Times New Roman"/>
          <w:sz w:val="28"/>
          <w:szCs w:val="28"/>
          <w:lang w:eastAsia="bg-BG"/>
        </w:rPr>
        <w:t>, чл. 124, ал. 3 от Закона за публичните финанси, чл. 4а, ал. 3 и ал. 4, във връзка с ал. 1 от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 и ПМС № 66 от 03.06.2026 г. за условията и реда за трансформация на целева субсидия за капиталови разходи, Общински съвет Иваново РЕШИ:</w:t>
      </w:r>
    </w:p>
    <w:p w14:paraId="4DBDB57C" w14:textId="77777777" w:rsidR="00F941CE" w:rsidRPr="00F941CE" w:rsidRDefault="00F941CE" w:rsidP="00F941CE">
      <w:pPr>
        <w:spacing w:after="0" w:line="240" w:lineRule="auto"/>
        <w:jc w:val="center"/>
        <w:rPr>
          <w:rFonts w:ascii="Times New Roman" w:eastAsia="Times New Roman" w:hAnsi="Times New Roman" w:cs="Times New Roman"/>
          <w:b/>
          <w:sz w:val="24"/>
          <w:szCs w:val="24"/>
          <w:lang w:eastAsia="bg-BG"/>
        </w:rPr>
      </w:pPr>
    </w:p>
    <w:p w14:paraId="01E82DB8" w14:textId="77777777" w:rsidR="00F941CE" w:rsidRPr="00F941CE" w:rsidRDefault="00F941CE" w:rsidP="00F941CE">
      <w:pPr>
        <w:spacing w:after="0" w:line="240" w:lineRule="auto"/>
        <w:ind w:firstLine="708"/>
        <w:jc w:val="both"/>
        <w:rPr>
          <w:rFonts w:ascii="Times New Roman" w:eastAsia="Calibri" w:hAnsi="Times New Roman" w:cs="Times New Roman"/>
          <w:sz w:val="28"/>
          <w:szCs w:val="24"/>
          <w:shd w:val="clear" w:color="auto" w:fill="FFFFFF"/>
          <w:lang w:eastAsia="bg-BG"/>
        </w:rPr>
      </w:pPr>
      <w:r w:rsidRPr="00F941CE">
        <w:rPr>
          <w:rFonts w:ascii="Times New Roman" w:eastAsia="Calibri" w:hAnsi="Times New Roman" w:cs="Times New Roman"/>
          <w:sz w:val="28"/>
          <w:szCs w:val="24"/>
          <w:shd w:val="clear" w:color="auto" w:fill="FFFFFF"/>
          <w:lang w:eastAsia="bg-BG"/>
        </w:rPr>
        <w:t xml:space="preserve">1. </w:t>
      </w:r>
      <w:r w:rsidRPr="00F941CE">
        <w:rPr>
          <w:rFonts w:ascii="Times New Roman" w:eastAsia="Calibri" w:hAnsi="Times New Roman" w:cs="Times New Roman"/>
          <w:b/>
          <w:sz w:val="28"/>
          <w:szCs w:val="24"/>
          <w:shd w:val="clear" w:color="auto" w:fill="FFFFFF"/>
          <w:lang w:eastAsia="bg-BG"/>
        </w:rPr>
        <w:t>Дава съгласие</w:t>
      </w:r>
      <w:r w:rsidRPr="00F941CE">
        <w:rPr>
          <w:rFonts w:ascii="Times New Roman" w:eastAsia="Calibri" w:hAnsi="Times New Roman" w:cs="Times New Roman"/>
          <w:sz w:val="28"/>
          <w:szCs w:val="24"/>
          <w:shd w:val="clear" w:color="auto" w:fill="FFFFFF"/>
          <w:lang w:eastAsia="bg-BG"/>
        </w:rPr>
        <w:t xml:space="preserve"> за трансформиране на целева субсидия за капиталови разходи в целеви трансфер за финансиране разходите на общината за извършване на неотложен текущ ремонт на сграда, с идентификатор 56397.502.499, с предназначение „Сграда за култура и изкуства“ по кадастралната карта и кадастралните регистри  на с. Пиргово, община Иваново, област Русе“, с акт за публична общинска собственост № 354 от 20.10.2015 г., в размер на 238 694 евро.</w:t>
      </w:r>
    </w:p>
    <w:p w14:paraId="432E8CE3" w14:textId="77777777" w:rsidR="00F941CE" w:rsidRPr="00F941CE" w:rsidRDefault="00F941CE" w:rsidP="00F941CE">
      <w:pPr>
        <w:spacing w:after="0" w:line="240" w:lineRule="auto"/>
        <w:ind w:firstLine="708"/>
        <w:jc w:val="both"/>
        <w:rPr>
          <w:rFonts w:ascii="Times New Roman" w:eastAsia="Calibri" w:hAnsi="Times New Roman" w:cs="Times New Roman"/>
          <w:sz w:val="28"/>
          <w:szCs w:val="24"/>
          <w:shd w:val="clear" w:color="auto" w:fill="FFFFFF"/>
          <w:lang w:eastAsia="bg-BG"/>
        </w:rPr>
      </w:pPr>
      <w:r w:rsidRPr="00F941CE">
        <w:rPr>
          <w:rFonts w:ascii="Times New Roman" w:eastAsia="Calibri" w:hAnsi="Times New Roman" w:cs="Times New Roman"/>
          <w:sz w:val="28"/>
          <w:szCs w:val="24"/>
          <w:shd w:val="clear" w:color="auto" w:fill="FFFFFF"/>
          <w:lang w:eastAsia="bg-BG"/>
        </w:rPr>
        <w:t xml:space="preserve">2. </w:t>
      </w:r>
      <w:r w:rsidRPr="00F941CE">
        <w:rPr>
          <w:rFonts w:ascii="Times New Roman" w:eastAsia="Calibri" w:hAnsi="Times New Roman" w:cs="Times New Roman"/>
          <w:b/>
          <w:sz w:val="28"/>
          <w:szCs w:val="24"/>
          <w:shd w:val="clear" w:color="auto" w:fill="FFFFFF"/>
          <w:lang w:eastAsia="bg-BG"/>
        </w:rPr>
        <w:t>Възлага</w:t>
      </w:r>
      <w:r w:rsidRPr="00F941CE">
        <w:rPr>
          <w:rFonts w:ascii="Times New Roman" w:eastAsia="Calibri" w:hAnsi="Times New Roman" w:cs="Times New Roman"/>
          <w:sz w:val="28"/>
          <w:szCs w:val="24"/>
          <w:shd w:val="clear" w:color="auto" w:fill="FFFFFF"/>
          <w:lang w:eastAsia="bg-BG"/>
        </w:rPr>
        <w:t xml:space="preserve"> на кмета на общината да представи необходимите документи за извършване на процедурата в Министерство на финансите, съгласно дадените указания.</w:t>
      </w:r>
    </w:p>
    <w:p w14:paraId="1F7DF02A" w14:textId="77777777" w:rsidR="001B67F2" w:rsidRDefault="001B67F2" w:rsidP="00B626A1">
      <w:pPr>
        <w:spacing w:after="0" w:line="240" w:lineRule="auto"/>
        <w:ind w:firstLine="720"/>
        <w:jc w:val="center"/>
        <w:rPr>
          <w:rFonts w:ascii="Times New Roman" w:eastAsia="Times New Roman" w:hAnsi="Times New Roman" w:cs="Times New Roman"/>
          <w:sz w:val="28"/>
          <w:szCs w:val="28"/>
          <w:lang w:eastAsia="bg-BG"/>
        </w:rPr>
      </w:pPr>
    </w:p>
    <w:p w14:paraId="1BC059DD" w14:textId="117E1BF8" w:rsidR="00F941CE" w:rsidRPr="00A24F13" w:rsidRDefault="00F941CE" w:rsidP="00F941CE">
      <w:pPr>
        <w:spacing w:after="0" w:line="240" w:lineRule="auto"/>
        <w:ind w:firstLine="708"/>
        <w:jc w:val="both"/>
        <w:rPr>
          <w:rFonts w:ascii="Times New Roman" w:eastAsia="Times New Roman" w:hAnsi="Times New Roman" w:cs="Times New Roman"/>
          <w:sz w:val="28"/>
          <w:szCs w:val="28"/>
          <w:lang w:val="en-US" w:eastAsia="bg-BG"/>
        </w:rPr>
      </w:pPr>
      <w:r w:rsidRPr="00A24F13">
        <w:rPr>
          <w:rFonts w:ascii="Times New Roman" w:eastAsia="Times New Roman" w:hAnsi="Times New Roman" w:cs="Times New Roman"/>
          <w:sz w:val="28"/>
          <w:szCs w:val="28"/>
          <w:lang w:val="en-US" w:eastAsia="bg-BG"/>
        </w:rPr>
        <w:t xml:space="preserve">ПО </w:t>
      </w:r>
      <w:r>
        <w:rPr>
          <w:rFonts w:ascii="Times New Roman" w:eastAsia="Times New Roman" w:hAnsi="Times New Roman" w:cs="Times New Roman"/>
          <w:sz w:val="28"/>
          <w:szCs w:val="28"/>
          <w:lang w:eastAsia="bg-BG"/>
        </w:rPr>
        <w:t>ЕДИНАДЕСЕТА</w:t>
      </w:r>
      <w:r w:rsidRPr="00A24F13">
        <w:rPr>
          <w:rFonts w:ascii="Times New Roman" w:eastAsia="Times New Roman" w:hAnsi="Times New Roman" w:cs="Times New Roman"/>
          <w:sz w:val="28"/>
          <w:szCs w:val="28"/>
          <w:lang w:val="en-US" w:eastAsia="bg-BG"/>
        </w:rPr>
        <w:t xml:space="preserve"> ТОЧКА с 12 </w:t>
      </w:r>
      <w:proofErr w:type="spellStart"/>
      <w:r w:rsidRPr="00A24F13">
        <w:rPr>
          <w:rFonts w:ascii="Times New Roman" w:eastAsia="Times New Roman" w:hAnsi="Times New Roman" w:cs="Times New Roman"/>
          <w:sz w:val="28"/>
          <w:szCs w:val="28"/>
          <w:lang w:val="en-US" w:eastAsia="bg-BG"/>
        </w:rPr>
        <w:t>гласа</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за</w:t>
      </w:r>
      <w:proofErr w:type="spellEnd"/>
      <w:r w:rsidRPr="00A24F13">
        <w:rPr>
          <w:rFonts w:ascii="Times New Roman" w:eastAsia="Times New Roman" w:hAnsi="Times New Roman" w:cs="Times New Roman"/>
          <w:sz w:val="28"/>
          <w:szCs w:val="28"/>
          <w:lang w:val="en-US" w:eastAsia="bg-BG"/>
        </w:rPr>
        <w:t xml:space="preserve">”, 0 </w:t>
      </w:r>
      <w:proofErr w:type="spellStart"/>
      <w:r w:rsidRPr="00A24F13">
        <w:rPr>
          <w:rFonts w:ascii="Times New Roman" w:eastAsia="Times New Roman" w:hAnsi="Times New Roman" w:cs="Times New Roman"/>
          <w:sz w:val="28"/>
          <w:szCs w:val="28"/>
          <w:lang w:val="en-US" w:eastAsia="bg-BG"/>
        </w:rPr>
        <w:t>глас</w:t>
      </w:r>
      <w:proofErr w:type="spellEnd"/>
      <w:r w:rsidRPr="00A24F13">
        <w:rPr>
          <w:rFonts w:ascii="Times New Roman" w:eastAsia="Times New Roman" w:hAnsi="Times New Roman" w:cs="Times New Roman"/>
          <w:sz w:val="28"/>
          <w:szCs w:val="28"/>
          <w:lang w:eastAsia="bg-BG"/>
        </w:rPr>
        <w:t>а</w:t>
      </w:r>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против</w:t>
      </w:r>
      <w:proofErr w:type="spellEnd"/>
      <w:r w:rsidRPr="00A24F13">
        <w:rPr>
          <w:rFonts w:ascii="Times New Roman" w:eastAsia="Times New Roman" w:hAnsi="Times New Roman" w:cs="Times New Roman"/>
          <w:sz w:val="28"/>
          <w:szCs w:val="28"/>
          <w:lang w:val="en-US" w:eastAsia="bg-BG"/>
        </w:rPr>
        <w:t xml:space="preserve">” и 0 </w:t>
      </w:r>
      <w:proofErr w:type="spellStart"/>
      <w:r w:rsidRPr="00A24F13">
        <w:rPr>
          <w:rFonts w:ascii="Times New Roman" w:eastAsia="Times New Roman" w:hAnsi="Times New Roman" w:cs="Times New Roman"/>
          <w:sz w:val="28"/>
          <w:szCs w:val="28"/>
          <w:lang w:val="en-US" w:eastAsia="bg-BG"/>
        </w:rPr>
        <w:t>гласа</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въздържал</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се</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Общинският</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съвет</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прие</w:t>
      </w:r>
      <w:proofErr w:type="spellEnd"/>
    </w:p>
    <w:p w14:paraId="3A7E80F3" w14:textId="77777777" w:rsidR="00F941CE" w:rsidRPr="00A24F13" w:rsidRDefault="00F941CE" w:rsidP="00F941CE">
      <w:pPr>
        <w:spacing w:after="0" w:line="240" w:lineRule="auto"/>
        <w:ind w:firstLine="720"/>
        <w:jc w:val="center"/>
        <w:rPr>
          <w:rFonts w:ascii="Times New Roman" w:eastAsia="Times New Roman" w:hAnsi="Times New Roman" w:cs="Times New Roman"/>
          <w:sz w:val="28"/>
          <w:szCs w:val="28"/>
          <w:lang w:eastAsia="bg-BG"/>
        </w:rPr>
      </w:pPr>
    </w:p>
    <w:p w14:paraId="1408A0C2"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Р Е Ш Е Н И Е</w:t>
      </w:r>
    </w:p>
    <w:p w14:paraId="2A0BF0BE"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eastAsia="bg-BG"/>
        </w:rPr>
      </w:pPr>
    </w:p>
    <w:p w14:paraId="271F80B1"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eastAsia="bg-BG"/>
        </w:rPr>
        <w:t>№459</w:t>
      </w:r>
    </w:p>
    <w:p w14:paraId="7E98CDB4" w14:textId="77777777" w:rsidR="00F941CE" w:rsidRPr="00F941CE" w:rsidRDefault="00F941CE" w:rsidP="00F941CE">
      <w:pPr>
        <w:spacing w:after="0" w:line="240" w:lineRule="auto"/>
        <w:ind w:firstLine="720"/>
        <w:jc w:val="center"/>
        <w:rPr>
          <w:rFonts w:ascii="Times New Roman" w:eastAsia="Times New Roman" w:hAnsi="Times New Roman" w:cs="Times New Roman"/>
          <w:sz w:val="28"/>
          <w:szCs w:val="28"/>
          <w:lang w:val="en-US" w:eastAsia="bg-BG"/>
        </w:rPr>
      </w:pPr>
    </w:p>
    <w:p w14:paraId="47187690" w14:textId="77777777" w:rsidR="00F941CE" w:rsidRPr="00F941CE" w:rsidRDefault="00F941CE" w:rsidP="00F941CE">
      <w:pPr>
        <w:spacing w:after="0" w:line="240" w:lineRule="auto"/>
        <w:ind w:firstLine="720"/>
        <w:jc w:val="both"/>
        <w:rPr>
          <w:rFonts w:ascii="Times New Roman" w:eastAsia="Times New Roman" w:hAnsi="Times New Roman" w:cs="Times New Roman"/>
          <w:sz w:val="28"/>
          <w:szCs w:val="28"/>
          <w:lang w:eastAsia="bg-BG"/>
        </w:rPr>
      </w:pPr>
      <w:r w:rsidRPr="00F941CE">
        <w:rPr>
          <w:rFonts w:ascii="Times New Roman" w:eastAsia="Times New Roman" w:hAnsi="Times New Roman" w:cs="Times New Roman"/>
          <w:sz w:val="28"/>
          <w:szCs w:val="28"/>
          <w:lang w:val="ru-RU" w:eastAsia="bg-BG"/>
        </w:rPr>
        <w:t>На основание</w:t>
      </w:r>
      <w:r w:rsidRPr="00F941CE">
        <w:rPr>
          <w:rFonts w:ascii="Times New Roman" w:eastAsia="Times New Roman" w:hAnsi="Times New Roman" w:cs="Times New Roman"/>
          <w:sz w:val="28"/>
          <w:szCs w:val="28"/>
          <w:lang w:eastAsia="bg-BG"/>
        </w:rPr>
        <w:t xml:space="preserve"> чл. 21, ал. 1, т. 11 и ал. 2, във връзка с чл. 27, ал. 3 от Закона за местното самоуправление и местната администрация, чл. 124а,    ал. 1, във връзка със 110, ал. 1, т. 5 и чл. 126, ал. 6, т. 1 от Закона за устройство на територията, Общински съвет Иваново РЕШИ:</w:t>
      </w:r>
    </w:p>
    <w:p w14:paraId="10895C0A" w14:textId="77777777" w:rsidR="00F941CE" w:rsidRPr="00F941CE" w:rsidRDefault="00F941CE" w:rsidP="00F941CE">
      <w:pPr>
        <w:spacing w:after="0" w:line="240" w:lineRule="auto"/>
        <w:jc w:val="center"/>
        <w:rPr>
          <w:rFonts w:ascii="Times New Roman" w:eastAsia="Times New Roman" w:hAnsi="Times New Roman" w:cs="Times New Roman"/>
          <w:b/>
          <w:sz w:val="24"/>
          <w:szCs w:val="24"/>
          <w:lang w:eastAsia="bg-BG"/>
        </w:rPr>
      </w:pPr>
    </w:p>
    <w:p w14:paraId="009CAA6D" w14:textId="77777777" w:rsidR="00F941CE" w:rsidRPr="00F941CE" w:rsidRDefault="00F941CE" w:rsidP="00F941CE">
      <w:pPr>
        <w:spacing w:after="0" w:line="240" w:lineRule="auto"/>
        <w:ind w:firstLine="708"/>
        <w:jc w:val="both"/>
        <w:rPr>
          <w:rFonts w:ascii="Times New Roman" w:eastAsia="Times New Roman" w:hAnsi="Times New Roman" w:cs="Times New Roman"/>
          <w:sz w:val="28"/>
          <w:szCs w:val="24"/>
          <w:lang w:eastAsia="bg-BG"/>
        </w:rPr>
      </w:pPr>
      <w:r w:rsidRPr="00F941CE">
        <w:rPr>
          <w:rFonts w:ascii="Times New Roman" w:eastAsia="Times New Roman" w:hAnsi="Times New Roman" w:cs="Times New Roman"/>
          <w:sz w:val="28"/>
          <w:szCs w:val="24"/>
          <w:lang w:eastAsia="bg-BG"/>
        </w:rPr>
        <w:t xml:space="preserve">1. </w:t>
      </w:r>
      <w:r w:rsidRPr="00F941CE">
        <w:rPr>
          <w:rFonts w:ascii="Times New Roman" w:eastAsia="Times New Roman" w:hAnsi="Times New Roman" w:cs="Times New Roman"/>
          <w:b/>
          <w:sz w:val="28"/>
          <w:szCs w:val="24"/>
          <w:lang w:eastAsia="bg-BG"/>
        </w:rPr>
        <w:t>Одобрява</w:t>
      </w:r>
      <w:r w:rsidRPr="00F941CE">
        <w:rPr>
          <w:rFonts w:ascii="Times New Roman" w:eastAsia="Times New Roman" w:hAnsi="Times New Roman" w:cs="Times New Roman"/>
          <w:sz w:val="28"/>
          <w:szCs w:val="24"/>
          <w:lang w:eastAsia="bg-BG"/>
        </w:rPr>
        <w:t xml:space="preserve"> задание и разрешава изработване на подробен устройствен план – </w:t>
      </w:r>
      <w:proofErr w:type="spellStart"/>
      <w:r w:rsidRPr="00F941CE">
        <w:rPr>
          <w:rFonts w:ascii="Times New Roman" w:eastAsia="Times New Roman" w:hAnsi="Times New Roman" w:cs="Times New Roman"/>
          <w:sz w:val="28"/>
          <w:szCs w:val="24"/>
          <w:lang w:eastAsia="bg-BG"/>
        </w:rPr>
        <w:t>парцеларен</w:t>
      </w:r>
      <w:proofErr w:type="spellEnd"/>
      <w:r w:rsidRPr="00F941CE">
        <w:rPr>
          <w:rFonts w:ascii="Times New Roman" w:eastAsia="Times New Roman" w:hAnsi="Times New Roman" w:cs="Times New Roman"/>
          <w:sz w:val="28"/>
          <w:szCs w:val="24"/>
          <w:lang w:eastAsia="bg-BG"/>
        </w:rPr>
        <w:t xml:space="preserve"> план (ПУП-ПП) за обект:</w:t>
      </w:r>
      <w:r w:rsidRPr="00F941CE">
        <w:rPr>
          <w:rFonts w:ascii="Times New Roman" w:eastAsia="Times New Roman" w:hAnsi="Times New Roman" w:cs="Times New Roman"/>
          <w:b/>
          <w:sz w:val="28"/>
          <w:szCs w:val="24"/>
          <w:lang w:eastAsia="bg-BG"/>
        </w:rPr>
        <w:t xml:space="preserve"> </w:t>
      </w:r>
      <w:r w:rsidRPr="00F941CE">
        <w:rPr>
          <w:rFonts w:ascii="Times New Roman" w:eastAsia="Times New Roman" w:hAnsi="Times New Roman" w:cs="Times New Roman"/>
          <w:sz w:val="28"/>
          <w:szCs w:val="24"/>
          <w:lang w:eastAsia="bg-BG"/>
        </w:rPr>
        <w:t xml:space="preserve">“Трасе за кабелна линия 20 </w:t>
      </w:r>
      <w:proofErr w:type="spellStart"/>
      <w:r w:rsidRPr="00F941CE">
        <w:rPr>
          <w:rFonts w:ascii="Times New Roman" w:eastAsia="Times New Roman" w:hAnsi="Times New Roman" w:cs="Times New Roman"/>
          <w:sz w:val="28"/>
          <w:szCs w:val="24"/>
          <w:lang w:eastAsia="bg-BG"/>
        </w:rPr>
        <w:t>kV</w:t>
      </w:r>
      <w:proofErr w:type="spellEnd"/>
      <w:r w:rsidRPr="00F941CE">
        <w:rPr>
          <w:rFonts w:ascii="Times New Roman" w:eastAsia="Times New Roman" w:hAnsi="Times New Roman" w:cs="Times New Roman"/>
          <w:sz w:val="28"/>
          <w:szCs w:val="24"/>
          <w:lang w:eastAsia="bg-BG"/>
        </w:rPr>
        <w:t xml:space="preserve"> от </w:t>
      </w:r>
      <w:r w:rsidRPr="00F941CE">
        <w:rPr>
          <w:rFonts w:ascii="Times New Roman" w:eastAsia="Times New Roman" w:hAnsi="Times New Roman" w:cs="Times New Roman"/>
          <w:sz w:val="28"/>
          <w:szCs w:val="24"/>
          <w:lang w:eastAsia="bg-BG"/>
        </w:rPr>
        <w:lastRenderedPageBreak/>
        <w:t xml:space="preserve">съществуващ СРС № 12 от ВЕЛ 20 </w:t>
      </w:r>
      <w:proofErr w:type="spellStart"/>
      <w:r w:rsidRPr="00F941CE">
        <w:rPr>
          <w:rFonts w:ascii="Times New Roman" w:eastAsia="Times New Roman" w:hAnsi="Times New Roman" w:cs="Times New Roman"/>
          <w:sz w:val="28"/>
          <w:szCs w:val="24"/>
          <w:lang w:eastAsia="bg-BG"/>
        </w:rPr>
        <w:t>kV</w:t>
      </w:r>
      <w:proofErr w:type="spellEnd"/>
      <w:r w:rsidRPr="00F941CE">
        <w:rPr>
          <w:rFonts w:ascii="Times New Roman" w:eastAsia="Times New Roman" w:hAnsi="Times New Roman" w:cs="Times New Roman"/>
          <w:sz w:val="28"/>
          <w:szCs w:val="24"/>
          <w:lang w:eastAsia="bg-BG"/>
        </w:rPr>
        <w:t xml:space="preserve"> „Щръклево“ до новопроектиран трансформаторен пост тип БКТП 20/0,4 </w:t>
      </w:r>
      <w:proofErr w:type="spellStart"/>
      <w:r w:rsidRPr="00F941CE">
        <w:rPr>
          <w:rFonts w:ascii="Times New Roman" w:eastAsia="Times New Roman" w:hAnsi="Times New Roman" w:cs="Times New Roman"/>
          <w:sz w:val="28"/>
          <w:szCs w:val="24"/>
          <w:lang w:eastAsia="bg-BG"/>
        </w:rPr>
        <w:t>kV</w:t>
      </w:r>
      <w:proofErr w:type="spellEnd"/>
      <w:r w:rsidRPr="00F941CE">
        <w:rPr>
          <w:rFonts w:ascii="Times New Roman" w:eastAsia="Times New Roman" w:hAnsi="Times New Roman" w:cs="Times New Roman"/>
          <w:sz w:val="28"/>
          <w:szCs w:val="24"/>
          <w:lang w:eastAsia="bg-BG"/>
        </w:rPr>
        <w:t xml:space="preserve">; 250 </w:t>
      </w:r>
      <w:proofErr w:type="spellStart"/>
      <w:r w:rsidRPr="00F941CE">
        <w:rPr>
          <w:rFonts w:ascii="Times New Roman" w:eastAsia="Times New Roman" w:hAnsi="Times New Roman" w:cs="Times New Roman"/>
          <w:sz w:val="28"/>
          <w:szCs w:val="24"/>
          <w:lang w:eastAsia="bg-BG"/>
        </w:rPr>
        <w:t>kVА</w:t>
      </w:r>
      <w:proofErr w:type="spellEnd"/>
      <w:r w:rsidRPr="00F941CE">
        <w:rPr>
          <w:rFonts w:ascii="Times New Roman" w:eastAsia="Times New Roman" w:hAnsi="Times New Roman" w:cs="Times New Roman"/>
          <w:sz w:val="28"/>
          <w:szCs w:val="24"/>
          <w:lang w:eastAsia="bg-BG"/>
        </w:rPr>
        <w:t xml:space="preserve"> в поземлен имот (ПИ) с идентификатор 39520.52.6 в местност „</w:t>
      </w:r>
      <w:proofErr w:type="spellStart"/>
      <w:r w:rsidRPr="00F941CE">
        <w:rPr>
          <w:rFonts w:ascii="Times New Roman" w:eastAsia="Times New Roman" w:hAnsi="Times New Roman" w:cs="Times New Roman"/>
          <w:sz w:val="28"/>
          <w:szCs w:val="24"/>
          <w:lang w:eastAsia="bg-BG"/>
        </w:rPr>
        <w:t>Кованлъка</w:t>
      </w:r>
      <w:proofErr w:type="spellEnd"/>
      <w:r w:rsidRPr="00F941CE">
        <w:rPr>
          <w:rFonts w:ascii="Times New Roman" w:eastAsia="Times New Roman" w:hAnsi="Times New Roman" w:cs="Times New Roman"/>
          <w:sz w:val="28"/>
          <w:szCs w:val="24"/>
          <w:lang w:eastAsia="bg-BG"/>
        </w:rPr>
        <w:t>“ по КККР в землището на с. Красен, общ. Иваново, обл. Русе“;</w:t>
      </w:r>
    </w:p>
    <w:p w14:paraId="1542D352" w14:textId="77777777" w:rsidR="00F941CE" w:rsidRPr="00F941CE" w:rsidRDefault="00F941CE" w:rsidP="00F941CE">
      <w:pPr>
        <w:spacing w:after="0" w:line="240" w:lineRule="auto"/>
        <w:ind w:firstLine="708"/>
        <w:jc w:val="both"/>
        <w:rPr>
          <w:rFonts w:ascii="Times New Roman" w:eastAsia="Times New Roman" w:hAnsi="Times New Roman" w:cs="Times New Roman"/>
          <w:sz w:val="28"/>
          <w:szCs w:val="24"/>
          <w:lang w:eastAsia="bg-BG"/>
        </w:rPr>
      </w:pPr>
      <w:r w:rsidRPr="00F941CE">
        <w:rPr>
          <w:rFonts w:ascii="Times New Roman" w:eastAsia="Times New Roman" w:hAnsi="Times New Roman" w:cs="Times New Roman"/>
          <w:sz w:val="28"/>
          <w:szCs w:val="24"/>
          <w:lang w:eastAsia="bg-BG"/>
        </w:rPr>
        <w:t xml:space="preserve"> 2. </w:t>
      </w:r>
      <w:r w:rsidRPr="00F941CE">
        <w:rPr>
          <w:rFonts w:ascii="Times New Roman" w:eastAsia="Times New Roman" w:hAnsi="Times New Roman" w:cs="Times New Roman"/>
          <w:b/>
          <w:sz w:val="28"/>
          <w:szCs w:val="24"/>
          <w:lang w:eastAsia="bg-BG"/>
        </w:rPr>
        <w:t>Одобрява</w:t>
      </w:r>
      <w:r w:rsidRPr="00F941CE">
        <w:rPr>
          <w:rFonts w:ascii="Times New Roman" w:eastAsia="Times New Roman" w:hAnsi="Times New Roman" w:cs="Times New Roman"/>
          <w:sz w:val="28"/>
          <w:szCs w:val="24"/>
          <w:lang w:eastAsia="bg-BG"/>
        </w:rPr>
        <w:t xml:space="preserve"> Вариант I, който въпреки по-дългото трасе е икономически по-целесъобразен, тъй като засяга минимални площи от имоти обработваема земеделска земя.</w:t>
      </w:r>
    </w:p>
    <w:p w14:paraId="3FB19B5A" w14:textId="77777777" w:rsidR="00F941CE" w:rsidRPr="00F941CE" w:rsidRDefault="00F941CE" w:rsidP="00F941CE">
      <w:pPr>
        <w:spacing w:after="0" w:line="240" w:lineRule="auto"/>
        <w:jc w:val="both"/>
        <w:rPr>
          <w:rFonts w:ascii="Times New Roman" w:eastAsia="Times New Roman" w:hAnsi="Times New Roman" w:cs="Times New Roman"/>
          <w:sz w:val="28"/>
          <w:szCs w:val="24"/>
          <w:lang w:eastAsia="bg-BG"/>
        </w:rPr>
      </w:pPr>
      <w:r w:rsidRPr="00F941CE">
        <w:rPr>
          <w:rFonts w:ascii="Times New Roman" w:eastAsia="Times New Roman" w:hAnsi="Times New Roman" w:cs="Times New Roman"/>
          <w:sz w:val="28"/>
          <w:szCs w:val="24"/>
          <w:lang w:eastAsia="bg-BG"/>
        </w:rPr>
        <w:t xml:space="preserve">            3. </w:t>
      </w:r>
      <w:r w:rsidRPr="00F941CE">
        <w:rPr>
          <w:rFonts w:ascii="Times New Roman" w:eastAsia="Times New Roman" w:hAnsi="Times New Roman" w:cs="Times New Roman"/>
          <w:b/>
          <w:sz w:val="28"/>
          <w:szCs w:val="24"/>
          <w:lang w:eastAsia="bg-BG"/>
        </w:rPr>
        <w:t>Възлага</w:t>
      </w:r>
      <w:r w:rsidRPr="00F941CE">
        <w:rPr>
          <w:rFonts w:ascii="Times New Roman" w:eastAsia="Times New Roman" w:hAnsi="Times New Roman" w:cs="Times New Roman"/>
          <w:sz w:val="28"/>
          <w:szCs w:val="24"/>
          <w:lang w:eastAsia="bg-BG"/>
        </w:rPr>
        <w:t xml:space="preserve"> на Кмета на Община Иваново след влизане в сила на настоящото решение да предприеме необходимите действия по изпълнението му.</w:t>
      </w:r>
    </w:p>
    <w:p w14:paraId="05B2C847" w14:textId="77777777" w:rsidR="00F941CE" w:rsidRDefault="00F941CE" w:rsidP="00F941CE">
      <w:pPr>
        <w:spacing w:after="0" w:line="240" w:lineRule="auto"/>
        <w:ind w:firstLine="708"/>
        <w:jc w:val="both"/>
        <w:rPr>
          <w:rFonts w:ascii="Times New Roman" w:eastAsia="Times New Roman" w:hAnsi="Times New Roman" w:cs="Times New Roman"/>
          <w:sz w:val="28"/>
          <w:szCs w:val="28"/>
          <w:lang w:val="en-US" w:eastAsia="bg-BG"/>
        </w:rPr>
      </w:pPr>
    </w:p>
    <w:p w14:paraId="36B9ECEA" w14:textId="25EACE05" w:rsidR="00F941CE" w:rsidRPr="00A24F13" w:rsidRDefault="00F941CE" w:rsidP="00F941CE">
      <w:pPr>
        <w:spacing w:after="0" w:line="240" w:lineRule="auto"/>
        <w:ind w:firstLine="708"/>
        <w:jc w:val="both"/>
        <w:rPr>
          <w:rFonts w:ascii="Times New Roman" w:eastAsia="Times New Roman" w:hAnsi="Times New Roman" w:cs="Times New Roman"/>
          <w:sz w:val="28"/>
          <w:szCs w:val="28"/>
          <w:lang w:val="en-US" w:eastAsia="bg-BG"/>
        </w:rPr>
      </w:pPr>
      <w:r w:rsidRPr="00A24F13">
        <w:rPr>
          <w:rFonts w:ascii="Times New Roman" w:eastAsia="Times New Roman" w:hAnsi="Times New Roman" w:cs="Times New Roman"/>
          <w:sz w:val="28"/>
          <w:szCs w:val="28"/>
          <w:lang w:val="en-US" w:eastAsia="bg-BG"/>
        </w:rPr>
        <w:t xml:space="preserve">ПО </w:t>
      </w:r>
      <w:r>
        <w:rPr>
          <w:rFonts w:ascii="Times New Roman" w:eastAsia="Times New Roman" w:hAnsi="Times New Roman" w:cs="Times New Roman"/>
          <w:sz w:val="28"/>
          <w:szCs w:val="28"/>
          <w:lang w:eastAsia="bg-BG"/>
        </w:rPr>
        <w:t>ДВАНАДЕСЕТА</w:t>
      </w:r>
      <w:r w:rsidRPr="00A24F13">
        <w:rPr>
          <w:rFonts w:ascii="Times New Roman" w:eastAsia="Times New Roman" w:hAnsi="Times New Roman" w:cs="Times New Roman"/>
          <w:sz w:val="28"/>
          <w:szCs w:val="28"/>
          <w:lang w:val="en-US" w:eastAsia="bg-BG"/>
        </w:rPr>
        <w:t xml:space="preserve"> ТОЧКА с 12 </w:t>
      </w:r>
      <w:proofErr w:type="spellStart"/>
      <w:r w:rsidRPr="00A24F13">
        <w:rPr>
          <w:rFonts w:ascii="Times New Roman" w:eastAsia="Times New Roman" w:hAnsi="Times New Roman" w:cs="Times New Roman"/>
          <w:sz w:val="28"/>
          <w:szCs w:val="28"/>
          <w:lang w:val="en-US" w:eastAsia="bg-BG"/>
        </w:rPr>
        <w:t>гласа</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за</w:t>
      </w:r>
      <w:proofErr w:type="spellEnd"/>
      <w:r w:rsidRPr="00A24F13">
        <w:rPr>
          <w:rFonts w:ascii="Times New Roman" w:eastAsia="Times New Roman" w:hAnsi="Times New Roman" w:cs="Times New Roman"/>
          <w:sz w:val="28"/>
          <w:szCs w:val="28"/>
          <w:lang w:val="en-US" w:eastAsia="bg-BG"/>
        </w:rPr>
        <w:t xml:space="preserve">”, 0 </w:t>
      </w:r>
      <w:proofErr w:type="spellStart"/>
      <w:r w:rsidRPr="00A24F13">
        <w:rPr>
          <w:rFonts w:ascii="Times New Roman" w:eastAsia="Times New Roman" w:hAnsi="Times New Roman" w:cs="Times New Roman"/>
          <w:sz w:val="28"/>
          <w:szCs w:val="28"/>
          <w:lang w:val="en-US" w:eastAsia="bg-BG"/>
        </w:rPr>
        <w:t>глас</w:t>
      </w:r>
      <w:proofErr w:type="spellEnd"/>
      <w:r w:rsidRPr="00A24F13">
        <w:rPr>
          <w:rFonts w:ascii="Times New Roman" w:eastAsia="Times New Roman" w:hAnsi="Times New Roman" w:cs="Times New Roman"/>
          <w:sz w:val="28"/>
          <w:szCs w:val="28"/>
          <w:lang w:eastAsia="bg-BG"/>
        </w:rPr>
        <w:t>а</w:t>
      </w:r>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против</w:t>
      </w:r>
      <w:proofErr w:type="spellEnd"/>
      <w:r w:rsidRPr="00A24F13">
        <w:rPr>
          <w:rFonts w:ascii="Times New Roman" w:eastAsia="Times New Roman" w:hAnsi="Times New Roman" w:cs="Times New Roman"/>
          <w:sz w:val="28"/>
          <w:szCs w:val="28"/>
          <w:lang w:val="en-US" w:eastAsia="bg-BG"/>
        </w:rPr>
        <w:t xml:space="preserve">” и 0 </w:t>
      </w:r>
      <w:proofErr w:type="spellStart"/>
      <w:r w:rsidRPr="00A24F13">
        <w:rPr>
          <w:rFonts w:ascii="Times New Roman" w:eastAsia="Times New Roman" w:hAnsi="Times New Roman" w:cs="Times New Roman"/>
          <w:sz w:val="28"/>
          <w:szCs w:val="28"/>
          <w:lang w:val="en-US" w:eastAsia="bg-BG"/>
        </w:rPr>
        <w:t>гласа</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въздържал</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се</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Общинският</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съвет</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прие</w:t>
      </w:r>
      <w:proofErr w:type="spellEnd"/>
    </w:p>
    <w:p w14:paraId="15C28B6D" w14:textId="77777777" w:rsidR="00F941CE" w:rsidRDefault="00F941CE" w:rsidP="00F941CE">
      <w:pPr>
        <w:spacing w:after="0" w:line="240" w:lineRule="auto"/>
        <w:ind w:firstLine="720"/>
        <w:jc w:val="center"/>
        <w:rPr>
          <w:rFonts w:ascii="Times New Roman" w:eastAsia="Times New Roman" w:hAnsi="Times New Roman" w:cs="Times New Roman"/>
          <w:sz w:val="28"/>
          <w:szCs w:val="28"/>
          <w:lang w:eastAsia="bg-BG"/>
        </w:rPr>
      </w:pPr>
    </w:p>
    <w:p w14:paraId="6352F98F" w14:textId="77777777" w:rsidR="00100201" w:rsidRPr="00100201" w:rsidRDefault="00100201" w:rsidP="00100201">
      <w:pPr>
        <w:spacing w:after="0" w:line="240" w:lineRule="auto"/>
        <w:ind w:firstLine="720"/>
        <w:jc w:val="center"/>
        <w:rPr>
          <w:rFonts w:ascii="Times New Roman" w:eastAsia="Times New Roman" w:hAnsi="Times New Roman" w:cs="Times New Roman"/>
          <w:sz w:val="28"/>
          <w:szCs w:val="28"/>
          <w:lang w:eastAsia="bg-BG"/>
        </w:rPr>
      </w:pPr>
      <w:r w:rsidRPr="00100201">
        <w:rPr>
          <w:rFonts w:ascii="Times New Roman" w:eastAsia="Times New Roman" w:hAnsi="Times New Roman" w:cs="Times New Roman"/>
          <w:sz w:val="28"/>
          <w:szCs w:val="28"/>
          <w:lang w:eastAsia="bg-BG"/>
        </w:rPr>
        <w:t>Р Е Ш Е Н И Е</w:t>
      </w:r>
    </w:p>
    <w:p w14:paraId="013CCF60" w14:textId="77777777" w:rsidR="00100201" w:rsidRPr="00100201" w:rsidRDefault="00100201" w:rsidP="00100201">
      <w:pPr>
        <w:spacing w:after="0" w:line="240" w:lineRule="auto"/>
        <w:ind w:firstLine="720"/>
        <w:jc w:val="center"/>
        <w:rPr>
          <w:rFonts w:ascii="Times New Roman" w:eastAsia="Times New Roman" w:hAnsi="Times New Roman" w:cs="Times New Roman"/>
          <w:sz w:val="28"/>
          <w:szCs w:val="28"/>
          <w:lang w:eastAsia="bg-BG"/>
        </w:rPr>
      </w:pPr>
    </w:p>
    <w:p w14:paraId="14EC42FC" w14:textId="77777777" w:rsidR="00100201" w:rsidRPr="00100201" w:rsidRDefault="00100201" w:rsidP="00100201">
      <w:pPr>
        <w:spacing w:after="0" w:line="240" w:lineRule="auto"/>
        <w:ind w:firstLine="720"/>
        <w:jc w:val="center"/>
        <w:rPr>
          <w:rFonts w:ascii="Times New Roman" w:eastAsia="Times New Roman" w:hAnsi="Times New Roman" w:cs="Times New Roman"/>
          <w:sz w:val="28"/>
          <w:szCs w:val="28"/>
          <w:lang w:eastAsia="bg-BG"/>
        </w:rPr>
      </w:pPr>
      <w:r w:rsidRPr="00100201">
        <w:rPr>
          <w:rFonts w:ascii="Times New Roman" w:eastAsia="Times New Roman" w:hAnsi="Times New Roman" w:cs="Times New Roman"/>
          <w:sz w:val="28"/>
          <w:szCs w:val="28"/>
          <w:lang w:eastAsia="bg-BG"/>
        </w:rPr>
        <w:t>№460</w:t>
      </w:r>
    </w:p>
    <w:p w14:paraId="46D27E5C" w14:textId="77777777" w:rsidR="00100201" w:rsidRPr="00100201" w:rsidRDefault="00100201" w:rsidP="00100201">
      <w:pPr>
        <w:spacing w:after="0" w:line="240" w:lineRule="auto"/>
        <w:ind w:firstLine="720"/>
        <w:jc w:val="center"/>
        <w:rPr>
          <w:rFonts w:ascii="Times New Roman" w:eastAsia="Times New Roman" w:hAnsi="Times New Roman" w:cs="Times New Roman"/>
          <w:sz w:val="28"/>
          <w:szCs w:val="28"/>
          <w:lang w:val="en-US" w:eastAsia="bg-BG"/>
        </w:rPr>
      </w:pPr>
    </w:p>
    <w:p w14:paraId="14467956" w14:textId="77777777" w:rsidR="00100201" w:rsidRPr="00100201" w:rsidRDefault="00100201" w:rsidP="00100201">
      <w:pPr>
        <w:spacing w:after="0" w:line="240" w:lineRule="auto"/>
        <w:ind w:firstLine="720"/>
        <w:jc w:val="both"/>
        <w:rPr>
          <w:rFonts w:ascii="Times New Roman" w:eastAsia="Times New Roman" w:hAnsi="Times New Roman" w:cs="Times New Roman"/>
          <w:sz w:val="28"/>
          <w:szCs w:val="28"/>
          <w:lang w:eastAsia="bg-BG"/>
        </w:rPr>
      </w:pPr>
      <w:r w:rsidRPr="00100201">
        <w:rPr>
          <w:rFonts w:ascii="Times New Roman" w:eastAsia="Times New Roman" w:hAnsi="Times New Roman" w:cs="Times New Roman"/>
          <w:sz w:val="28"/>
          <w:szCs w:val="28"/>
          <w:lang w:val="ru-RU" w:eastAsia="bg-BG"/>
        </w:rPr>
        <w:t>На основание</w:t>
      </w:r>
      <w:r w:rsidRPr="00100201">
        <w:rPr>
          <w:rFonts w:ascii="Times New Roman" w:eastAsia="Times New Roman" w:hAnsi="Times New Roman" w:cs="Times New Roman"/>
          <w:sz w:val="28"/>
          <w:szCs w:val="28"/>
          <w:lang w:eastAsia="bg-BG"/>
        </w:rPr>
        <w:t xml:space="preserve"> чл. 21, ал. 1, т. 11 и ал. 2, във връзка с чл. 27, ал. 3 от Закона за местното самоуправление и местната администрация, чл. 124а,   ал. 1, във връзка със 110, ал. 1, т. 5 и чл. 126, ал. 6, т. 1 от Закона за устройство на територията, Общински съвет Иваново РЕШИ:</w:t>
      </w:r>
    </w:p>
    <w:p w14:paraId="6EA9953B" w14:textId="77777777" w:rsidR="00100201" w:rsidRPr="00100201" w:rsidRDefault="00100201" w:rsidP="00100201">
      <w:pPr>
        <w:spacing w:after="0" w:line="240" w:lineRule="auto"/>
        <w:jc w:val="center"/>
        <w:rPr>
          <w:rFonts w:ascii="Times New Roman" w:eastAsia="Times New Roman" w:hAnsi="Times New Roman" w:cs="Times New Roman"/>
          <w:b/>
          <w:sz w:val="24"/>
          <w:szCs w:val="24"/>
          <w:lang w:eastAsia="bg-BG"/>
        </w:rPr>
      </w:pPr>
    </w:p>
    <w:p w14:paraId="7ACEF317" w14:textId="77777777" w:rsidR="00100201" w:rsidRPr="00100201" w:rsidRDefault="00100201" w:rsidP="00100201">
      <w:pPr>
        <w:spacing w:after="0" w:line="240" w:lineRule="auto"/>
        <w:ind w:firstLine="708"/>
        <w:jc w:val="both"/>
        <w:rPr>
          <w:rFonts w:ascii="Times New Roman" w:eastAsia="Times New Roman" w:hAnsi="Times New Roman" w:cs="Times New Roman"/>
          <w:sz w:val="28"/>
          <w:szCs w:val="24"/>
          <w:lang w:eastAsia="bg-BG"/>
        </w:rPr>
      </w:pPr>
      <w:r w:rsidRPr="00100201">
        <w:rPr>
          <w:rFonts w:ascii="Times New Roman" w:eastAsia="Times New Roman" w:hAnsi="Times New Roman" w:cs="Times New Roman"/>
          <w:sz w:val="28"/>
          <w:szCs w:val="24"/>
          <w:lang w:eastAsia="bg-BG"/>
        </w:rPr>
        <w:t xml:space="preserve">1. </w:t>
      </w:r>
      <w:r w:rsidRPr="00100201">
        <w:rPr>
          <w:rFonts w:ascii="Times New Roman" w:eastAsia="Times New Roman" w:hAnsi="Times New Roman" w:cs="Times New Roman"/>
          <w:b/>
          <w:sz w:val="28"/>
          <w:szCs w:val="24"/>
          <w:lang w:eastAsia="bg-BG"/>
        </w:rPr>
        <w:t>Одобрява</w:t>
      </w:r>
      <w:r w:rsidRPr="00100201">
        <w:rPr>
          <w:rFonts w:ascii="Times New Roman" w:eastAsia="Times New Roman" w:hAnsi="Times New Roman" w:cs="Times New Roman"/>
          <w:sz w:val="28"/>
          <w:szCs w:val="24"/>
          <w:lang w:eastAsia="bg-BG"/>
        </w:rPr>
        <w:t xml:space="preserve"> задание и разрешава изработване на подробен устройствен план – </w:t>
      </w:r>
      <w:proofErr w:type="spellStart"/>
      <w:r w:rsidRPr="00100201">
        <w:rPr>
          <w:rFonts w:ascii="Times New Roman" w:eastAsia="Times New Roman" w:hAnsi="Times New Roman" w:cs="Times New Roman"/>
          <w:sz w:val="28"/>
          <w:szCs w:val="24"/>
          <w:lang w:eastAsia="bg-BG"/>
        </w:rPr>
        <w:t>парцеларен</w:t>
      </w:r>
      <w:proofErr w:type="spellEnd"/>
      <w:r w:rsidRPr="00100201">
        <w:rPr>
          <w:rFonts w:ascii="Times New Roman" w:eastAsia="Times New Roman" w:hAnsi="Times New Roman" w:cs="Times New Roman"/>
          <w:sz w:val="28"/>
          <w:szCs w:val="24"/>
          <w:lang w:eastAsia="bg-BG"/>
        </w:rPr>
        <w:t xml:space="preserve"> план (ПУП-ПП) за обект:</w:t>
      </w:r>
      <w:r w:rsidRPr="00100201">
        <w:rPr>
          <w:rFonts w:ascii="Times New Roman" w:eastAsia="Times New Roman" w:hAnsi="Times New Roman" w:cs="Times New Roman"/>
          <w:b/>
          <w:sz w:val="28"/>
          <w:szCs w:val="24"/>
          <w:lang w:eastAsia="bg-BG"/>
        </w:rPr>
        <w:t xml:space="preserve"> </w:t>
      </w:r>
      <w:r w:rsidRPr="00100201">
        <w:rPr>
          <w:rFonts w:ascii="Times New Roman" w:eastAsia="Times New Roman" w:hAnsi="Times New Roman" w:cs="Times New Roman"/>
          <w:sz w:val="28"/>
          <w:szCs w:val="24"/>
          <w:lang w:eastAsia="bg-BG"/>
        </w:rPr>
        <w:t xml:space="preserve">“Трасе за кабелна линия 20 </w:t>
      </w:r>
      <w:r w:rsidRPr="00100201">
        <w:rPr>
          <w:rFonts w:ascii="Times New Roman" w:eastAsia="Times New Roman" w:hAnsi="Times New Roman" w:cs="Times New Roman"/>
          <w:sz w:val="28"/>
          <w:szCs w:val="24"/>
          <w:lang w:val="en-US" w:eastAsia="bg-BG"/>
        </w:rPr>
        <w:t xml:space="preserve">kV </w:t>
      </w:r>
      <w:r w:rsidRPr="00100201">
        <w:rPr>
          <w:rFonts w:ascii="Times New Roman" w:eastAsia="Times New Roman" w:hAnsi="Times New Roman" w:cs="Times New Roman"/>
          <w:sz w:val="28"/>
          <w:szCs w:val="24"/>
          <w:lang w:eastAsia="bg-BG"/>
        </w:rPr>
        <w:t xml:space="preserve">от съществуващ СРС от ВЕЛ 20 </w:t>
      </w:r>
      <w:r w:rsidRPr="00100201">
        <w:rPr>
          <w:rFonts w:ascii="Times New Roman" w:eastAsia="Times New Roman" w:hAnsi="Times New Roman" w:cs="Times New Roman"/>
          <w:sz w:val="28"/>
          <w:szCs w:val="24"/>
          <w:lang w:val="en-US" w:eastAsia="bg-BG"/>
        </w:rPr>
        <w:t xml:space="preserve">kV </w:t>
      </w:r>
      <w:r w:rsidRPr="00100201">
        <w:rPr>
          <w:rFonts w:ascii="Times New Roman" w:eastAsia="Times New Roman" w:hAnsi="Times New Roman" w:cs="Times New Roman"/>
          <w:sz w:val="28"/>
          <w:szCs w:val="24"/>
          <w:lang w:eastAsia="bg-BG"/>
        </w:rPr>
        <w:t xml:space="preserve">„Иваново“ до новопроектиран трансформаторен пост тип БКТП 20/0,4 </w:t>
      </w:r>
      <w:r w:rsidRPr="00100201">
        <w:rPr>
          <w:rFonts w:ascii="Times New Roman" w:eastAsia="Times New Roman" w:hAnsi="Times New Roman" w:cs="Times New Roman"/>
          <w:sz w:val="28"/>
          <w:szCs w:val="24"/>
          <w:lang w:val="en-US" w:eastAsia="bg-BG"/>
        </w:rPr>
        <w:t>kV</w:t>
      </w:r>
      <w:r w:rsidRPr="00100201">
        <w:rPr>
          <w:rFonts w:ascii="Times New Roman" w:eastAsia="Times New Roman" w:hAnsi="Times New Roman" w:cs="Times New Roman"/>
          <w:sz w:val="28"/>
          <w:szCs w:val="24"/>
          <w:lang w:eastAsia="bg-BG"/>
        </w:rPr>
        <w:t xml:space="preserve">; 250 </w:t>
      </w:r>
      <w:r w:rsidRPr="00100201">
        <w:rPr>
          <w:rFonts w:ascii="Times New Roman" w:eastAsia="Times New Roman" w:hAnsi="Times New Roman" w:cs="Times New Roman"/>
          <w:sz w:val="28"/>
          <w:szCs w:val="24"/>
          <w:lang w:val="en-US" w:eastAsia="bg-BG"/>
        </w:rPr>
        <w:t>kV</w:t>
      </w:r>
      <w:r w:rsidRPr="00100201">
        <w:rPr>
          <w:rFonts w:ascii="Times New Roman" w:eastAsia="Times New Roman" w:hAnsi="Times New Roman" w:cs="Times New Roman"/>
          <w:sz w:val="28"/>
          <w:szCs w:val="24"/>
          <w:lang w:eastAsia="bg-BG"/>
        </w:rPr>
        <w:t xml:space="preserve">А в поземлен имот </w:t>
      </w:r>
      <w:r w:rsidRPr="00100201">
        <w:rPr>
          <w:rFonts w:ascii="Times New Roman" w:eastAsia="Times New Roman" w:hAnsi="Times New Roman" w:cs="Times New Roman"/>
          <w:sz w:val="28"/>
          <w:szCs w:val="24"/>
          <w:lang w:val="en-US" w:eastAsia="bg-BG"/>
        </w:rPr>
        <w:t>(</w:t>
      </w:r>
      <w:r w:rsidRPr="00100201">
        <w:rPr>
          <w:rFonts w:ascii="Times New Roman" w:eastAsia="Times New Roman" w:hAnsi="Times New Roman" w:cs="Times New Roman"/>
          <w:sz w:val="28"/>
          <w:szCs w:val="24"/>
          <w:lang w:eastAsia="bg-BG"/>
        </w:rPr>
        <w:t>ПИ</w:t>
      </w:r>
      <w:r w:rsidRPr="00100201">
        <w:rPr>
          <w:rFonts w:ascii="Times New Roman" w:eastAsia="Times New Roman" w:hAnsi="Times New Roman" w:cs="Times New Roman"/>
          <w:sz w:val="28"/>
          <w:szCs w:val="24"/>
          <w:lang w:val="en-US" w:eastAsia="bg-BG"/>
        </w:rPr>
        <w:t>)</w:t>
      </w:r>
      <w:r w:rsidRPr="00100201">
        <w:rPr>
          <w:rFonts w:ascii="Times New Roman" w:eastAsia="Times New Roman" w:hAnsi="Times New Roman" w:cs="Times New Roman"/>
          <w:sz w:val="28"/>
          <w:szCs w:val="24"/>
          <w:lang w:eastAsia="bg-BG"/>
        </w:rPr>
        <w:t xml:space="preserve"> с идентификатор 04981.41.17 и довеждащ водопровод от сондажен кладенец в ПИ 04981.41.17 до система за напояване в ПИ  04981.37.8  в местност „Над село“ по КККР в землището на с. Божичен, общ. Иваново, обл. Русе“.</w:t>
      </w:r>
    </w:p>
    <w:p w14:paraId="7050A087" w14:textId="77777777" w:rsidR="00100201" w:rsidRPr="00100201" w:rsidRDefault="00100201" w:rsidP="00100201">
      <w:pPr>
        <w:spacing w:after="0" w:line="240" w:lineRule="auto"/>
        <w:ind w:firstLine="708"/>
        <w:jc w:val="both"/>
        <w:rPr>
          <w:rFonts w:ascii="Times New Roman" w:eastAsia="Times New Roman" w:hAnsi="Times New Roman" w:cs="Times New Roman"/>
          <w:sz w:val="28"/>
          <w:szCs w:val="24"/>
          <w:lang w:eastAsia="bg-BG"/>
        </w:rPr>
      </w:pPr>
      <w:r w:rsidRPr="00100201">
        <w:rPr>
          <w:rFonts w:ascii="Times New Roman" w:eastAsia="Times New Roman" w:hAnsi="Times New Roman" w:cs="Times New Roman"/>
          <w:sz w:val="28"/>
          <w:szCs w:val="24"/>
          <w:lang w:eastAsia="bg-BG"/>
        </w:rPr>
        <w:t xml:space="preserve">2. </w:t>
      </w:r>
      <w:r w:rsidRPr="00100201">
        <w:rPr>
          <w:rFonts w:ascii="Times New Roman" w:eastAsia="Times New Roman" w:hAnsi="Times New Roman" w:cs="Times New Roman"/>
          <w:b/>
          <w:sz w:val="28"/>
          <w:szCs w:val="24"/>
          <w:lang w:eastAsia="bg-BG"/>
        </w:rPr>
        <w:t>Одобрява</w:t>
      </w:r>
      <w:r w:rsidRPr="00100201">
        <w:rPr>
          <w:rFonts w:ascii="Times New Roman" w:eastAsia="Times New Roman" w:hAnsi="Times New Roman" w:cs="Times New Roman"/>
          <w:sz w:val="28"/>
          <w:szCs w:val="24"/>
          <w:lang w:eastAsia="bg-BG"/>
        </w:rPr>
        <w:t xml:space="preserve"> трасе на кабелната линия Вариант I, който поради по-късата дължина е икономически по-целесъобразен. </w:t>
      </w:r>
    </w:p>
    <w:p w14:paraId="602B5FE4" w14:textId="77777777" w:rsidR="00100201" w:rsidRPr="00100201" w:rsidRDefault="00100201" w:rsidP="00100201">
      <w:pPr>
        <w:spacing w:after="0" w:line="240" w:lineRule="auto"/>
        <w:ind w:firstLine="708"/>
        <w:jc w:val="both"/>
        <w:rPr>
          <w:rFonts w:ascii="Times New Roman" w:eastAsia="Times New Roman" w:hAnsi="Times New Roman" w:cs="Times New Roman"/>
          <w:sz w:val="28"/>
          <w:szCs w:val="24"/>
          <w:lang w:eastAsia="bg-BG"/>
        </w:rPr>
      </w:pPr>
      <w:r w:rsidRPr="00100201">
        <w:rPr>
          <w:rFonts w:ascii="Times New Roman" w:eastAsia="Times New Roman" w:hAnsi="Times New Roman" w:cs="Times New Roman"/>
          <w:sz w:val="28"/>
          <w:szCs w:val="24"/>
          <w:lang w:eastAsia="bg-BG"/>
        </w:rPr>
        <w:t xml:space="preserve">3. </w:t>
      </w:r>
      <w:r w:rsidRPr="00100201">
        <w:rPr>
          <w:rFonts w:ascii="Times New Roman" w:eastAsia="Times New Roman" w:hAnsi="Times New Roman" w:cs="Times New Roman"/>
          <w:b/>
          <w:sz w:val="28"/>
          <w:szCs w:val="24"/>
          <w:lang w:eastAsia="bg-BG"/>
        </w:rPr>
        <w:t>Одобрява</w:t>
      </w:r>
      <w:r w:rsidRPr="00100201">
        <w:rPr>
          <w:rFonts w:ascii="Times New Roman" w:eastAsia="Times New Roman" w:hAnsi="Times New Roman" w:cs="Times New Roman"/>
          <w:sz w:val="28"/>
          <w:szCs w:val="24"/>
          <w:lang w:eastAsia="bg-BG"/>
        </w:rPr>
        <w:t xml:space="preserve"> трасе на довеждащия водопровод за напояване Вариант I, който е икономически по-целесъобразен, тъй като осигурява необходимото водоснабдяване и избягва преминаване през държавен имот в стопански двор.</w:t>
      </w:r>
      <w:r w:rsidRPr="00100201" w:rsidDel="008C2CF3">
        <w:rPr>
          <w:rFonts w:ascii="Times New Roman" w:eastAsia="Times New Roman" w:hAnsi="Times New Roman" w:cs="Times New Roman"/>
          <w:sz w:val="28"/>
          <w:szCs w:val="24"/>
          <w:lang w:eastAsia="bg-BG"/>
        </w:rPr>
        <w:t xml:space="preserve"> </w:t>
      </w:r>
    </w:p>
    <w:p w14:paraId="7B0A899D" w14:textId="77777777" w:rsidR="00100201" w:rsidRPr="00100201" w:rsidRDefault="00100201" w:rsidP="00100201">
      <w:pPr>
        <w:spacing w:after="0" w:line="240" w:lineRule="auto"/>
        <w:ind w:firstLine="708"/>
        <w:jc w:val="both"/>
        <w:rPr>
          <w:rFonts w:ascii="Times New Roman" w:eastAsia="Times New Roman" w:hAnsi="Times New Roman" w:cs="Times New Roman"/>
          <w:sz w:val="28"/>
          <w:szCs w:val="24"/>
          <w:lang w:eastAsia="bg-BG"/>
        </w:rPr>
      </w:pPr>
      <w:r w:rsidRPr="00100201">
        <w:rPr>
          <w:rFonts w:ascii="Times New Roman" w:eastAsia="Times New Roman" w:hAnsi="Times New Roman" w:cs="Times New Roman"/>
          <w:sz w:val="28"/>
          <w:szCs w:val="24"/>
          <w:lang w:eastAsia="bg-BG"/>
        </w:rPr>
        <w:t xml:space="preserve">4. </w:t>
      </w:r>
      <w:r w:rsidRPr="00100201">
        <w:rPr>
          <w:rFonts w:ascii="Times New Roman" w:eastAsia="Times New Roman" w:hAnsi="Times New Roman" w:cs="Times New Roman"/>
          <w:b/>
          <w:sz w:val="28"/>
          <w:szCs w:val="24"/>
          <w:lang w:eastAsia="bg-BG"/>
        </w:rPr>
        <w:t>Възлага</w:t>
      </w:r>
      <w:r w:rsidRPr="00100201">
        <w:rPr>
          <w:rFonts w:ascii="Times New Roman" w:eastAsia="Times New Roman" w:hAnsi="Times New Roman" w:cs="Times New Roman"/>
          <w:sz w:val="28"/>
          <w:szCs w:val="24"/>
          <w:lang w:eastAsia="bg-BG"/>
        </w:rPr>
        <w:t xml:space="preserve"> на Кмета на Община Иваново след влизане в сила на настоящото решение да предприеме необходимите действия по изпълнението му.</w:t>
      </w:r>
    </w:p>
    <w:p w14:paraId="4DE020C3" w14:textId="77777777" w:rsidR="00F941CE" w:rsidRPr="00A24F13" w:rsidRDefault="00F941CE" w:rsidP="00F941CE">
      <w:pPr>
        <w:spacing w:after="0" w:line="240" w:lineRule="auto"/>
        <w:ind w:firstLine="720"/>
        <w:jc w:val="both"/>
        <w:rPr>
          <w:rFonts w:ascii="Times New Roman" w:eastAsia="Times New Roman" w:hAnsi="Times New Roman" w:cs="Times New Roman"/>
          <w:sz w:val="28"/>
          <w:szCs w:val="28"/>
          <w:lang w:val="en-US" w:eastAsia="bg-BG"/>
        </w:rPr>
      </w:pPr>
    </w:p>
    <w:p w14:paraId="2A55B886" w14:textId="6307DA26" w:rsidR="00F941CE" w:rsidRPr="00A24F13" w:rsidRDefault="00F941CE" w:rsidP="00F941CE">
      <w:pPr>
        <w:spacing w:after="0" w:line="240" w:lineRule="auto"/>
        <w:ind w:firstLine="720"/>
        <w:jc w:val="both"/>
        <w:rPr>
          <w:rFonts w:ascii="Times New Roman" w:eastAsia="Times New Roman" w:hAnsi="Times New Roman" w:cs="Times New Roman"/>
          <w:sz w:val="28"/>
          <w:szCs w:val="28"/>
          <w:lang w:val="en-US" w:eastAsia="bg-BG"/>
        </w:rPr>
      </w:pPr>
      <w:r w:rsidRPr="00A24F13">
        <w:rPr>
          <w:rFonts w:ascii="Times New Roman" w:eastAsia="Times New Roman" w:hAnsi="Times New Roman" w:cs="Times New Roman"/>
          <w:sz w:val="28"/>
          <w:szCs w:val="28"/>
          <w:lang w:val="en-US" w:eastAsia="bg-BG"/>
        </w:rPr>
        <w:t xml:space="preserve">ПО </w:t>
      </w:r>
      <w:r>
        <w:rPr>
          <w:rFonts w:ascii="Times New Roman" w:eastAsia="Times New Roman" w:hAnsi="Times New Roman" w:cs="Times New Roman"/>
          <w:sz w:val="28"/>
          <w:szCs w:val="28"/>
          <w:lang w:eastAsia="bg-BG"/>
        </w:rPr>
        <w:t>ТРИНАДЕСЕТА</w:t>
      </w:r>
      <w:r w:rsidRPr="00A24F13">
        <w:rPr>
          <w:rFonts w:ascii="Times New Roman" w:eastAsia="Times New Roman" w:hAnsi="Times New Roman" w:cs="Times New Roman"/>
          <w:sz w:val="28"/>
          <w:szCs w:val="28"/>
          <w:lang w:val="en-US" w:eastAsia="bg-BG"/>
        </w:rPr>
        <w:t xml:space="preserve"> ТОЧКА с 12 </w:t>
      </w:r>
      <w:proofErr w:type="spellStart"/>
      <w:r w:rsidRPr="00A24F13">
        <w:rPr>
          <w:rFonts w:ascii="Times New Roman" w:eastAsia="Times New Roman" w:hAnsi="Times New Roman" w:cs="Times New Roman"/>
          <w:sz w:val="28"/>
          <w:szCs w:val="28"/>
          <w:lang w:val="en-US" w:eastAsia="bg-BG"/>
        </w:rPr>
        <w:t>гласа</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за</w:t>
      </w:r>
      <w:proofErr w:type="spellEnd"/>
      <w:r w:rsidRPr="00A24F13">
        <w:rPr>
          <w:rFonts w:ascii="Times New Roman" w:eastAsia="Times New Roman" w:hAnsi="Times New Roman" w:cs="Times New Roman"/>
          <w:sz w:val="28"/>
          <w:szCs w:val="28"/>
          <w:lang w:val="en-US" w:eastAsia="bg-BG"/>
        </w:rPr>
        <w:t xml:space="preserve">”, 0 </w:t>
      </w:r>
      <w:proofErr w:type="spellStart"/>
      <w:r w:rsidRPr="00A24F13">
        <w:rPr>
          <w:rFonts w:ascii="Times New Roman" w:eastAsia="Times New Roman" w:hAnsi="Times New Roman" w:cs="Times New Roman"/>
          <w:sz w:val="28"/>
          <w:szCs w:val="28"/>
          <w:lang w:val="en-US" w:eastAsia="bg-BG"/>
        </w:rPr>
        <w:t>гласа</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против</w:t>
      </w:r>
      <w:proofErr w:type="spellEnd"/>
      <w:r w:rsidRPr="00A24F13">
        <w:rPr>
          <w:rFonts w:ascii="Times New Roman" w:eastAsia="Times New Roman" w:hAnsi="Times New Roman" w:cs="Times New Roman"/>
          <w:sz w:val="28"/>
          <w:szCs w:val="28"/>
          <w:lang w:val="en-US" w:eastAsia="bg-BG"/>
        </w:rPr>
        <w:t xml:space="preserve">” и 0 </w:t>
      </w:r>
      <w:proofErr w:type="spellStart"/>
      <w:r w:rsidRPr="00A24F13">
        <w:rPr>
          <w:rFonts w:ascii="Times New Roman" w:eastAsia="Times New Roman" w:hAnsi="Times New Roman" w:cs="Times New Roman"/>
          <w:sz w:val="28"/>
          <w:szCs w:val="28"/>
          <w:lang w:val="en-US" w:eastAsia="bg-BG"/>
        </w:rPr>
        <w:t>гласа</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въздържал</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се</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Общинският</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съвет</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прие</w:t>
      </w:r>
      <w:proofErr w:type="spellEnd"/>
    </w:p>
    <w:p w14:paraId="3594C4CC" w14:textId="77777777" w:rsidR="00F941CE" w:rsidRDefault="00F941CE" w:rsidP="00F941CE">
      <w:pPr>
        <w:spacing w:after="0" w:line="240" w:lineRule="auto"/>
        <w:ind w:firstLine="720"/>
        <w:jc w:val="center"/>
        <w:rPr>
          <w:rFonts w:ascii="Times New Roman" w:eastAsia="Times New Roman" w:hAnsi="Times New Roman" w:cs="Times New Roman"/>
          <w:sz w:val="28"/>
          <w:szCs w:val="28"/>
          <w:lang w:eastAsia="bg-BG"/>
        </w:rPr>
      </w:pPr>
    </w:p>
    <w:p w14:paraId="71A81D0F" w14:textId="77777777" w:rsidR="00716730" w:rsidRDefault="00716730" w:rsidP="00F941CE">
      <w:pPr>
        <w:spacing w:after="0" w:line="240" w:lineRule="auto"/>
        <w:ind w:firstLine="720"/>
        <w:jc w:val="center"/>
        <w:rPr>
          <w:rFonts w:ascii="Times New Roman" w:eastAsia="Times New Roman" w:hAnsi="Times New Roman" w:cs="Times New Roman"/>
          <w:sz w:val="28"/>
          <w:szCs w:val="28"/>
          <w:lang w:eastAsia="bg-BG"/>
        </w:rPr>
      </w:pPr>
    </w:p>
    <w:p w14:paraId="3151B654" w14:textId="77777777" w:rsidR="00716730" w:rsidRDefault="00716730" w:rsidP="00F941CE">
      <w:pPr>
        <w:spacing w:after="0" w:line="240" w:lineRule="auto"/>
        <w:ind w:firstLine="720"/>
        <w:jc w:val="center"/>
        <w:rPr>
          <w:rFonts w:ascii="Times New Roman" w:eastAsia="Times New Roman" w:hAnsi="Times New Roman" w:cs="Times New Roman"/>
          <w:sz w:val="28"/>
          <w:szCs w:val="28"/>
          <w:lang w:eastAsia="bg-BG"/>
        </w:rPr>
      </w:pPr>
    </w:p>
    <w:p w14:paraId="79014CAE" w14:textId="77777777" w:rsidR="00100201" w:rsidRPr="00A24F13" w:rsidRDefault="00100201" w:rsidP="00F941CE">
      <w:pPr>
        <w:spacing w:after="0" w:line="240" w:lineRule="auto"/>
        <w:ind w:firstLine="720"/>
        <w:jc w:val="center"/>
        <w:rPr>
          <w:rFonts w:ascii="Times New Roman" w:eastAsia="Times New Roman" w:hAnsi="Times New Roman" w:cs="Times New Roman"/>
          <w:sz w:val="28"/>
          <w:szCs w:val="28"/>
          <w:lang w:eastAsia="bg-BG"/>
        </w:rPr>
      </w:pPr>
    </w:p>
    <w:p w14:paraId="25F52BEE" w14:textId="77777777" w:rsidR="00100201" w:rsidRPr="00100201" w:rsidRDefault="00100201" w:rsidP="00100201">
      <w:pPr>
        <w:spacing w:after="0" w:line="240" w:lineRule="auto"/>
        <w:ind w:firstLine="720"/>
        <w:jc w:val="center"/>
        <w:rPr>
          <w:rFonts w:ascii="Times New Roman" w:eastAsia="Times New Roman" w:hAnsi="Times New Roman" w:cs="Times New Roman"/>
          <w:sz w:val="28"/>
          <w:szCs w:val="28"/>
          <w:lang w:eastAsia="bg-BG"/>
        </w:rPr>
      </w:pPr>
      <w:r w:rsidRPr="00100201">
        <w:rPr>
          <w:rFonts w:ascii="Times New Roman" w:eastAsia="Times New Roman" w:hAnsi="Times New Roman" w:cs="Times New Roman"/>
          <w:sz w:val="28"/>
          <w:szCs w:val="28"/>
          <w:lang w:eastAsia="bg-BG"/>
        </w:rPr>
        <w:lastRenderedPageBreak/>
        <w:t>Р Е Ш Е Н И Е</w:t>
      </w:r>
    </w:p>
    <w:p w14:paraId="49A31956" w14:textId="77777777" w:rsidR="00100201" w:rsidRPr="00100201" w:rsidRDefault="00100201" w:rsidP="00100201">
      <w:pPr>
        <w:spacing w:after="0" w:line="240" w:lineRule="auto"/>
        <w:ind w:firstLine="720"/>
        <w:jc w:val="center"/>
        <w:rPr>
          <w:rFonts w:ascii="Times New Roman" w:eastAsia="Times New Roman" w:hAnsi="Times New Roman" w:cs="Times New Roman"/>
          <w:sz w:val="28"/>
          <w:szCs w:val="28"/>
          <w:lang w:eastAsia="bg-BG"/>
        </w:rPr>
      </w:pPr>
    </w:p>
    <w:p w14:paraId="110FC3D9" w14:textId="77777777" w:rsidR="00100201" w:rsidRPr="00100201" w:rsidRDefault="00100201" w:rsidP="00100201">
      <w:pPr>
        <w:spacing w:after="0" w:line="240" w:lineRule="auto"/>
        <w:ind w:firstLine="720"/>
        <w:jc w:val="center"/>
        <w:rPr>
          <w:rFonts w:ascii="Times New Roman" w:eastAsia="Times New Roman" w:hAnsi="Times New Roman" w:cs="Times New Roman"/>
          <w:sz w:val="28"/>
          <w:szCs w:val="28"/>
          <w:lang w:eastAsia="bg-BG"/>
        </w:rPr>
      </w:pPr>
      <w:r w:rsidRPr="00100201">
        <w:rPr>
          <w:rFonts w:ascii="Times New Roman" w:eastAsia="Times New Roman" w:hAnsi="Times New Roman" w:cs="Times New Roman"/>
          <w:sz w:val="28"/>
          <w:szCs w:val="28"/>
          <w:lang w:eastAsia="bg-BG"/>
        </w:rPr>
        <w:t>№461</w:t>
      </w:r>
    </w:p>
    <w:p w14:paraId="24D919E0" w14:textId="77777777" w:rsidR="00100201" w:rsidRPr="00100201" w:rsidRDefault="00100201" w:rsidP="00100201">
      <w:pPr>
        <w:spacing w:after="0" w:line="240" w:lineRule="auto"/>
        <w:ind w:firstLine="720"/>
        <w:jc w:val="center"/>
        <w:rPr>
          <w:rFonts w:ascii="Times New Roman" w:eastAsia="Times New Roman" w:hAnsi="Times New Roman" w:cs="Times New Roman"/>
          <w:sz w:val="28"/>
          <w:szCs w:val="28"/>
          <w:lang w:val="en-US" w:eastAsia="bg-BG"/>
        </w:rPr>
      </w:pPr>
    </w:p>
    <w:p w14:paraId="37C26923" w14:textId="77777777" w:rsidR="00100201" w:rsidRPr="00100201" w:rsidRDefault="00100201" w:rsidP="00100201">
      <w:pPr>
        <w:spacing w:after="0" w:line="240" w:lineRule="auto"/>
        <w:ind w:firstLine="720"/>
        <w:jc w:val="both"/>
        <w:rPr>
          <w:rFonts w:ascii="Times New Roman" w:eastAsia="Times New Roman" w:hAnsi="Times New Roman" w:cs="Times New Roman"/>
          <w:sz w:val="28"/>
          <w:szCs w:val="28"/>
          <w:lang w:eastAsia="bg-BG"/>
        </w:rPr>
      </w:pPr>
      <w:r w:rsidRPr="00100201">
        <w:rPr>
          <w:rFonts w:ascii="Times New Roman" w:eastAsia="Times New Roman" w:hAnsi="Times New Roman" w:cs="Times New Roman"/>
          <w:sz w:val="28"/>
          <w:szCs w:val="28"/>
          <w:lang w:val="ru-RU" w:eastAsia="bg-BG"/>
        </w:rPr>
        <w:t>На основание</w:t>
      </w:r>
      <w:r w:rsidRPr="00100201">
        <w:rPr>
          <w:rFonts w:ascii="Times New Roman" w:eastAsia="Times New Roman" w:hAnsi="Times New Roman" w:cs="Times New Roman"/>
          <w:sz w:val="28"/>
          <w:szCs w:val="28"/>
          <w:lang w:eastAsia="bg-BG"/>
        </w:rPr>
        <w:t xml:space="preserve"> чл. 21, ал. 1,  т. 6, във връзка с чл. 27, ал.  4 и ал. 5 от Закона за местно самоуправление и местна администрация, предлагам Общински съвет - Иваново, област Русе, Общински съвет Иваново РЕШИ:</w:t>
      </w:r>
    </w:p>
    <w:p w14:paraId="3848377C" w14:textId="77777777" w:rsidR="00100201" w:rsidRPr="00100201" w:rsidRDefault="00100201" w:rsidP="00100201">
      <w:pPr>
        <w:spacing w:after="0" w:line="240" w:lineRule="auto"/>
        <w:jc w:val="center"/>
        <w:rPr>
          <w:rFonts w:ascii="Times New Roman" w:eastAsia="Times New Roman" w:hAnsi="Times New Roman" w:cs="Times New Roman"/>
          <w:b/>
          <w:sz w:val="24"/>
          <w:szCs w:val="24"/>
          <w:lang w:eastAsia="bg-BG"/>
        </w:rPr>
      </w:pPr>
    </w:p>
    <w:p w14:paraId="45856CBC" w14:textId="77777777" w:rsidR="00100201" w:rsidRPr="00100201" w:rsidRDefault="00100201" w:rsidP="00100201">
      <w:pPr>
        <w:numPr>
          <w:ilvl w:val="0"/>
          <w:numId w:val="39"/>
        </w:numPr>
        <w:spacing w:after="0" w:line="240" w:lineRule="auto"/>
        <w:ind w:left="0" w:firstLine="708"/>
        <w:contextualSpacing/>
        <w:jc w:val="both"/>
        <w:rPr>
          <w:rFonts w:ascii="Times New Roman" w:eastAsia="Times New Roman" w:hAnsi="Times New Roman" w:cs="Times New Roman"/>
          <w:b/>
          <w:sz w:val="28"/>
          <w:szCs w:val="28"/>
          <w:lang w:eastAsia="bg-BG"/>
        </w:rPr>
      </w:pPr>
      <w:r w:rsidRPr="00100201">
        <w:rPr>
          <w:rFonts w:ascii="Times New Roman" w:eastAsia="Times New Roman" w:hAnsi="Times New Roman" w:cs="Times New Roman"/>
          <w:b/>
          <w:sz w:val="28"/>
          <w:szCs w:val="28"/>
          <w:lang w:eastAsia="bg-BG"/>
        </w:rPr>
        <w:t xml:space="preserve">ОДОБРЯВА двадесет и четири бройки - </w:t>
      </w:r>
      <w:r w:rsidRPr="00100201">
        <w:rPr>
          <w:rFonts w:ascii="Times New Roman" w:eastAsia="Times New Roman" w:hAnsi="Times New Roman" w:cs="Times New Roman"/>
          <w:sz w:val="28"/>
          <w:szCs w:val="28"/>
          <w:lang w:eastAsia="bg-BG"/>
        </w:rPr>
        <w:t xml:space="preserve">обща численост на Дейност: „Други дейности по опазване на околната среда“ в Община Иваново, област Русе.  </w:t>
      </w:r>
    </w:p>
    <w:p w14:paraId="2AA93639" w14:textId="77777777" w:rsidR="00100201" w:rsidRPr="00100201" w:rsidRDefault="00100201" w:rsidP="00100201">
      <w:pPr>
        <w:numPr>
          <w:ilvl w:val="0"/>
          <w:numId w:val="39"/>
        </w:numPr>
        <w:spacing w:after="0" w:line="240" w:lineRule="auto"/>
        <w:ind w:left="0" w:firstLine="708"/>
        <w:contextualSpacing/>
        <w:jc w:val="both"/>
        <w:rPr>
          <w:rFonts w:ascii="Times New Roman" w:eastAsia="Times New Roman" w:hAnsi="Times New Roman" w:cs="Times New Roman"/>
          <w:b/>
          <w:sz w:val="28"/>
          <w:szCs w:val="28"/>
          <w:lang w:eastAsia="bg-BG"/>
        </w:rPr>
      </w:pPr>
      <w:r w:rsidRPr="00100201">
        <w:rPr>
          <w:rFonts w:ascii="Times New Roman" w:eastAsia="Times New Roman" w:hAnsi="Times New Roman" w:cs="Times New Roman"/>
          <w:b/>
          <w:sz w:val="28"/>
          <w:szCs w:val="28"/>
          <w:lang w:eastAsia="bg-BG"/>
        </w:rPr>
        <w:t xml:space="preserve">ВЪЗЛАГА </w:t>
      </w:r>
      <w:r w:rsidRPr="00100201">
        <w:rPr>
          <w:rFonts w:ascii="Times New Roman" w:eastAsia="Times New Roman" w:hAnsi="Times New Roman" w:cs="Times New Roman"/>
          <w:sz w:val="28"/>
          <w:szCs w:val="28"/>
          <w:lang w:eastAsia="bg-BG"/>
        </w:rPr>
        <w:t>на кмета на Община Иваново да утвърди длъжностно щатно разписание, съобразно одобрената численост.</w:t>
      </w:r>
    </w:p>
    <w:p w14:paraId="3891FEF3" w14:textId="77777777" w:rsidR="00100201" w:rsidRPr="00100201" w:rsidRDefault="00100201" w:rsidP="00100201">
      <w:pPr>
        <w:tabs>
          <w:tab w:val="left" w:pos="9072"/>
        </w:tabs>
        <w:autoSpaceDE w:val="0"/>
        <w:autoSpaceDN w:val="0"/>
        <w:adjustRightInd w:val="0"/>
        <w:spacing w:after="0"/>
        <w:ind w:firstLine="567"/>
        <w:jc w:val="both"/>
        <w:rPr>
          <w:rFonts w:ascii="Times New Roman" w:eastAsia="Times New Roman" w:hAnsi="Times New Roman" w:cs="Times New Roman"/>
          <w:sz w:val="28"/>
          <w:szCs w:val="28"/>
          <w:lang w:eastAsia="bg-BG"/>
        </w:rPr>
      </w:pPr>
    </w:p>
    <w:p w14:paraId="4BFAB5B4" w14:textId="4027A1C8" w:rsidR="00F941CE" w:rsidRPr="00A24F13" w:rsidRDefault="00F941CE" w:rsidP="00F941CE">
      <w:pPr>
        <w:spacing w:after="0" w:line="240" w:lineRule="auto"/>
        <w:ind w:firstLine="720"/>
        <w:jc w:val="both"/>
        <w:rPr>
          <w:rFonts w:ascii="Times New Roman" w:eastAsia="Times New Roman" w:hAnsi="Times New Roman" w:cs="Times New Roman"/>
          <w:sz w:val="28"/>
          <w:szCs w:val="28"/>
          <w:lang w:val="en-US" w:eastAsia="bg-BG"/>
        </w:rPr>
      </w:pPr>
      <w:r w:rsidRPr="00A24F13">
        <w:rPr>
          <w:rFonts w:ascii="Times New Roman" w:eastAsia="Times New Roman" w:hAnsi="Times New Roman" w:cs="Times New Roman"/>
          <w:sz w:val="28"/>
          <w:szCs w:val="28"/>
          <w:lang w:val="en-US" w:eastAsia="bg-BG"/>
        </w:rPr>
        <w:t xml:space="preserve">ПО </w:t>
      </w:r>
      <w:r>
        <w:rPr>
          <w:rFonts w:ascii="Times New Roman" w:eastAsia="Times New Roman" w:hAnsi="Times New Roman" w:cs="Times New Roman"/>
          <w:sz w:val="28"/>
          <w:szCs w:val="28"/>
          <w:lang w:eastAsia="bg-BG"/>
        </w:rPr>
        <w:t>ЧЕТИРИНАДЕСЕТА</w:t>
      </w:r>
      <w:r w:rsidRPr="00A24F13">
        <w:rPr>
          <w:rFonts w:ascii="Times New Roman" w:eastAsia="Times New Roman" w:hAnsi="Times New Roman" w:cs="Times New Roman"/>
          <w:sz w:val="28"/>
          <w:szCs w:val="28"/>
          <w:lang w:val="en-US" w:eastAsia="bg-BG"/>
        </w:rPr>
        <w:t xml:space="preserve"> ТОЧКА с 12 </w:t>
      </w:r>
      <w:proofErr w:type="spellStart"/>
      <w:r w:rsidRPr="00A24F13">
        <w:rPr>
          <w:rFonts w:ascii="Times New Roman" w:eastAsia="Times New Roman" w:hAnsi="Times New Roman" w:cs="Times New Roman"/>
          <w:sz w:val="28"/>
          <w:szCs w:val="28"/>
          <w:lang w:val="en-US" w:eastAsia="bg-BG"/>
        </w:rPr>
        <w:t>гласа</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за</w:t>
      </w:r>
      <w:proofErr w:type="spellEnd"/>
      <w:r w:rsidRPr="00A24F13">
        <w:rPr>
          <w:rFonts w:ascii="Times New Roman" w:eastAsia="Times New Roman" w:hAnsi="Times New Roman" w:cs="Times New Roman"/>
          <w:sz w:val="28"/>
          <w:szCs w:val="28"/>
          <w:lang w:val="en-US" w:eastAsia="bg-BG"/>
        </w:rPr>
        <w:t xml:space="preserve">”, 0 </w:t>
      </w:r>
      <w:proofErr w:type="spellStart"/>
      <w:r w:rsidRPr="00A24F13">
        <w:rPr>
          <w:rFonts w:ascii="Times New Roman" w:eastAsia="Times New Roman" w:hAnsi="Times New Roman" w:cs="Times New Roman"/>
          <w:sz w:val="28"/>
          <w:szCs w:val="28"/>
          <w:lang w:val="en-US" w:eastAsia="bg-BG"/>
        </w:rPr>
        <w:t>гласа</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против</w:t>
      </w:r>
      <w:proofErr w:type="spellEnd"/>
      <w:r w:rsidRPr="00A24F13">
        <w:rPr>
          <w:rFonts w:ascii="Times New Roman" w:eastAsia="Times New Roman" w:hAnsi="Times New Roman" w:cs="Times New Roman"/>
          <w:sz w:val="28"/>
          <w:szCs w:val="28"/>
          <w:lang w:val="en-US" w:eastAsia="bg-BG"/>
        </w:rPr>
        <w:t xml:space="preserve">” и 0 </w:t>
      </w:r>
      <w:proofErr w:type="spellStart"/>
      <w:r w:rsidRPr="00A24F13">
        <w:rPr>
          <w:rFonts w:ascii="Times New Roman" w:eastAsia="Times New Roman" w:hAnsi="Times New Roman" w:cs="Times New Roman"/>
          <w:sz w:val="28"/>
          <w:szCs w:val="28"/>
          <w:lang w:val="en-US" w:eastAsia="bg-BG"/>
        </w:rPr>
        <w:t>гласа</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въздържал</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се</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Общинският</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съвет</w:t>
      </w:r>
      <w:proofErr w:type="spellEnd"/>
      <w:r w:rsidRPr="00A24F13">
        <w:rPr>
          <w:rFonts w:ascii="Times New Roman" w:eastAsia="Times New Roman" w:hAnsi="Times New Roman" w:cs="Times New Roman"/>
          <w:sz w:val="28"/>
          <w:szCs w:val="28"/>
          <w:lang w:val="en-US" w:eastAsia="bg-BG"/>
        </w:rPr>
        <w:t xml:space="preserve"> </w:t>
      </w:r>
      <w:proofErr w:type="spellStart"/>
      <w:r w:rsidRPr="00A24F13">
        <w:rPr>
          <w:rFonts w:ascii="Times New Roman" w:eastAsia="Times New Roman" w:hAnsi="Times New Roman" w:cs="Times New Roman"/>
          <w:sz w:val="28"/>
          <w:szCs w:val="28"/>
          <w:lang w:val="en-US" w:eastAsia="bg-BG"/>
        </w:rPr>
        <w:t>прие</w:t>
      </w:r>
      <w:proofErr w:type="spellEnd"/>
    </w:p>
    <w:p w14:paraId="6C1998DF" w14:textId="77777777" w:rsidR="00F941CE" w:rsidRPr="00A24F13" w:rsidRDefault="00F941CE" w:rsidP="00F941CE">
      <w:pPr>
        <w:spacing w:after="0" w:line="240" w:lineRule="auto"/>
        <w:ind w:firstLine="720"/>
        <w:jc w:val="center"/>
        <w:rPr>
          <w:rFonts w:ascii="Times New Roman" w:eastAsia="Times New Roman" w:hAnsi="Times New Roman" w:cs="Times New Roman"/>
          <w:sz w:val="28"/>
          <w:szCs w:val="28"/>
          <w:lang w:val="en-US" w:eastAsia="bg-BG"/>
        </w:rPr>
      </w:pPr>
    </w:p>
    <w:p w14:paraId="2320E621" w14:textId="77777777" w:rsidR="00100201" w:rsidRPr="00100201" w:rsidRDefault="00100201" w:rsidP="00100201">
      <w:pPr>
        <w:spacing w:after="0" w:line="240" w:lineRule="auto"/>
        <w:ind w:firstLine="720"/>
        <w:jc w:val="center"/>
        <w:rPr>
          <w:rFonts w:ascii="Times New Roman" w:eastAsia="Times New Roman" w:hAnsi="Times New Roman" w:cs="Times New Roman"/>
          <w:sz w:val="28"/>
          <w:szCs w:val="28"/>
          <w:lang w:eastAsia="bg-BG"/>
        </w:rPr>
      </w:pPr>
      <w:r w:rsidRPr="00100201">
        <w:rPr>
          <w:rFonts w:ascii="Times New Roman" w:eastAsia="Times New Roman" w:hAnsi="Times New Roman" w:cs="Times New Roman"/>
          <w:sz w:val="28"/>
          <w:szCs w:val="28"/>
          <w:lang w:eastAsia="bg-BG"/>
        </w:rPr>
        <w:t>Р Е Ш Е Н И Е</w:t>
      </w:r>
    </w:p>
    <w:p w14:paraId="4029326A" w14:textId="77777777" w:rsidR="00100201" w:rsidRPr="00100201" w:rsidRDefault="00100201" w:rsidP="00100201">
      <w:pPr>
        <w:spacing w:after="0" w:line="240" w:lineRule="auto"/>
        <w:ind w:firstLine="720"/>
        <w:jc w:val="center"/>
        <w:rPr>
          <w:rFonts w:ascii="Times New Roman" w:eastAsia="Times New Roman" w:hAnsi="Times New Roman" w:cs="Times New Roman"/>
          <w:sz w:val="28"/>
          <w:szCs w:val="28"/>
          <w:lang w:eastAsia="bg-BG"/>
        </w:rPr>
      </w:pPr>
    </w:p>
    <w:p w14:paraId="077FEFB7" w14:textId="77777777" w:rsidR="00100201" w:rsidRPr="00100201" w:rsidRDefault="00100201" w:rsidP="00100201">
      <w:pPr>
        <w:spacing w:after="0" w:line="240" w:lineRule="auto"/>
        <w:ind w:firstLine="720"/>
        <w:jc w:val="center"/>
        <w:rPr>
          <w:rFonts w:ascii="Times New Roman" w:eastAsia="Times New Roman" w:hAnsi="Times New Roman" w:cs="Times New Roman"/>
          <w:sz w:val="28"/>
          <w:szCs w:val="28"/>
          <w:lang w:val="en-US" w:eastAsia="bg-BG"/>
        </w:rPr>
      </w:pPr>
      <w:r w:rsidRPr="00100201">
        <w:rPr>
          <w:rFonts w:ascii="Times New Roman" w:eastAsia="Times New Roman" w:hAnsi="Times New Roman" w:cs="Times New Roman"/>
          <w:sz w:val="28"/>
          <w:szCs w:val="28"/>
          <w:lang w:eastAsia="bg-BG"/>
        </w:rPr>
        <w:t>№46</w:t>
      </w:r>
      <w:r w:rsidRPr="00100201">
        <w:rPr>
          <w:rFonts w:ascii="Times New Roman" w:eastAsia="Times New Roman" w:hAnsi="Times New Roman" w:cs="Times New Roman"/>
          <w:sz w:val="28"/>
          <w:szCs w:val="28"/>
          <w:lang w:val="en-US" w:eastAsia="bg-BG"/>
        </w:rPr>
        <w:t>2</w:t>
      </w:r>
    </w:p>
    <w:p w14:paraId="521C05D6" w14:textId="77777777" w:rsidR="00100201" w:rsidRPr="00100201" w:rsidRDefault="00100201" w:rsidP="00100201">
      <w:pPr>
        <w:spacing w:after="0" w:line="240" w:lineRule="auto"/>
        <w:ind w:firstLine="720"/>
        <w:jc w:val="center"/>
        <w:rPr>
          <w:rFonts w:ascii="Times New Roman" w:eastAsia="Times New Roman" w:hAnsi="Times New Roman" w:cs="Times New Roman"/>
          <w:sz w:val="28"/>
          <w:szCs w:val="28"/>
          <w:lang w:val="en-US" w:eastAsia="bg-BG"/>
        </w:rPr>
      </w:pPr>
    </w:p>
    <w:p w14:paraId="1818D217" w14:textId="77777777" w:rsidR="00100201" w:rsidRPr="00100201" w:rsidRDefault="00100201" w:rsidP="00100201">
      <w:pPr>
        <w:spacing w:after="0" w:line="240" w:lineRule="auto"/>
        <w:ind w:firstLine="720"/>
        <w:jc w:val="both"/>
        <w:rPr>
          <w:rFonts w:ascii="Times New Roman" w:eastAsia="Times New Roman" w:hAnsi="Times New Roman" w:cs="Times New Roman"/>
          <w:sz w:val="28"/>
          <w:szCs w:val="28"/>
          <w:lang w:eastAsia="bg-BG"/>
        </w:rPr>
      </w:pPr>
      <w:r w:rsidRPr="00100201">
        <w:rPr>
          <w:rFonts w:ascii="Times New Roman" w:eastAsia="Times New Roman" w:hAnsi="Times New Roman" w:cs="Times New Roman"/>
          <w:sz w:val="28"/>
          <w:szCs w:val="28"/>
          <w:lang w:val="ru-RU" w:eastAsia="bg-BG"/>
        </w:rPr>
        <w:t>На основание</w:t>
      </w:r>
      <w:r w:rsidRPr="00100201">
        <w:rPr>
          <w:rFonts w:ascii="Times New Roman" w:eastAsia="Times New Roman" w:hAnsi="Times New Roman" w:cs="Times New Roman"/>
          <w:sz w:val="28"/>
          <w:szCs w:val="28"/>
          <w:lang w:eastAsia="bg-BG"/>
        </w:rPr>
        <w:t xml:space="preserve"> чл. 21, ал. 2 във връзка с ал. 1, т. 6, т. 8 и чл. 27, ал. 4 и ал. 5 от Закона за местното самоуправление и местната администрация,       чл. 124, ал. 3 от Закона за публичните финанси, чл. 4а, ал. 3 и ал. 4, във връзка с ал. 1 от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Закона за бюджета на Националната здравноосигурителна каса за 2026 г. и чл. 60, ал. 1 от Административнопроцесуалния кодекс, Общински съвет Иваново РЕШИ:</w:t>
      </w:r>
    </w:p>
    <w:p w14:paraId="0B406CB0" w14:textId="77777777" w:rsidR="00100201" w:rsidRPr="00100201" w:rsidRDefault="00100201" w:rsidP="00100201">
      <w:pPr>
        <w:spacing w:after="0" w:line="240" w:lineRule="auto"/>
        <w:jc w:val="center"/>
        <w:rPr>
          <w:rFonts w:ascii="Times New Roman" w:eastAsia="Times New Roman" w:hAnsi="Times New Roman" w:cs="Times New Roman"/>
          <w:b/>
          <w:sz w:val="24"/>
          <w:szCs w:val="24"/>
          <w:lang w:eastAsia="bg-BG"/>
        </w:rPr>
      </w:pPr>
    </w:p>
    <w:p w14:paraId="4196557C" w14:textId="77777777" w:rsidR="00100201" w:rsidRPr="00100201" w:rsidRDefault="00100201" w:rsidP="00100201">
      <w:pPr>
        <w:numPr>
          <w:ilvl w:val="0"/>
          <w:numId w:val="40"/>
        </w:numPr>
        <w:spacing w:after="0" w:line="240" w:lineRule="auto"/>
        <w:ind w:left="0" w:firstLine="708"/>
        <w:contextualSpacing/>
        <w:jc w:val="both"/>
        <w:rPr>
          <w:rFonts w:ascii="Times New Roman" w:eastAsia="Times New Roman" w:hAnsi="Times New Roman" w:cs="Times New Roman"/>
          <w:bCs/>
          <w:sz w:val="28"/>
          <w:szCs w:val="28"/>
          <w:lang w:eastAsia="bg-BG"/>
        </w:rPr>
      </w:pPr>
      <w:r w:rsidRPr="00100201">
        <w:rPr>
          <w:rFonts w:ascii="Times New Roman" w:eastAsia="Times New Roman" w:hAnsi="Times New Roman" w:cs="Times New Roman"/>
          <w:b/>
          <w:sz w:val="28"/>
          <w:szCs w:val="28"/>
          <w:lang w:eastAsia="bg-BG"/>
        </w:rPr>
        <w:t xml:space="preserve"> Допълва и коригира </w:t>
      </w:r>
      <w:r w:rsidRPr="00100201">
        <w:rPr>
          <w:rFonts w:ascii="Times New Roman" w:eastAsia="Times New Roman" w:hAnsi="Times New Roman" w:cs="Times New Roman"/>
          <w:bCs/>
          <w:sz w:val="28"/>
          <w:szCs w:val="28"/>
          <w:lang w:eastAsia="bg-BG"/>
        </w:rPr>
        <w:t>поименния списък за капиталови разходи за 20</w:t>
      </w:r>
      <w:r w:rsidRPr="00100201">
        <w:rPr>
          <w:rFonts w:ascii="Times New Roman" w:eastAsia="Times New Roman" w:hAnsi="Times New Roman" w:cs="Times New Roman"/>
          <w:bCs/>
          <w:sz w:val="28"/>
          <w:szCs w:val="28"/>
          <w:lang w:val="en-US" w:eastAsia="bg-BG"/>
        </w:rPr>
        <w:t>2</w:t>
      </w:r>
      <w:r w:rsidRPr="00100201">
        <w:rPr>
          <w:rFonts w:ascii="Times New Roman" w:eastAsia="Times New Roman" w:hAnsi="Times New Roman" w:cs="Times New Roman"/>
          <w:bCs/>
          <w:sz w:val="28"/>
          <w:szCs w:val="28"/>
          <w:lang w:eastAsia="bg-BG"/>
        </w:rPr>
        <w:t>6 г., както следва:</w:t>
      </w:r>
    </w:p>
    <w:p w14:paraId="3F5A3CB4" w14:textId="77777777" w:rsidR="00100201" w:rsidRPr="00100201" w:rsidRDefault="00100201" w:rsidP="00100201">
      <w:pPr>
        <w:spacing w:after="0"/>
        <w:jc w:val="both"/>
        <w:rPr>
          <w:rFonts w:ascii="Times New Roman" w:eastAsia="Times New Roman" w:hAnsi="Times New Roman" w:cs="Times New Roman"/>
          <w:b/>
          <w:sz w:val="28"/>
          <w:szCs w:val="24"/>
          <w:lang w:eastAsia="bg-BG"/>
        </w:rPr>
      </w:pPr>
    </w:p>
    <w:tbl>
      <w:tblPr>
        <w:tblW w:w="110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10"/>
        <w:gridCol w:w="2126"/>
        <w:gridCol w:w="1275"/>
        <w:gridCol w:w="993"/>
        <w:gridCol w:w="992"/>
        <w:gridCol w:w="992"/>
        <w:gridCol w:w="709"/>
        <w:gridCol w:w="850"/>
        <w:gridCol w:w="851"/>
        <w:gridCol w:w="992"/>
      </w:tblGrid>
      <w:tr w:rsidR="00100201" w:rsidRPr="00100201" w14:paraId="693A3B32" w14:textId="77777777" w:rsidTr="00E11570">
        <w:tc>
          <w:tcPr>
            <w:tcW w:w="567" w:type="dxa"/>
            <w:vMerge w:val="restart"/>
            <w:tcBorders>
              <w:top w:val="single" w:sz="4" w:space="0" w:color="auto"/>
              <w:left w:val="single" w:sz="4" w:space="0" w:color="auto"/>
              <w:bottom w:val="single" w:sz="4" w:space="0" w:color="auto"/>
              <w:right w:val="single" w:sz="4" w:space="0" w:color="auto"/>
            </w:tcBorders>
            <w:textDirection w:val="btLr"/>
          </w:tcPr>
          <w:p w14:paraId="03D7AA40" w14:textId="77777777" w:rsidR="00100201" w:rsidRPr="00100201" w:rsidRDefault="00100201" w:rsidP="00100201">
            <w:pPr>
              <w:spacing w:after="0"/>
              <w:ind w:left="113" w:right="113"/>
              <w:jc w:val="both"/>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 xml:space="preserve">          ДЕЙНОСТ</w:t>
            </w:r>
          </w:p>
        </w:tc>
        <w:tc>
          <w:tcPr>
            <w:tcW w:w="710" w:type="dxa"/>
            <w:vMerge w:val="restart"/>
            <w:tcBorders>
              <w:top w:val="single" w:sz="4" w:space="0" w:color="auto"/>
              <w:left w:val="single" w:sz="4" w:space="0" w:color="auto"/>
              <w:right w:val="single" w:sz="4" w:space="0" w:color="auto"/>
            </w:tcBorders>
          </w:tcPr>
          <w:p w14:paraId="03AAF919" w14:textId="77777777" w:rsidR="00100201" w:rsidRPr="00100201" w:rsidRDefault="00100201" w:rsidP="00100201">
            <w:pPr>
              <w:spacing w:after="0"/>
              <w:jc w:val="both"/>
              <w:rPr>
                <w:rFonts w:ascii="Times New Roman" w:eastAsia="Times New Roman" w:hAnsi="Times New Roman" w:cs="Times New Roman"/>
                <w:sz w:val="28"/>
                <w:szCs w:val="24"/>
                <w:lang w:eastAsia="bg-BG"/>
              </w:rPr>
            </w:pPr>
          </w:p>
          <w:p w14:paraId="5122EF20" w14:textId="77777777" w:rsidR="00100201" w:rsidRPr="00100201" w:rsidRDefault="00100201" w:rsidP="00100201">
            <w:pPr>
              <w:spacing w:after="0"/>
              <w:jc w:val="both"/>
              <w:rPr>
                <w:rFonts w:ascii="Times New Roman" w:eastAsia="Times New Roman" w:hAnsi="Times New Roman" w:cs="Times New Roman"/>
                <w:sz w:val="28"/>
                <w:szCs w:val="24"/>
                <w:lang w:eastAsia="bg-BG"/>
              </w:rPr>
            </w:pPr>
          </w:p>
          <w:p w14:paraId="443C7D8F" w14:textId="77777777" w:rsidR="00100201" w:rsidRPr="00100201" w:rsidRDefault="00100201" w:rsidP="00100201">
            <w:pPr>
              <w:spacing w:after="0"/>
              <w:jc w:val="both"/>
              <w:rPr>
                <w:rFonts w:ascii="Times New Roman" w:eastAsia="Times New Roman" w:hAnsi="Times New Roman" w:cs="Times New Roman"/>
                <w:sz w:val="28"/>
                <w:szCs w:val="24"/>
                <w:lang w:eastAsia="bg-BG"/>
              </w:rPr>
            </w:pPr>
          </w:p>
          <w:p w14:paraId="5FA9B61B" w14:textId="77777777" w:rsidR="00100201" w:rsidRPr="00100201" w:rsidRDefault="00100201" w:rsidP="00100201">
            <w:pPr>
              <w:spacing w:after="0"/>
              <w:jc w:val="both"/>
              <w:rPr>
                <w:rFonts w:ascii="Times New Roman" w:eastAsia="Times New Roman" w:hAnsi="Times New Roman" w:cs="Times New Roman"/>
                <w:sz w:val="28"/>
                <w:szCs w:val="24"/>
                <w:lang w:eastAsia="bg-BG"/>
              </w:rPr>
            </w:pPr>
          </w:p>
          <w:p w14:paraId="0CBC1DE0" w14:textId="77777777" w:rsidR="00100201" w:rsidRPr="00100201" w:rsidRDefault="00100201" w:rsidP="00100201">
            <w:pPr>
              <w:spacing w:after="0"/>
              <w:jc w:val="both"/>
              <w:rPr>
                <w:rFonts w:ascii="Times New Roman" w:eastAsia="Times New Roman" w:hAnsi="Times New Roman" w:cs="Times New Roman"/>
                <w:sz w:val="28"/>
                <w:szCs w:val="24"/>
                <w:lang w:eastAsia="bg-BG"/>
              </w:rPr>
            </w:pPr>
            <w:r w:rsidRPr="00100201">
              <w:rPr>
                <w:rFonts w:ascii="Times New Roman" w:eastAsia="Times New Roman" w:hAnsi="Times New Roman" w:cs="Times New Roman"/>
                <w:sz w:val="28"/>
                <w:szCs w:val="24"/>
                <w:lang w:eastAsia="bg-BG"/>
              </w:rPr>
              <w:t>§</w:t>
            </w:r>
          </w:p>
        </w:tc>
        <w:tc>
          <w:tcPr>
            <w:tcW w:w="2126" w:type="dxa"/>
            <w:vMerge w:val="restart"/>
            <w:tcBorders>
              <w:top w:val="single" w:sz="4" w:space="0" w:color="auto"/>
              <w:left w:val="single" w:sz="4" w:space="0" w:color="auto"/>
              <w:bottom w:val="single" w:sz="4" w:space="0" w:color="auto"/>
              <w:right w:val="single" w:sz="4" w:space="0" w:color="auto"/>
            </w:tcBorders>
          </w:tcPr>
          <w:p w14:paraId="27D2DBB7" w14:textId="77777777" w:rsidR="00100201" w:rsidRPr="00100201" w:rsidRDefault="00100201" w:rsidP="00100201">
            <w:pPr>
              <w:spacing w:after="0"/>
              <w:jc w:val="both"/>
              <w:rPr>
                <w:rFonts w:ascii="Times New Roman" w:eastAsia="Times New Roman" w:hAnsi="Times New Roman" w:cs="Times New Roman"/>
                <w:sz w:val="28"/>
                <w:szCs w:val="24"/>
                <w:lang w:eastAsia="bg-BG"/>
              </w:rPr>
            </w:pPr>
          </w:p>
          <w:p w14:paraId="5F43BDF1" w14:textId="77777777" w:rsidR="00100201" w:rsidRPr="00100201" w:rsidRDefault="00100201" w:rsidP="00100201">
            <w:pPr>
              <w:spacing w:after="0"/>
              <w:jc w:val="both"/>
              <w:rPr>
                <w:rFonts w:ascii="Times New Roman" w:eastAsia="Times New Roman" w:hAnsi="Times New Roman" w:cs="Times New Roman"/>
                <w:sz w:val="28"/>
                <w:szCs w:val="24"/>
                <w:lang w:eastAsia="bg-BG"/>
              </w:rPr>
            </w:pPr>
            <w:r w:rsidRPr="00100201">
              <w:rPr>
                <w:rFonts w:ascii="Times New Roman" w:eastAsia="Times New Roman" w:hAnsi="Times New Roman" w:cs="Times New Roman"/>
                <w:sz w:val="24"/>
                <w:szCs w:val="24"/>
                <w:lang w:eastAsia="bg-BG"/>
              </w:rPr>
              <w:t>Наименование на обектите</w:t>
            </w:r>
          </w:p>
        </w:tc>
        <w:tc>
          <w:tcPr>
            <w:tcW w:w="1275" w:type="dxa"/>
            <w:vMerge w:val="restart"/>
            <w:tcBorders>
              <w:top w:val="single" w:sz="4" w:space="0" w:color="auto"/>
              <w:left w:val="single" w:sz="4" w:space="0" w:color="auto"/>
              <w:right w:val="single" w:sz="4" w:space="0" w:color="auto"/>
            </w:tcBorders>
            <w:textDirection w:val="btLr"/>
          </w:tcPr>
          <w:p w14:paraId="44DAA4D0" w14:textId="77777777" w:rsidR="00100201" w:rsidRPr="00100201" w:rsidRDefault="00100201" w:rsidP="00100201">
            <w:pPr>
              <w:spacing w:after="0"/>
              <w:ind w:left="113" w:right="113"/>
              <w:jc w:val="both"/>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Актуален план</w:t>
            </w:r>
          </w:p>
          <w:p w14:paraId="12F1865F" w14:textId="77777777" w:rsidR="00100201" w:rsidRPr="00100201" w:rsidRDefault="00100201" w:rsidP="00100201">
            <w:pPr>
              <w:spacing w:after="0"/>
              <w:ind w:left="113" w:right="113"/>
              <w:jc w:val="both"/>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(в ЕВРО)</w:t>
            </w:r>
          </w:p>
        </w:tc>
        <w:tc>
          <w:tcPr>
            <w:tcW w:w="993" w:type="dxa"/>
            <w:vMerge w:val="restart"/>
            <w:tcBorders>
              <w:top w:val="single" w:sz="4" w:space="0" w:color="auto"/>
              <w:left w:val="single" w:sz="4" w:space="0" w:color="auto"/>
              <w:bottom w:val="single" w:sz="4" w:space="0" w:color="auto"/>
              <w:right w:val="single" w:sz="4" w:space="0" w:color="auto"/>
            </w:tcBorders>
            <w:textDirection w:val="btLr"/>
          </w:tcPr>
          <w:p w14:paraId="56BCB6F0" w14:textId="77777777" w:rsidR="00100201" w:rsidRPr="00100201" w:rsidRDefault="00100201" w:rsidP="00100201">
            <w:pPr>
              <w:spacing w:after="0"/>
              <w:ind w:left="113" w:right="113"/>
              <w:jc w:val="both"/>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Коригиран план</w:t>
            </w:r>
          </w:p>
          <w:p w14:paraId="20C2F985" w14:textId="77777777" w:rsidR="00100201" w:rsidRPr="00100201" w:rsidRDefault="00100201" w:rsidP="00100201">
            <w:pPr>
              <w:spacing w:after="0"/>
              <w:ind w:left="113" w:right="113"/>
              <w:jc w:val="both"/>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(в ЕВРО)</w:t>
            </w:r>
          </w:p>
        </w:tc>
        <w:tc>
          <w:tcPr>
            <w:tcW w:w="4394" w:type="dxa"/>
            <w:gridSpan w:val="5"/>
            <w:tcBorders>
              <w:top w:val="single" w:sz="4" w:space="0" w:color="auto"/>
              <w:left w:val="single" w:sz="4" w:space="0" w:color="auto"/>
              <w:bottom w:val="single" w:sz="4" w:space="0" w:color="auto"/>
              <w:right w:val="single" w:sz="4" w:space="0" w:color="auto"/>
            </w:tcBorders>
          </w:tcPr>
          <w:p w14:paraId="72EB1F1B" w14:textId="77777777" w:rsidR="00100201" w:rsidRPr="00100201" w:rsidRDefault="00100201" w:rsidP="00100201">
            <w:pPr>
              <w:spacing w:after="0"/>
              <w:jc w:val="both"/>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 xml:space="preserve"> В т.ч. по източници на    финансиране</w:t>
            </w:r>
          </w:p>
        </w:tc>
        <w:tc>
          <w:tcPr>
            <w:tcW w:w="992" w:type="dxa"/>
            <w:vMerge w:val="restart"/>
            <w:tcBorders>
              <w:top w:val="single" w:sz="4" w:space="0" w:color="auto"/>
              <w:left w:val="single" w:sz="4" w:space="0" w:color="auto"/>
              <w:right w:val="single" w:sz="4" w:space="0" w:color="auto"/>
            </w:tcBorders>
            <w:textDirection w:val="btLr"/>
          </w:tcPr>
          <w:p w14:paraId="41154D10" w14:textId="77777777" w:rsidR="00100201" w:rsidRPr="00100201" w:rsidRDefault="00100201" w:rsidP="00100201">
            <w:pPr>
              <w:spacing w:after="0"/>
              <w:ind w:left="113" w:right="113"/>
              <w:jc w:val="both"/>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Разлика</w:t>
            </w:r>
          </w:p>
        </w:tc>
      </w:tr>
      <w:tr w:rsidR="00100201" w:rsidRPr="00100201" w14:paraId="7C68A9D6" w14:textId="77777777" w:rsidTr="00E11570">
        <w:trPr>
          <w:cantSplit/>
          <w:trHeight w:val="2044"/>
        </w:trPr>
        <w:tc>
          <w:tcPr>
            <w:tcW w:w="567" w:type="dxa"/>
            <w:vMerge/>
            <w:tcBorders>
              <w:top w:val="single" w:sz="4" w:space="0" w:color="auto"/>
              <w:left w:val="single" w:sz="4" w:space="0" w:color="auto"/>
              <w:bottom w:val="single" w:sz="4" w:space="0" w:color="auto"/>
              <w:right w:val="single" w:sz="4" w:space="0" w:color="auto"/>
            </w:tcBorders>
            <w:vAlign w:val="center"/>
          </w:tcPr>
          <w:p w14:paraId="79FDEBF1" w14:textId="77777777" w:rsidR="00100201" w:rsidRPr="00100201" w:rsidRDefault="00100201" w:rsidP="00100201">
            <w:pPr>
              <w:spacing w:after="0"/>
              <w:jc w:val="both"/>
              <w:rPr>
                <w:rFonts w:ascii="Times New Roman" w:eastAsia="Times New Roman" w:hAnsi="Times New Roman" w:cs="Times New Roman"/>
                <w:sz w:val="28"/>
                <w:szCs w:val="24"/>
                <w:lang w:eastAsia="bg-BG"/>
              </w:rPr>
            </w:pPr>
          </w:p>
        </w:tc>
        <w:tc>
          <w:tcPr>
            <w:tcW w:w="710" w:type="dxa"/>
            <w:vMerge/>
            <w:tcBorders>
              <w:left w:val="single" w:sz="4" w:space="0" w:color="auto"/>
              <w:bottom w:val="single" w:sz="4" w:space="0" w:color="auto"/>
              <w:right w:val="single" w:sz="4" w:space="0" w:color="auto"/>
            </w:tcBorders>
          </w:tcPr>
          <w:p w14:paraId="1D516348" w14:textId="77777777" w:rsidR="00100201" w:rsidRPr="00100201" w:rsidRDefault="00100201" w:rsidP="00100201">
            <w:pPr>
              <w:spacing w:after="0"/>
              <w:jc w:val="both"/>
              <w:rPr>
                <w:rFonts w:ascii="Times New Roman" w:eastAsia="Times New Roman" w:hAnsi="Times New Roman" w:cs="Times New Roman"/>
                <w:sz w:val="28"/>
                <w:szCs w:val="24"/>
                <w:lang w:eastAsia="bg-BG"/>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565A75D4" w14:textId="77777777" w:rsidR="00100201" w:rsidRPr="00100201" w:rsidRDefault="00100201" w:rsidP="00100201">
            <w:pPr>
              <w:spacing w:after="0"/>
              <w:jc w:val="both"/>
              <w:rPr>
                <w:rFonts w:ascii="Times New Roman" w:eastAsia="Times New Roman" w:hAnsi="Times New Roman" w:cs="Times New Roman"/>
                <w:sz w:val="28"/>
                <w:szCs w:val="24"/>
                <w:lang w:eastAsia="bg-BG"/>
              </w:rPr>
            </w:pPr>
          </w:p>
        </w:tc>
        <w:tc>
          <w:tcPr>
            <w:tcW w:w="1275" w:type="dxa"/>
            <w:vMerge/>
            <w:tcBorders>
              <w:left w:val="single" w:sz="4" w:space="0" w:color="auto"/>
              <w:bottom w:val="single" w:sz="4" w:space="0" w:color="auto"/>
              <w:right w:val="single" w:sz="4" w:space="0" w:color="auto"/>
            </w:tcBorders>
          </w:tcPr>
          <w:p w14:paraId="67673A74" w14:textId="77777777" w:rsidR="00100201" w:rsidRPr="00100201" w:rsidRDefault="00100201" w:rsidP="00100201">
            <w:pPr>
              <w:spacing w:after="0"/>
              <w:jc w:val="both"/>
              <w:rPr>
                <w:rFonts w:ascii="Times New Roman" w:eastAsia="Times New Roman" w:hAnsi="Times New Roman" w:cs="Times New Roman"/>
                <w:sz w:val="28"/>
                <w:szCs w:val="24"/>
                <w:lang w:eastAsia="bg-BG"/>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7E3A5851" w14:textId="77777777" w:rsidR="00100201" w:rsidRPr="00100201" w:rsidRDefault="00100201" w:rsidP="00100201">
            <w:pPr>
              <w:spacing w:after="0"/>
              <w:jc w:val="both"/>
              <w:rPr>
                <w:rFonts w:ascii="Times New Roman" w:eastAsia="Times New Roman" w:hAnsi="Times New Roman" w:cs="Times New Roman"/>
                <w:sz w:val="28"/>
                <w:szCs w:val="24"/>
                <w:lang w:eastAsia="bg-BG"/>
              </w:rPr>
            </w:pPr>
          </w:p>
        </w:tc>
        <w:tc>
          <w:tcPr>
            <w:tcW w:w="992" w:type="dxa"/>
            <w:tcBorders>
              <w:top w:val="single" w:sz="4" w:space="0" w:color="auto"/>
              <w:left w:val="single" w:sz="4" w:space="0" w:color="auto"/>
              <w:bottom w:val="single" w:sz="4" w:space="0" w:color="auto"/>
              <w:right w:val="single" w:sz="4" w:space="0" w:color="auto"/>
            </w:tcBorders>
            <w:textDirection w:val="btLr"/>
          </w:tcPr>
          <w:p w14:paraId="1F5B1603" w14:textId="77777777" w:rsidR="00100201" w:rsidRPr="00100201" w:rsidRDefault="00100201" w:rsidP="00100201">
            <w:pPr>
              <w:spacing w:after="0"/>
              <w:ind w:left="113" w:right="113"/>
              <w:jc w:val="both"/>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Целева субсидия</w:t>
            </w:r>
          </w:p>
          <w:p w14:paraId="04682ADD" w14:textId="77777777" w:rsidR="00100201" w:rsidRPr="00100201" w:rsidRDefault="00100201" w:rsidP="00100201">
            <w:pPr>
              <w:spacing w:after="0"/>
              <w:ind w:left="113" w:right="113"/>
              <w:jc w:val="both"/>
              <w:rPr>
                <w:rFonts w:ascii="Times New Roman" w:eastAsia="Times New Roman" w:hAnsi="Times New Roman" w:cs="Times New Roman"/>
                <w:szCs w:val="20"/>
                <w:lang w:eastAsia="bg-BG"/>
              </w:rPr>
            </w:pPr>
          </w:p>
        </w:tc>
        <w:tc>
          <w:tcPr>
            <w:tcW w:w="992" w:type="dxa"/>
            <w:tcBorders>
              <w:top w:val="single" w:sz="4" w:space="0" w:color="auto"/>
              <w:left w:val="single" w:sz="4" w:space="0" w:color="auto"/>
              <w:bottom w:val="single" w:sz="4" w:space="0" w:color="auto"/>
              <w:right w:val="single" w:sz="4" w:space="0" w:color="auto"/>
            </w:tcBorders>
            <w:textDirection w:val="btLr"/>
          </w:tcPr>
          <w:p w14:paraId="2B41157C" w14:textId="77777777" w:rsidR="00100201" w:rsidRPr="00100201" w:rsidRDefault="00100201" w:rsidP="00100201">
            <w:pPr>
              <w:spacing w:after="0"/>
              <w:ind w:left="113" w:right="113"/>
              <w:jc w:val="both"/>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Преходен остатък от ЦС</w:t>
            </w:r>
          </w:p>
        </w:tc>
        <w:tc>
          <w:tcPr>
            <w:tcW w:w="709" w:type="dxa"/>
            <w:tcBorders>
              <w:top w:val="single" w:sz="4" w:space="0" w:color="auto"/>
              <w:left w:val="single" w:sz="4" w:space="0" w:color="auto"/>
              <w:bottom w:val="single" w:sz="4" w:space="0" w:color="auto"/>
              <w:right w:val="single" w:sz="4" w:space="0" w:color="auto"/>
            </w:tcBorders>
            <w:textDirection w:val="btLr"/>
          </w:tcPr>
          <w:p w14:paraId="7AE20E89" w14:textId="77777777" w:rsidR="00100201" w:rsidRPr="00100201" w:rsidRDefault="00100201" w:rsidP="00100201">
            <w:pPr>
              <w:spacing w:after="0"/>
              <w:ind w:left="113" w:right="113"/>
              <w:jc w:val="both"/>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Трансфер от МРРБ/ББР</w:t>
            </w:r>
          </w:p>
        </w:tc>
        <w:tc>
          <w:tcPr>
            <w:tcW w:w="850" w:type="dxa"/>
            <w:tcBorders>
              <w:top w:val="single" w:sz="4" w:space="0" w:color="auto"/>
              <w:left w:val="single" w:sz="4" w:space="0" w:color="auto"/>
              <w:bottom w:val="single" w:sz="4" w:space="0" w:color="auto"/>
              <w:right w:val="single" w:sz="4" w:space="0" w:color="auto"/>
            </w:tcBorders>
            <w:textDirection w:val="btLr"/>
          </w:tcPr>
          <w:p w14:paraId="4D548B77" w14:textId="77777777" w:rsidR="00100201" w:rsidRPr="00100201" w:rsidRDefault="00100201" w:rsidP="00100201">
            <w:pPr>
              <w:spacing w:after="0"/>
              <w:ind w:left="113" w:right="113"/>
              <w:jc w:val="both"/>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Собствени</w:t>
            </w:r>
          </w:p>
          <w:p w14:paraId="3F772B13" w14:textId="77777777" w:rsidR="00100201" w:rsidRPr="00100201" w:rsidRDefault="00100201" w:rsidP="00100201">
            <w:pPr>
              <w:spacing w:after="0"/>
              <w:ind w:left="113" w:right="113"/>
              <w:jc w:val="both"/>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средства</w:t>
            </w:r>
          </w:p>
        </w:tc>
        <w:tc>
          <w:tcPr>
            <w:tcW w:w="851" w:type="dxa"/>
            <w:tcBorders>
              <w:top w:val="single" w:sz="4" w:space="0" w:color="auto"/>
              <w:left w:val="single" w:sz="4" w:space="0" w:color="auto"/>
              <w:bottom w:val="single" w:sz="4" w:space="0" w:color="auto"/>
              <w:right w:val="single" w:sz="4" w:space="0" w:color="auto"/>
            </w:tcBorders>
            <w:textDirection w:val="btLr"/>
          </w:tcPr>
          <w:p w14:paraId="59BC3F62" w14:textId="77777777" w:rsidR="00100201" w:rsidRPr="00100201" w:rsidRDefault="00100201" w:rsidP="00100201">
            <w:pPr>
              <w:spacing w:after="0"/>
              <w:ind w:left="113" w:right="113"/>
              <w:jc w:val="both"/>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Средства от Национален фонд</w:t>
            </w:r>
          </w:p>
        </w:tc>
        <w:tc>
          <w:tcPr>
            <w:tcW w:w="992" w:type="dxa"/>
            <w:vMerge/>
            <w:tcBorders>
              <w:left w:val="single" w:sz="4" w:space="0" w:color="auto"/>
              <w:bottom w:val="single" w:sz="4" w:space="0" w:color="auto"/>
              <w:right w:val="single" w:sz="4" w:space="0" w:color="auto"/>
            </w:tcBorders>
            <w:textDirection w:val="btLr"/>
          </w:tcPr>
          <w:p w14:paraId="25D87762" w14:textId="77777777" w:rsidR="00100201" w:rsidRPr="00100201" w:rsidRDefault="00100201" w:rsidP="00100201">
            <w:pPr>
              <w:spacing w:after="0"/>
              <w:ind w:left="113" w:right="113"/>
              <w:jc w:val="both"/>
              <w:rPr>
                <w:rFonts w:ascii="Times New Roman" w:eastAsia="Times New Roman" w:hAnsi="Times New Roman" w:cs="Times New Roman"/>
                <w:szCs w:val="20"/>
                <w:lang w:eastAsia="bg-BG"/>
              </w:rPr>
            </w:pPr>
          </w:p>
        </w:tc>
      </w:tr>
      <w:tr w:rsidR="00100201" w:rsidRPr="00100201" w14:paraId="2492D54D" w14:textId="77777777" w:rsidTr="00E11570">
        <w:trPr>
          <w:cantSplit/>
          <w:trHeight w:val="472"/>
        </w:trPr>
        <w:tc>
          <w:tcPr>
            <w:tcW w:w="567" w:type="dxa"/>
            <w:tcBorders>
              <w:top w:val="single" w:sz="4" w:space="0" w:color="auto"/>
              <w:left w:val="single" w:sz="4" w:space="0" w:color="auto"/>
              <w:bottom w:val="single" w:sz="4" w:space="0" w:color="auto"/>
              <w:right w:val="single" w:sz="4" w:space="0" w:color="auto"/>
            </w:tcBorders>
            <w:vAlign w:val="center"/>
          </w:tcPr>
          <w:p w14:paraId="564882A2" w14:textId="77777777" w:rsidR="00100201" w:rsidRPr="00100201" w:rsidRDefault="00100201" w:rsidP="00100201">
            <w:pPr>
              <w:spacing w:after="0"/>
              <w:jc w:val="both"/>
              <w:rPr>
                <w:rFonts w:ascii="Times New Roman" w:eastAsia="Times New Roman" w:hAnsi="Times New Roman" w:cs="Times New Roman"/>
                <w:sz w:val="20"/>
                <w:szCs w:val="20"/>
                <w:lang w:val="en-US" w:eastAsia="bg-BG"/>
              </w:rPr>
            </w:pPr>
          </w:p>
        </w:tc>
        <w:tc>
          <w:tcPr>
            <w:tcW w:w="710" w:type="dxa"/>
            <w:tcBorders>
              <w:top w:val="single" w:sz="4" w:space="0" w:color="auto"/>
              <w:left w:val="single" w:sz="4" w:space="0" w:color="auto"/>
              <w:bottom w:val="single" w:sz="4" w:space="0" w:color="auto"/>
              <w:right w:val="single" w:sz="4" w:space="0" w:color="auto"/>
            </w:tcBorders>
          </w:tcPr>
          <w:p w14:paraId="36C85F7D" w14:textId="77777777" w:rsidR="00100201" w:rsidRPr="00100201" w:rsidRDefault="00100201" w:rsidP="00100201">
            <w:pPr>
              <w:spacing w:after="0"/>
              <w:jc w:val="both"/>
              <w:rPr>
                <w:rFonts w:ascii="Times New Roman" w:eastAsia="Times New Roman" w:hAnsi="Times New Roman" w:cs="Times New Roman"/>
                <w:b/>
                <w:sz w:val="20"/>
                <w:szCs w:val="20"/>
                <w:lang w:eastAsia="bg-BG"/>
              </w:rPr>
            </w:pPr>
          </w:p>
        </w:tc>
        <w:tc>
          <w:tcPr>
            <w:tcW w:w="2126" w:type="dxa"/>
            <w:tcBorders>
              <w:top w:val="single" w:sz="4" w:space="0" w:color="auto"/>
              <w:left w:val="single" w:sz="4" w:space="0" w:color="auto"/>
              <w:bottom w:val="single" w:sz="4" w:space="0" w:color="auto"/>
              <w:right w:val="single" w:sz="4" w:space="0" w:color="auto"/>
            </w:tcBorders>
          </w:tcPr>
          <w:p w14:paraId="400401B2" w14:textId="77777777" w:rsidR="00100201" w:rsidRPr="00100201" w:rsidRDefault="00100201" w:rsidP="00100201">
            <w:pPr>
              <w:spacing w:after="0"/>
              <w:ind w:right="459"/>
              <w:jc w:val="both"/>
              <w:rPr>
                <w:rFonts w:ascii="Times New Roman" w:eastAsia="Times New Roman" w:hAnsi="Times New Roman" w:cs="Times New Roman"/>
                <w:b/>
                <w:szCs w:val="20"/>
                <w:lang w:eastAsia="bg-BG"/>
              </w:rPr>
            </w:pPr>
            <w:r w:rsidRPr="00100201">
              <w:rPr>
                <w:rFonts w:ascii="Times New Roman" w:eastAsia="Times New Roman" w:hAnsi="Times New Roman" w:cs="Times New Roman"/>
                <w:b/>
                <w:szCs w:val="20"/>
                <w:lang w:eastAsia="bg-BG"/>
              </w:rPr>
              <w:t>Функция „Здравеопазване“</w:t>
            </w:r>
          </w:p>
        </w:tc>
        <w:tc>
          <w:tcPr>
            <w:tcW w:w="1275" w:type="dxa"/>
            <w:tcBorders>
              <w:top w:val="single" w:sz="4" w:space="0" w:color="auto"/>
              <w:left w:val="single" w:sz="4" w:space="0" w:color="auto"/>
              <w:bottom w:val="single" w:sz="4" w:space="0" w:color="auto"/>
              <w:right w:val="single" w:sz="4" w:space="0" w:color="auto"/>
            </w:tcBorders>
          </w:tcPr>
          <w:p w14:paraId="74C1E7D9" w14:textId="77777777" w:rsidR="00100201" w:rsidRPr="00100201" w:rsidRDefault="00100201" w:rsidP="00100201">
            <w:pPr>
              <w:spacing w:after="0"/>
              <w:jc w:val="center"/>
              <w:rPr>
                <w:rFonts w:ascii="Times New Roman" w:eastAsia="Times New Roman" w:hAnsi="Times New Roman" w:cs="Times New Roman"/>
                <w:b/>
                <w:szCs w:val="20"/>
                <w:lang w:eastAsia="bg-BG"/>
              </w:rPr>
            </w:pPr>
          </w:p>
          <w:p w14:paraId="4DE85609" w14:textId="77777777" w:rsidR="00100201" w:rsidRPr="00100201" w:rsidRDefault="00100201" w:rsidP="00100201">
            <w:pPr>
              <w:spacing w:after="0"/>
              <w:jc w:val="center"/>
              <w:rPr>
                <w:rFonts w:ascii="Times New Roman" w:eastAsia="Times New Roman" w:hAnsi="Times New Roman" w:cs="Times New Roman"/>
                <w:b/>
                <w:szCs w:val="20"/>
                <w:lang w:eastAsia="bg-BG"/>
              </w:rPr>
            </w:pPr>
            <w:r w:rsidRPr="00100201">
              <w:rPr>
                <w:rFonts w:ascii="Times New Roman" w:eastAsia="Times New Roman" w:hAnsi="Times New Roman" w:cs="Times New Roman"/>
                <w:b/>
                <w:szCs w:val="20"/>
                <w:lang w:eastAsia="bg-BG"/>
              </w:rPr>
              <w:t>100464</w:t>
            </w:r>
          </w:p>
        </w:tc>
        <w:tc>
          <w:tcPr>
            <w:tcW w:w="993" w:type="dxa"/>
            <w:tcBorders>
              <w:top w:val="single" w:sz="4" w:space="0" w:color="auto"/>
              <w:left w:val="single" w:sz="4" w:space="0" w:color="auto"/>
              <w:bottom w:val="single" w:sz="4" w:space="0" w:color="auto"/>
              <w:right w:val="single" w:sz="4" w:space="0" w:color="auto"/>
            </w:tcBorders>
          </w:tcPr>
          <w:p w14:paraId="653967D1" w14:textId="77777777" w:rsidR="00100201" w:rsidRPr="00100201" w:rsidRDefault="00100201" w:rsidP="00100201">
            <w:pPr>
              <w:spacing w:after="0"/>
              <w:jc w:val="center"/>
              <w:rPr>
                <w:rFonts w:ascii="Times New Roman" w:eastAsia="Times New Roman" w:hAnsi="Times New Roman" w:cs="Times New Roman"/>
                <w:b/>
                <w:szCs w:val="20"/>
                <w:lang w:eastAsia="bg-BG"/>
              </w:rPr>
            </w:pPr>
          </w:p>
          <w:p w14:paraId="6650A0E1" w14:textId="77777777" w:rsidR="00100201" w:rsidRPr="00100201" w:rsidRDefault="00100201" w:rsidP="00100201">
            <w:pPr>
              <w:spacing w:after="0"/>
              <w:jc w:val="center"/>
              <w:rPr>
                <w:rFonts w:ascii="Times New Roman" w:eastAsia="Times New Roman" w:hAnsi="Times New Roman" w:cs="Times New Roman"/>
                <w:b/>
                <w:szCs w:val="20"/>
                <w:lang w:eastAsia="bg-BG"/>
              </w:rPr>
            </w:pPr>
            <w:r w:rsidRPr="00100201">
              <w:rPr>
                <w:rFonts w:ascii="Times New Roman" w:eastAsia="Times New Roman" w:hAnsi="Times New Roman" w:cs="Times New Roman"/>
                <w:b/>
                <w:szCs w:val="20"/>
                <w:lang w:eastAsia="bg-BG"/>
              </w:rPr>
              <w:t>30672</w:t>
            </w:r>
          </w:p>
        </w:tc>
        <w:tc>
          <w:tcPr>
            <w:tcW w:w="992" w:type="dxa"/>
            <w:tcBorders>
              <w:top w:val="single" w:sz="4" w:space="0" w:color="auto"/>
              <w:left w:val="single" w:sz="4" w:space="0" w:color="auto"/>
              <w:bottom w:val="single" w:sz="4" w:space="0" w:color="auto"/>
              <w:right w:val="single" w:sz="4" w:space="0" w:color="auto"/>
            </w:tcBorders>
          </w:tcPr>
          <w:p w14:paraId="3E38BD6B" w14:textId="77777777" w:rsidR="00100201" w:rsidRPr="00100201" w:rsidRDefault="00100201" w:rsidP="00100201">
            <w:pPr>
              <w:spacing w:after="0"/>
              <w:jc w:val="center"/>
              <w:rPr>
                <w:rFonts w:ascii="Times New Roman" w:eastAsia="Times New Roman" w:hAnsi="Times New Roman" w:cs="Times New Roman"/>
                <w:b/>
                <w:szCs w:val="20"/>
                <w:lang w:eastAsia="bg-BG"/>
              </w:rPr>
            </w:pPr>
          </w:p>
          <w:p w14:paraId="21C77802" w14:textId="77777777" w:rsidR="00100201" w:rsidRPr="00100201" w:rsidRDefault="00100201" w:rsidP="00100201">
            <w:pPr>
              <w:spacing w:after="0"/>
              <w:jc w:val="center"/>
              <w:rPr>
                <w:rFonts w:ascii="Times New Roman" w:eastAsia="Times New Roman" w:hAnsi="Times New Roman" w:cs="Times New Roman"/>
                <w:b/>
                <w:szCs w:val="20"/>
                <w:lang w:eastAsia="bg-BG"/>
              </w:rPr>
            </w:pPr>
            <w:r w:rsidRPr="00100201">
              <w:rPr>
                <w:rFonts w:ascii="Times New Roman" w:eastAsia="Times New Roman" w:hAnsi="Times New Roman" w:cs="Times New Roman"/>
                <w:b/>
                <w:szCs w:val="20"/>
                <w:lang w:eastAsia="bg-BG"/>
              </w:rPr>
              <w:t>30672</w:t>
            </w:r>
          </w:p>
        </w:tc>
        <w:tc>
          <w:tcPr>
            <w:tcW w:w="992" w:type="dxa"/>
            <w:tcBorders>
              <w:top w:val="single" w:sz="4" w:space="0" w:color="auto"/>
              <w:left w:val="single" w:sz="4" w:space="0" w:color="auto"/>
              <w:bottom w:val="single" w:sz="4" w:space="0" w:color="auto"/>
              <w:right w:val="single" w:sz="4" w:space="0" w:color="auto"/>
            </w:tcBorders>
          </w:tcPr>
          <w:p w14:paraId="7C5398CC" w14:textId="77777777" w:rsidR="00100201" w:rsidRPr="00100201" w:rsidRDefault="00100201" w:rsidP="00100201">
            <w:pPr>
              <w:spacing w:after="0"/>
              <w:jc w:val="center"/>
              <w:rPr>
                <w:rFonts w:ascii="Times New Roman" w:eastAsia="Times New Roman" w:hAnsi="Times New Roman" w:cs="Times New Roman"/>
                <w:b/>
                <w:szCs w:val="20"/>
                <w:lang w:eastAsia="bg-BG"/>
              </w:rPr>
            </w:pPr>
          </w:p>
        </w:tc>
        <w:tc>
          <w:tcPr>
            <w:tcW w:w="709" w:type="dxa"/>
            <w:tcBorders>
              <w:top w:val="single" w:sz="4" w:space="0" w:color="auto"/>
              <w:left w:val="single" w:sz="4" w:space="0" w:color="auto"/>
              <w:bottom w:val="single" w:sz="4" w:space="0" w:color="auto"/>
              <w:right w:val="single" w:sz="4" w:space="0" w:color="auto"/>
            </w:tcBorders>
          </w:tcPr>
          <w:p w14:paraId="2E19D387" w14:textId="77777777" w:rsidR="00100201" w:rsidRPr="00100201" w:rsidRDefault="00100201" w:rsidP="00100201">
            <w:pPr>
              <w:spacing w:after="0"/>
              <w:jc w:val="center"/>
              <w:rPr>
                <w:rFonts w:ascii="Times New Roman" w:eastAsia="Times New Roman" w:hAnsi="Times New Roman" w:cs="Times New Roman"/>
                <w:b/>
                <w:szCs w:val="20"/>
                <w:lang w:eastAsia="bg-BG"/>
              </w:rPr>
            </w:pPr>
          </w:p>
        </w:tc>
        <w:tc>
          <w:tcPr>
            <w:tcW w:w="850" w:type="dxa"/>
            <w:tcBorders>
              <w:left w:val="single" w:sz="4" w:space="0" w:color="auto"/>
              <w:right w:val="single" w:sz="4" w:space="0" w:color="auto"/>
            </w:tcBorders>
          </w:tcPr>
          <w:p w14:paraId="2FD4C0FA" w14:textId="77777777" w:rsidR="00100201" w:rsidRPr="00100201" w:rsidRDefault="00100201" w:rsidP="00100201">
            <w:pPr>
              <w:spacing w:after="0"/>
              <w:jc w:val="center"/>
              <w:rPr>
                <w:rFonts w:ascii="Times New Roman" w:eastAsia="Times New Roman" w:hAnsi="Times New Roman" w:cs="Times New Roman"/>
                <w:b/>
                <w:szCs w:val="20"/>
                <w:lang w:val="en-GB" w:eastAsia="bg-BG"/>
              </w:rPr>
            </w:pPr>
          </w:p>
        </w:tc>
        <w:tc>
          <w:tcPr>
            <w:tcW w:w="851" w:type="dxa"/>
            <w:tcBorders>
              <w:top w:val="single" w:sz="4" w:space="0" w:color="auto"/>
              <w:left w:val="single" w:sz="4" w:space="0" w:color="auto"/>
              <w:bottom w:val="single" w:sz="4" w:space="0" w:color="auto"/>
              <w:right w:val="single" w:sz="4" w:space="0" w:color="auto"/>
            </w:tcBorders>
          </w:tcPr>
          <w:p w14:paraId="0FFC15FC" w14:textId="77777777" w:rsidR="00100201" w:rsidRPr="00100201" w:rsidRDefault="00100201" w:rsidP="00100201">
            <w:pPr>
              <w:spacing w:after="0"/>
              <w:jc w:val="center"/>
              <w:rPr>
                <w:rFonts w:ascii="Times New Roman" w:eastAsia="Times New Roman" w:hAnsi="Times New Roman" w:cs="Times New Roman"/>
                <w:b/>
                <w:szCs w:val="20"/>
                <w:lang w:eastAsia="bg-BG"/>
              </w:rPr>
            </w:pPr>
          </w:p>
        </w:tc>
        <w:tc>
          <w:tcPr>
            <w:tcW w:w="992" w:type="dxa"/>
            <w:tcBorders>
              <w:top w:val="single" w:sz="4" w:space="0" w:color="auto"/>
              <w:left w:val="single" w:sz="4" w:space="0" w:color="auto"/>
              <w:bottom w:val="single" w:sz="4" w:space="0" w:color="auto"/>
              <w:right w:val="single" w:sz="4" w:space="0" w:color="auto"/>
            </w:tcBorders>
          </w:tcPr>
          <w:p w14:paraId="54E40BE2" w14:textId="77777777" w:rsidR="00100201" w:rsidRPr="00100201" w:rsidRDefault="00100201" w:rsidP="00100201">
            <w:pPr>
              <w:spacing w:after="0"/>
              <w:jc w:val="right"/>
              <w:rPr>
                <w:rFonts w:ascii="Times New Roman" w:eastAsia="Times New Roman" w:hAnsi="Times New Roman" w:cs="Times New Roman"/>
                <w:b/>
                <w:szCs w:val="20"/>
                <w:lang w:eastAsia="bg-BG"/>
              </w:rPr>
            </w:pPr>
          </w:p>
          <w:p w14:paraId="4BA8C4CD" w14:textId="77777777" w:rsidR="00100201" w:rsidRPr="00100201" w:rsidRDefault="00100201" w:rsidP="00100201">
            <w:pPr>
              <w:spacing w:after="0"/>
              <w:jc w:val="right"/>
              <w:rPr>
                <w:rFonts w:ascii="Times New Roman" w:eastAsia="Times New Roman" w:hAnsi="Times New Roman" w:cs="Times New Roman"/>
                <w:b/>
                <w:szCs w:val="20"/>
                <w:lang w:val="en-GB" w:eastAsia="bg-BG"/>
              </w:rPr>
            </w:pPr>
            <w:r w:rsidRPr="00100201">
              <w:rPr>
                <w:rFonts w:ascii="Times New Roman" w:eastAsia="Times New Roman" w:hAnsi="Times New Roman" w:cs="Times New Roman"/>
                <w:b/>
                <w:szCs w:val="20"/>
                <w:lang w:eastAsia="bg-BG"/>
              </w:rPr>
              <w:t>-69792</w:t>
            </w:r>
          </w:p>
        </w:tc>
      </w:tr>
      <w:tr w:rsidR="00100201" w:rsidRPr="00100201" w14:paraId="1E0972F0" w14:textId="77777777" w:rsidTr="00E11570">
        <w:trPr>
          <w:cantSplit/>
          <w:trHeight w:val="453"/>
        </w:trPr>
        <w:tc>
          <w:tcPr>
            <w:tcW w:w="567" w:type="dxa"/>
            <w:tcBorders>
              <w:top w:val="single" w:sz="4" w:space="0" w:color="auto"/>
              <w:left w:val="single" w:sz="4" w:space="0" w:color="auto"/>
              <w:bottom w:val="single" w:sz="4" w:space="0" w:color="auto"/>
              <w:right w:val="single" w:sz="4" w:space="0" w:color="auto"/>
            </w:tcBorders>
            <w:vAlign w:val="center"/>
          </w:tcPr>
          <w:p w14:paraId="300DA2DF" w14:textId="77777777" w:rsidR="00100201" w:rsidRPr="00100201" w:rsidRDefault="00100201" w:rsidP="00100201">
            <w:pPr>
              <w:spacing w:after="0"/>
              <w:jc w:val="center"/>
              <w:rPr>
                <w:rFonts w:ascii="Times New Roman" w:eastAsia="Times New Roman" w:hAnsi="Times New Roman" w:cs="Times New Roman"/>
                <w:sz w:val="20"/>
                <w:szCs w:val="20"/>
                <w:lang w:eastAsia="bg-BG"/>
              </w:rPr>
            </w:pPr>
          </w:p>
          <w:p w14:paraId="162E0BD2" w14:textId="77777777" w:rsidR="00100201" w:rsidRPr="00100201" w:rsidRDefault="00100201" w:rsidP="00100201">
            <w:pPr>
              <w:spacing w:after="0"/>
              <w:jc w:val="center"/>
              <w:rPr>
                <w:rFonts w:ascii="Times New Roman" w:eastAsia="Times New Roman" w:hAnsi="Times New Roman" w:cs="Times New Roman"/>
                <w:sz w:val="20"/>
                <w:szCs w:val="20"/>
                <w:lang w:eastAsia="bg-BG"/>
              </w:rPr>
            </w:pPr>
            <w:r w:rsidRPr="00100201">
              <w:rPr>
                <w:rFonts w:ascii="Times New Roman" w:eastAsia="Times New Roman" w:hAnsi="Times New Roman" w:cs="Times New Roman"/>
                <w:sz w:val="20"/>
                <w:szCs w:val="20"/>
                <w:lang w:eastAsia="bg-BG"/>
              </w:rPr>
              <w:t>469</w:t>
            </w:r>
          </w:p>
        </w:tc>
        <w:tc>
          <w:tcPr>
            <w:tcW w:w="710" w:type="dxa"/>
            <w:tcBorders>
              <w:top w:val="single" w:sz="4" w:space="0" w:color="auto"/>
              <w:left w:val="single" w:sz="4" w:space="0" w:color="auto"/>
              <w:bottom w:val="single" w:sz="4" w:space="0" w:color="auto"/>
              <w:right w:val="single" w:sz="4" w:space="0" w:color="auto"/>
            </w:tcBorders>
          </w:tcPr>
          <w:p w14:paraId="7F8843B6" w14:textId="77777777" w:rsidR="00100201" w:rsidRPr="00100201" w:rsidRDefault="00100201" w:rsidP="00100201">
            <w:pPr>
              <w:spacing w:after="0"/>
              <w:jc w:val="center"/>
              <w:rPr>
                <w:rFonts w:ascii="Times New Roman" w:eastAsia="Times New Roman" w:hAnsi="Times New Roman" w:cs="Times New Roman"/>
                <w:sz w:val="20"/>
                <w:szCs w:val="20"/>
                <w:lang w:eastAsia="bg-BG"/>
              </w:rPr>
            </w:pPr>
          </w:p>
          <w:p w14:paraId="299AA7D0" w14:textId="77777777" w:rsidR="00100201" w:rsidRPr="00100201" w:rsidRDefault="00100201" w:rsidP="00100201">
            <w:pPr>
              <w:spacing w:after="0"/>
              <w:jc w:val="center"/>
              <w:rPr>
                <w:rFonts w:ascii="Times New Roman" w:eastAsia="Times New Roman" w:hAnsi="Times New Roman" w:cs="Times New Roman"/>
                <w:sz w:val="20"/>
                <w:szCs w:val="20"/>
                <w:lang w:eastAsia="bg-BG"/>
              </w:rPr>
            </w:pPr>
            <w:r w:rsidRPr="00100201">
              <w:rPr>
                <w:rFonts w:ascii="Times New Roman" w:eastAsia="Times New Roman" w:hAnsi="Times New Roman" w:cs="Times New Roman"/>
                <w:sz w:val="20"/>
                <w:szCs w:val="20"/>
                <w:lang w:eastAsia="bg-BG"/>
              </w:rPr>
              <w:t>5203</w:t>
            </w:r>
          </w:p>
        </w:tc>
        <w:tc>
          <w:tcPr>
            <w:tcW w:w="2126" w:type="dxa"/>
            <w:tcBorders>
              <w:top w:val="single" w:sz="4" w:space="0" w:color="auto"/>
              <w:left w:val="single" w:sz="4" w:space="0" w:color="auto"/>
              <w:bottom w:val="single" w:sz="4" w:space="0" w:color="auto"/>
              <w:right w:val="single" w:sz="4" w:space="0" w:color="auto"/>
            </w:tcBorders>
          </w:tcPr>
          <w:p w14:paraId="2D24926F" w14:textId="77777777" w:rsidR="00100201" w:rsidRPr="00100201" w:rsidRDefault="00100201" w:rsidP="00100201">
            <w:pPr>
              <w:spacing w:after="0"/>
              <w:jc w:val="both"/>
              <w:rPr>
                <w:rFonts w:ascii="Times New Roman" w:eastAsia="Times New Roman" w:hAnsi="Times New Roman" w:cs="Times New Roman"/>
                <w:szCs w:val="20"/>
                <w:lang w:eastAsia="bg-BG"/>
              </w:rPr>
            </w:pPr>
          </w:p>
          <w:p w14:paraId="6F1264D1" w14:textId="77777777" w:rsidR="00100201" w:rsidRPr="00100201" w:rsidRDefault="00100201" w:rsidP="00100201">
            <w:pPr>
              <w:spacing w:after="0"/>
              <w:jc w:val="both"/>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Медицинско оборудване</w:t>
            </w:r>
          </w:p>
        </w:tc>
        <w:tc>
          <w:tcPr>
            <w:tcW w:w="1275" w:type="dxa"/>
            <w:tcBorders>
              <w:top w:val="single" w:sz="4" w:space="0" w:color="auto"/>
              <w:left w:val="single" w:sz="4" w:space="0" w:color="auto"/>
              <w:bottom w:val="single" w:sz="4" w:space="0" w:color="auto"/>
              <w:right w:val="single" w:sz="4" w:space="0" w:color="auto"/>
            </w:tcBorders>
          </w:tcPr>
          <w:p w14:paraId="2FB2A47B" w14:textId="77777777" w:rsidR="00100201" w:rsidRPr="00100201" w:rsidRDefault="00100201" w:rsidP="00100201">
            <w:pPr>
              <w:spacing w:after="0"/>
              <w:jc w:val="center"/>
              <w:rPr>
                <w:rFonts w:ascii="Times New Roman" w:eastAsia="Times New Roman" w:hAnsi="Times New Roman" w:cs="Times New Roman"/>
                <w:szCs w:val="20"/>
                <w:lang w:eastAsia="bg-BG"/>
              </w:rPr>
            </w:pPr>
          </w:p>
          <w:p w14:paraId="735CD494" w14:textId="77777777" w:rsidR="00100201" w:rsidRPr="00100201" w:rsidRDefault="00100201" w:rsidP="00100201">
            <w:pPr>
              <w:spacing w:after="0"/>
              <w:jc w:val="center"/>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100464</w:t>
            </w:r>
          </w:p>
        </w:tc>
        <w:tc>
          <w:tcPr>
            <w:tcW w:w="993" w:type="dxa"/>
            <w:tcBorders>
              <w:top w:val="single" w:sz="4" w:space="0" w:color="auto"/>
              <w:left w:val="single" w:sz="4" w:space="0" w:color="auto"/>
              <w:bottom w:val="single" w:sz="4" w:space="0" w:color="auto"/>
              <w:right w:val="single" w:sz="4" w:space="0" w:color="auto"/>
            </w:tcBorders>
          </w:tcPr>
          <w:p w14:paraId="4B54200F" w14:textId="77777777" w:rsidR="00100201" w:rsidRPr="00100201" w:rsidRDefault="00100201" w:rsidP="00100201">
            <w:pPr>
              <w:spacing w:after="0"/>
              <w:rPr>
                <w:rFonts w:ascii="Times New Roman" w:eastAsia="Times New Roman" w:hAnsi="Times New Roman" w:cs="Times New Roman"/>
                <w:szCs w:val="20"/>
                <w:lang w:eastAsia="bg-BG"/>
              </w:rPr>
            </w:pPr>
          </w:p>
          <w:p w14:paraId="755EC7AC" w14:textId="77777777" w:rsidR="00100201" w:rsidRPr="00100201" w:rsidRDefault="00100201" w:rsidP="00100201">
            <w:pPr>
              <w:spacing w:after="0"/>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0</w:t>
            </w:r>
          </w:p>
        </w:tc>
        <w:tc>
          <w:tcPr>
            <w:tcW w:w="992" w:type="dxa"/>
            <w:tcBorders>
              <w:top w:val="single" w:sz="4" w:space="0" w:color="auto"/>
              <w:left w:val="single" w:sz="4" w:space="0" w:color="auto"/>
              <w:bottom w:val="single" w:sz="4" w:space="0" w:color="auto"/>
              <w:right w:val="single" w:sz="4" w:space="0" w:color="auto"/>
            </w:tcBorders>
          </w:tcPr>
          <w:p w14:paraId="501F04B9" w14:textId="77777777" w:rsidR="00100201" w:rsidRPr="00100201" w:rsidRDefault="00100201" w:rsidP="00100201">
            <w:pPr>
              <w:spacing w:after="0"/>
              <w:jc w:val="center"/>
              <w:rPr>
                <w:rFonts w:ascii="Times New Roman" w:eastAsia="Times New Roman" w:hAnsi="Times New Roman" w:cs="Times New Roman"/>
                <w:szCs w:val="20"/>
                <w:lang w:eastAsia="bg-BG"/>
              </w:rPr>
            </w:pPr>
          </w:p>
          <w:p w14:paraId="51051522" w14:textId="77777777" w:rsidR="00100201" w:rsidRPr="00100201" w:rsidRDefault="00100201" w:rsidP="00100201">
            <w:pPr>
              <w:spacing w:after="0"/>
              <w:jc w:val="center"/>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-100464</w:t>
            </w:r>
          </w:p>
        </w:tc>
        <w:tc>
          <w:tcPr>
            <w:tcW w:w="992" w:type="dxa"/>
            <w:tcBorders>
              <w:top w:val="single" w:sz="4" w:space="0" w:color="auto"/>
              <w:left w:val="single" w:sz="4" w:space="0" w:color="auto"/>
              <w:bottom w:val="single" w:sz="4" w:space="0" w:color="auto"/>
              <w:right w:val="single" w:sz="4" w:space="0" w:color="auto"/>
            </w:tcBorders>
          </w:tcPr>
          <w:p w14:paraId="4B0890B8"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709" w:type="dxa"/>
            <w:tcBorders>
              <w:top w:val="single" w:sz="4" w:space="0" w:color="auto"/>
              <w:left w:val="single" w:sz="4" w:space="0" w:color="auto"/>
              <w:bottom w:val="single" w:sz="4" w:space="0" w:color="auto"/>
              <w:right w:val="single" w:sz="4" w:space="0" w:color="auto"/>
            </w:tcBorders>
          </w:tcPr>
          <w:p w14:paraId="22A4B4BE"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850" w:type="dxa"/>
            <w:tcBorders>
              <w:left w:val="single" w:sz="4" w:space="0" w:color="auto"/>
              <w:right w:val="single" w:sz="4" w:space="0" w:color="auto"/>
            </w:tcBorders>
          </w:tcPr>
          <w:p w14:paraId="23B6A4F5"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851" w:type="dxa"/>
            <w:tcBorders>
              <w:top w:val="single" w:sz="4" w:space="0" w:color="auto"/>
              <w:left w:val="single" w:sz="4" w:space="0" w:color="auto"/>
              <w:bottom w:val="single" w:sz="4" w:space="0" w:color="auto"/>
              <w:right w:val="single" w:sz="4" w:space="0" w:color="auto"/>
            </w:tcBorders>
          </w:tcPr>
          <w:p w14:paraId="30E30CDE"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992" w:type="dxa"/>
            <w:tcBorders>
              <w:top w:val="single" w:sz="4" w:space="0" w:color="auto"/>
              <w:left w:val="single" w:sz="4" w:space="0" w:color="auto"/>
              <w:bottom w:val="single" w:sz="4" w:space="0" w:color="auto"/>
              <w:right w:val="single" w:sz="4" w:space="0" w:color="auto"/>
            </w:tcBorders>
          </w:tcPr>
          <w:p w14:paraId="11716D87" w14:textId="77777777" w:rsidR="00100201" w:rsidRPr="00100201" w:rsidRDefault="00100201" w:rsidP="00100201">
            <w:pPr>
              <w:spacing w:after="0"/>
              <w:jc w:val="right"/>
              <w:rPr>
                <w:rFonts w:ascii="Times New Roman" w:eastAsia="Times New Roman" w:hAnsi="Times New Roman" w:cs="Times New Roman"/>
                <w:szCs w:val="20"/>
                <w:lang w:eastAsia="bg-BG"/>
              </w:rPr>
            </w:pPr>
          </w:p>
          <w:p w14:paraId="47839575" w14:textId="77777777" w:rsidR="00100201" w:rsidRPr="00100201" w:rsidRDefault="00100201" w:rsidP="00100201">
            <w:pPr>
              <w:spacing w:after="0"/>
              <w:jc w:val="right"/>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-100464</w:t>
            </w:r>
          </w:p>
        </w:tc>
      </w:tr>
      <w:tr w:rsidR="00100201" w:rsidRPr="00100201" w14:paraId="25230060" w14:textId="77777777" w:rsidTr="00E11570">
        <w:trPr>
          <w:cantSplit/>
          <w:trHeight w:val="558"/>
        </w:trPr>
        <w:tc>
          <w:tcPr>
            <w:tcW w:w="567" w:type="dxa"/>
            <w:tcBorders>
              <w:top w:val="single" w:sz="4" w:space="0" w:color="auto"/>
              <w:left w:val="single" w:sz="4" w:space="0" w:color="auto"/>
              <w:bottom w:val="single" w:sz="4" w:space="0" w:color="auto"/>
              <w:right w:val="single" w:sz="4" w:space="0" w:color="auto"/>
            </w:tcBorders>
            <w:vAlign w:val="center"/>
          </w:tcPr>
          <w:p w14:paraId="6B8B14F6" w14:textId="77777777" w:rsidR="00100201" w:rsidRPr="00100201" w:rsidRDefault="00100201" w:rsidP="00100201">
            <w:pPr>
              <w:spacing w:after="0"/>
              <w:jc w:val="center"/>
              <w:rPr>
                <w:rFonts w:ascii="Times New Roman" w:eastAsia="Times New Roman" w:hAnsi="Times New Roman" w:cs="Times New Roman"/>
                <w:sz w:val="20"/>
                <w:szCs w:val="20"/>
                <w:lang w:eastAsia="bg-BG"/>
              </w:rPr>
            </w:pPr>
            <w:r w:rsidRPr="00100201">
              <w:rPr>
                <w:rFonts w:ascii="Times New Roman" w:eastAsia="Times New Roman" w:hAnsi="Times New Roman" w:cs="Times New Roman"/>
                <w:sz w:val="20"/>
                <w:szCs w:val="20"/>
                <w:lang w:eastAsia="bg-BG"/>
              </w:rPr>
              <w:lastRenderedPageBreak/>
              <w:t>469</w:t>
            </w:r>
          </w:p>
        </w:tc>
        <w:tc>
          <w:tcPr>
            <w:tcW w:w="710" w:type="dxa"/>
            <w:tcBorders>
              <w:top w:val="single" w:sz="4" w:space="0" w:color="auto"/>
              <w:left w:val="single" w:sz="4" w:space="0" w:color="auto"/>
              <w:bottom w:val="single" w:sz="4" w:space="0" w:color="auto"/>
              <w:right w:val="single" w:sz="4" w:space="0" w:color="auto"/>
            </w:tcBorders>
          </w:tcPr>
          <w:p w14:paraId="51B00EE9" w14:textId="77777777" w:rsidR="00100201" w:rsidRPr="00100201" w:rsidRDefault="00100201" w:rsidP="00100201">
            <w:pPr>
              <w:spacing w:after="0"/>
              <w:jc w:val="center"/>
              <w:rPr>
                <w:rFonts w:ascii="Times New Roman" w:eastAsia="Times New Roman" w:hAnsi="Times New Roman" w:cs="Times New Roman"/>
                <w:sz w:val="20"/>
                <w:szCs w:val="20"/>
                <w:lang w:eastAsia="bg-BG"/>
              </w:rPr>
            </w:pPr>
            <w:r w:rsidRPr="00100201">
              <w:rPr>
                <w:rFonts w:ascii="Times New Roman" w:eastAsia="Times New Roman" w:hAnsi="Times New Roman" w:cs="Times New Roman"/>
                <w:sz w:val="20"/>
                <w:szCs w:val="20"/>
                <w:lang w:eastAsia="bg-BG"/>
              </w:rPr>
              <w:t>5203</w:t>
            </w:r>
          </w:p>
          <w:p w14:paraId="6A38F010" w14:textId="77777777" w:rsidR="00100201" w:rsidRPr="00100201" w:rsidRDefault="00100201" w:rsidP="00100201">
            <w:pPr>
              <w:spacing w:after="0"/>
              <w:jc w:val="center"/>
              <w:rPr>
                <w:rFonts w:ascii="Times New Roman" w:eastAsia="Times New Roman" w:hAnsi="Times New Roman" w:cs="Times New Roman"/>
                <w:sz w:val="20"/>
                <w:szCs w:val="20"/>
                <w:lang w:eastAsia="bg-BG"/>
              </w:rPr>
            </w:pPr>
          </w:p>
        </w:tc>
        <w:tc>
          <w:tcPr>
            <w:tcW w:w="2126" w:type="dxa"/>
            <w:tcBorders>
              <w:top w:val="single" w:sz="4" w:space="0" w:color="auto"/>
              <w:left w:val="single" w:sz="4" w:space="0" w:color="auto"/>
              <w:bottom w:val="single" w:sz="4" w:space="0" w:color="auto"/>
              <w:right w:val="single" w:sz="4" w:space="0" w:color="auto"/>
            </w:tcBorders>
          </w:tcPr>
          <w:p w14:paraId="255E737A" w14:textId="77777777" w:rsidR="00100201" w:rsidRPr="00100201" w:rsidRDefault="00100201" w:rsidP="00100201">
            <w:pPr>
              <w:spacing w:after="0"/>
              <w:jc w:val="both"/>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shd w:val="clear" w:color="auto" w:fill="FFFFFF"/>
                <w:lang w:eastAsia="bg-BG"/>
              </w:rPr>
              <w:t xml:space="preserve">Кардиологичен </w:t>
            </w:r>
            <w:proofErr w:type="spellStart"/>
            <w:r w:rsidRPr="00100201">
              <w:rPr>
                <w:rFonts w:ascii="Times New Roman" w:eastAsia="Times New Roman" w:hAnsi="Times New Roman" w:cs="Times New Roman"/>
                <w:szCs w:val="20"/>
                <w:shd w:val="clear" w:color="auto" w:fill="FFFFFF"/>
                <w:lang w:eastAsia="bg-BG"/>
              </w:rPr>
              <w:t>трансдюсер</w:t>
            </w:r>
            <w:proofErr w:type="spellEnd"/>
            <w:r w:rsidRPr="00100201">
              <w:rPr>
                <w:rFonts w:ascii="Times New Roman" w:eastAsia="Times New Roman" w:hAnsi="Times New Roman" w:cs="Times New Roman"/>
                <w:szCs w:val="20"/>
                <w:shd w:val="clear" w:color="auto" w:fill="FFFFFF"/>
                <w:lang w:eastAsia="bg-BG"/>
              </w:rPr>
              <w:t xml:space="preserve"> – </w:t>
            </w:r>
            <w:proofErr w:type="spellStart"/>
            <w:r w:rsidRPr="00100201">
              <w:rPr>
                <w:rFonts w:ascii="Times New Roman" w:eastAsia="Times New Roman" w:hAnsi="Times New Roman" w:cs="Times New Roman"/>
                <w:szCs w:val="20"/>
                <w:shd w:val="clear" w:color="auto" w:fill="FFFFFF"/>
                <w:lang w:eastAsia="bg-BG"/>
              </w:rPr>
              <w:t>монокристален</w:t>
            </w:r>
            <w:proofErr w:type="spellEnd"/>
          </w:p>
        </w:tc>
        <w:tc>
          <w:tcPr>
            <w:tcW w:w="1275" w:type="dxa"/>
            <w:tcBorders>
              <w:top w:val="single" w:sz="4" w:space="0" w:color="auto"/>
              <w:left w:val="single" w:sz="4" w:space="0" w:color="auto"/>
              <w:bottom w:val="single" w:sz="4" w:space="0" w:color="auto"/>
              <w:right w:val="single" w:sz="4" w:space="0" w:color="auto"/>
            </w:tcBorders>
          </w:tcPr>
          <w:p w14:paraId="3380C4BF" w14:textId="77777777" w:rsidR="00100201" w:rsidRPr="00100201" w:rsidRDefault="00100201" w:rsidP="00100201">
            <w:pPr>
              <w:spacing w:after="0"/>
              <w:jc w:val="center"/>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0</w:t>
            </w:r>
          </w:p>
        </w:tc>
        <w:tc>
          <w:tcPr>
            <w:tcW w:w="993" w:type="dxa"/>
            <w:tcBorders>
              <w:top w:val="single" w:sz="4" w:space="0" w:color="auto"/>
              <w:left w:val="single" w:sz="4" w:space="0" w:color="auto"/>
              <w:bottom w:val="single" w:sz="4" w:space="0" w:color="auto"/>
              <w:right w:val="single" w:sz="4" w:space="0" w:color="auto"/>
            </w:tcBorders>
          </w:tcPr>
          <w:p w14:paraId="6E089A6B" w14:textId="77777777" w:rsidR="00100201" w:rsidRPr="00100201" w:rsidRDefault="00100201" w:rsidP="00100201">
            <w:pPr>
              <w:spacing w:after="0"/>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25848</w:t>
            </w:r>
          </w:p>
        </w:tc>
        <w:tc>
          <w:tcPr>
            <w:tcW w:w="992" w:type="dxa"/>
            <w:tcBorders>
              <w:top w:val="single" w:sz="4" w:space="0" w:color="auto"/>
              <w:left w:val="single" w:sz="4" w:space="0" w:color="auto"/>
              <w:bottom w:val="single" w:sz="4" w:space="0" w:color="auto"/>
              <w:right w:val="single" w:sz="4" w:space="0" w:color="auto"/>
            </w:tcBorders>
          </w:tcPr>
          <w:p w14:paraId="5B18DC34" w14:textId="77777777" w:rsidR="00100201" w:rsidRPr="00100201" w:rsidRDefault="00100201" w:rsidP="00100201">
            <w:pPr>
              <w:spacing w:after="0"/>
              <w:jc w:val="center"/>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25848</w:t>
            </w:r>
          </w:p>
        </w:tc>
        <w:tc>
          <w:tcPr>
            <w:tcW w:w="992" w:type="dxa"/>
            <w:tcBorders>
              <w:top w:val="single" w:sz="4" w:space="0" w:color="auto"/>
              <w:left w:val="single" w:sz="4" w:space="0" w:color="auto"/>
              <w:bottom w:val="single" w:sz="4" w:space="0" w:color="auto"/>
              <w:right w:val="single" w:sz="4" w:space="0" w:color="auto"/>
            </w:tcBorders>
          </w:tcPr>
          <w:p w14:paraId="63C48EEE"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709" w:type="dxa"/>
            <w:tcBorders>
              <w:top w:val="single" w:sz="4" w:space="0" w:color="auto"/>
              <w:left w:val="single" w:sz="4" w:space="0" w:color="auto"/>
              <w:bottom w:val="single" w:sz="4" w:space="0" w:color="auto"/>
              <w:right w:val="single" w:sz="4" w:space="0" w:color="auto"/>
            </w:tcBorders>
          </w:tcPr>
          <w:p w14:paraId="06AC2AB7"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850" w:type="dxa"/>
            <w:tcBorders>
              <w:left w:val="single" w:sz="4" w:space="0" w:color="auto"/>
              <w:right w:val="single" w:sz="4" w:space="0" w:color="auto"/>
            </w:tcBorders>
          </w:tcPr>
          <w:p w14:paraId="15EF5153"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851" w:type="dxa"/>
            <w:tcBorders>
              <w:top w:val="single" w:sz="4" w:space="0" w:color="auto"/>
              <w:left w:val="single" w:sz="4" w:space="0" w:color="auto"/>
              <w:bottom w:val="single" w:sz="4" w:space="0" w:color="auto"/>
              <w:right w:val="single" w:sz="4" w:space="0" w:color="auto"/>
            </w:tcBorders>
          </w:tcPr>
          <w:p w14:paraId="190FA264"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992" w:type="dxa"/>
            <w:tcBorders>
              <w:top w:val="single" w:sz="4" w:space="0" w:color="auto"/>
              <w:left w:val="single" w:sz="4" w:space="0" w:color="auto"/>
              <w:bottom w:val="single" w:sz="4" w:space="0" w:color="auto"/>
              <w:right w:val="single" w:sz="4" w:space="0" w:color="auto"/>
            </w:tcBorders>
          </w:tcPr>
          <w:p w14:paraId="07D58383" w14:textId="77777777" w:rsidR="00100201" w:rsidRPr="00100201" w:rsidRDefault="00100201" w:rsidP="00100201">
            <w:pPr>
              <w:spacing w:after="0"/>
              <w:jc w:val="right"/>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+ 25848</w:t>
            </w:r>
          </w:p>
        </w:tc>
      </w:tr>
      <w:tr w:rsidR="00100201" w:rsidRPr="00100201" w14:paraId="391AA867" w14:textId="77777777" w:rsidTr="00E11570">
        <w:trPr>
          <w:cantSplit/>
          <w:trHeight w:val="558"/>
        </w:trPr>
        <w:tc>
          <w:tcPr>
            <w:tcW w:w="567" w:type="dxa"/>
            <w:tcBorders>
              <w:top w:val="single" w:sz="4" w:space="0" w:color="auto"/>
              <w:left w:val="single" w:sz="4" w:space="0" w:color="auto"/>
              <w:bottom w:val="single" w:sz="4" w:space="0" w:color="auto"/>
              <w:right w:val="single" w:sz="4" w:space="0" w:color="auto"/>
            </w:tcBorders>
            <w:vAlign w:val="center"/>
          </w:tcPr>
          <w:p w14:paraId="4AD216CD" w14:textId="77777777" w:rsidR="00100201" w:rsidRPr="00100201" w:rsidRDefault="00100201" w:rsidP="00100201">
            <w:pPr>
              <w:spacing w:after="0"/>
              <w:jc w:val="center"/>
              <w:rPr>
                <w:rFonts w:ascii="Times New Roman" w:eastAsia="Times New Roman" w:hAnsi="Times New Roman" w:cs="Times New Roman"/>
                <w:sz w:val="20"/>
                <w:szCs w:val="20"/>
                <w:lang w:eastAsia="bg-BG"/>
              </w:rPr>
            </w:pPr>
            <w:r w:rsidRPr="00100201">
              <w:rPr>
                <w:rFonts w:ascii="Times New Roman" w:eastAsia="Times New Roman" w:hAnsi="Times New Roman" w:cs="Times New Roman"/>
                <w:sz w:val="20"/>
                <w:szCs w:val="20"/>
                <w:lang w:eastAsia="bg-BG"/>
              </w:rPr>
              <w:t>469</w:t>
            </w:r>
          </w:p>
          <w:p w14:paraId="78C18B97" w14:textId="77777777" w:rsidR="00100201" w:rsidRPr="00100201" w:rsidRDefault="00100201" w:rsidP="00100201">
            <w:pPr>
              <w:spacing w:after="0"/>
              <w:rPr>
                <w:rFonts w:ascii="Times New Roman" w:eastAsia="Times New Roman" w:hAnsi="Times New Roman" w:cs="Times New Roman"/>
                <w:sz w:val="20"/>
                <w:szCs w:val="20"/>
                <w:lang w:eastAsia="bg-BG"/>
              </w:rPr>
            </w:pPr>
          </w:p>
        </w:tc>
        <w:tc>
          <w:tcPr>
            <w:tcW w:w="710" w:type="dxa"/>
            <w:tcBorders>
              <w:top w:val="single" w:sz="4" w:space="0" w:color="auto"/>
              <w:left w:val="single" w:sz="4" w:space="0" w:color="auto"/>
              <w:bottom w:val="single" w:sz="4" w:space="0" w:color="auto"/>
              <w:right w:val="single" w:sz="4" w:space="0" w:color="auto"/>
            </w:tcBorders>
          </w:tcPr>
          <w:p w14:paraId="341506E2" w14:textId="77777777" w:rsidR="00100201" w:rsidRPr="00100201" w:rsidRDefault="00100201" w:rsidP="00100201">
            <w:pPr>
              <w:spacing w:after="0"/>
              <w:jc w:val="center"/>
              <w:rPr>
                <w:rFonts w:ascii="Times New Roman" w:eastAsia="Times New Roman" w:hAnsi="Times New Roman" w:cs="Times New Roman"/>
                <w:sz w:val="20"/>
                <w:szCs w:val="20"/>
                <w:lang w:eastAsia="bg-BG"/>
              </w:rPr>
            </w:pPr>
            <w:r w:rsidRPr="00100201">
              <w:rPr>
                <w:rFonts w:ascii="Times New Roman" w:eastAsia="Times New Roman" w:hAnsi="Times New Roman" w:cs="Times New Roman"/>
                <w:sz w:val="20"/>
                <w:szCs w:val="20"/>
                <w:lang w:eastAsia="bg-BG"/>
              </w:rPr>
              <w:t>5203</w:t>
            </w:r>
          </w:p>
        </w:tc>
        <w:tc>
          <w:tcPr>
            <w:tcW w:w="2126" w:type="dxa"/>
            <w:tcBorders>
              <w:top w:val="single" w:sz="4" w:space="0" w:color="auto"/>
              <w:left w:val="single" w:sz="4" w:space="0" w:color="auto"/>
              <w:bottom w:val="single" w:sz="4" w:space="0" w:color="auto"/>
              <w:right w:val="single" w:sz="4" w:space="0" w:color="auto"/>
            </w:tcBorders>
          </w:tcPr>
          <w:p w14:paraId="25B5DCA7" w14:textId="77777777" w:rsidR="00100201" w:rsidRPr="00100201" w:rsidRDefault="00100201" w:rsidP="00100201">
            <w:pPr>
              <w:spacing w:after="0"/>
              <w:jc w:val="both"/>
              <w:rPr>
                <w:rFonts w:ascii="Times New Roman" w:eastAsia="Times New Roman" w:hAnsi="Times New Roman" w:cs="Times New Roman"/>
                <w:szCs w:val="20"/>
                <w:shd w:val="clear" w:color="auto" w:fill="FFFFFF"/>
                <w:lang w:eastAsia="bg-BG"/>
              </w:rPr>
            </w:pPr>
            <w:r w:rsidRPr="00100201">
              <w:rPr>
                <w:rFonts w:ascii="Times New Roman" w:eastAsia="Times New Roman" w:hAnsi="Times New Roman" w:cs="Times New Roman"/>
                <w:szCs w:val="20"/>
                <w:shd w:val="clear" w:color="auto" w:fill="FFFFFF"/>
                <w:lang w:eastAsia="bg-BG"/>
              </w:rPr>
              <w:t xml:space="preserve">12-канален ЕКГ апарат </w:t>
            </w:r>
            <w:proofErr w:type="spellStart"/>
            <w:r w:rsidRPr="00100201">
              <w:rPr>
                <w:rFonts w:ascii="Times New Roman" w:eastAsia="Times New Roman" w:hAnsi="Times New Roman" w:cs="Times New Roman"/>
                <w:szCs w:val="20"/>
                <w:shd w:val="clear" w:color="auto" w:fill="FFFFFF"/>
                <w:lang w:eastAsia="bg-BG"/>
              </w:rPr>
              <w:t>Sinohero</w:t>
            </w:r>
            <w:proofErr w:type="spellEnd"/>
            <w:r w:rsidRPr="00100201">
              <w:rPr>
                <w:rFonts w:ascii="Times New Roman" w:eastAsia="Times New Roman" w:hAnsi="Times New Roman" w:cs="Times New Roman"/>
                <w:szCs w:val="20"/>
                <w:shd w:val="clear" w:color="auto" w:fill="FFFFFF"/>
                <w:lang w:eastAsia="bg-BG"/>
              </w:rPr>
              <w:t xml:space="preserve"> SE1200</w:t>
            </w:r>
          </w:p>
        </w:tc>
        <w:tc>
          <w:tcPr>
            <w:tcW w:w="1275" w:type="dxa"/>
            <w:tcBorders>
              <w:top w:val="single" w:sz="4" w:space="0" w:color="auto"/>
              <w:left w:val="single" w:sz="4" w:space="0" w:color="auto"/>
              <w:bottom w:val="single" w:sz="4" w:space="0" w:color="auto"/>
              <w:right w:val="single" w:sz="4" w:space="0" w:color="auto"/>
            </w:tcBorders>
          </w:tcPr>
          <w:p w14:paraId="4CDEB042" w14:textId="77777777" w:rsidR="00100201" w:rsidRPr="00100201" w:rsidRDefault="00100201" w:rsidP="00100201">
            <w:pPr>
              <w:spacing w:after="0"/>
              <w:jc w:val="center"/>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0</w:t>
            </w:r>
          </w:p>
        </w:tc>
        <w:tc>
          <w:tcPr>
            <w:tcW w:w="993" w:type="dxa"/>
            <w:tcBorders>
              <w:top w:val="single" w:sz="4" w:space="0" w:color="auto"/>
              <w:left w:val="single" w:sz="4" w:space="0" w:color="auto"/>
              <w:bottom w:val="single" w:sz="4" w:space="0" w:color="auto"/>
              <w:right w:val="single" w:sz="4" w:space="0" w:color="auto"/>
            </w:tcBorders>
          </w:tcPr>
          <w:p w14:paraId="161CB9A8" w14:textId="77777777" w:rsidR="00100201" w:rsidRPr="00100201" w:rsidRDefault="00100201" w:rsidP="00100201">
            <w:pPr>
              <w:spacing w:after="0"/>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2640</w:t>
            </w:r>
          </w:p>
        </w:tc>
        <w:tc>
          <w:tcPr>
            <w:tcW w:w="992" w:type="dxa"/>
            <w:tcBorders>
              <w:top w:val="single" w:sz="4" w:space="0" w:color="auto"/>
              <w:left w:val="single" w:sz="4" w:space="0" w:color="auto"/>
              <w:bottom w:val="single" w:sz="4" w:space="0" w:color="auto"/>
              <w:right w:val="single" w:sz="4" w:space="0" w:color="auto"/>
            </w:tcBorders>
          </w:tcPr>
          <w:p w14:paraId="670B2829" w14:textId="77777777" w:rsidR="00100201" w:rsidRPr="00100201" w:rsidRDefault="00100201" w:rsidP="00100201">
            <w:pPr>
              <w:spacing w:after="0"/>
              <w:jc w:val="center"/>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2640</w:t>
            </w:r>
          </w:p>
        </w:tc>
        <w:tc>
          <w:tcPr>
            <w:tcW w:w="992" w:type="dxa"/>
            <w:tcBorders>
              <w:top w:val="single" w:sz="4" w:space="0" w:color="auto"/>
              <w:left w:val="single" w:sz="4" w:space="0" w:color="auto"/>
              <w:bottom w:val="single" w:sz="4" w:space="0" w:color="auto"/>
              <w:right w:val="single" w:sz="4" w:space="0" w:color="auto"/>
            </w:tcBorders>
          </w:tcPr>
          <w:p w14:paraId="3210ADB3"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709" w:type="dxa"/>
            <w:tcBorders>
              <w:top w:val="single" w:sz="4" w:space="0" w:color="auto"/>
              <w:left w:val="single" w:sz="4" w:space="0" w:color="auto"/>
              <w:bottom w:val="single" w:sz="4" w:space="0" w:color="auto"/>
              <w:right w:val="single" w:sz="4" w:space="0" w:color="auto"/>
            </w:tcBorders>
          </w:tcPr>
          <w:p w14:paraId="44E468B8"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850" w:type="dxa"/>
            <w:tcBorders>
              <w:left w:val="single" w:sz="4" w:space="0" w:color="auto"/>
              <w:right w:val="single" w:sz="4" w:space="0" w:color="auto"/>
            </w:tcBorders>
          </w:tcPr>
          <w:p w14:paraId="099239A2"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851" w:type="dxa"/>
            <w:tcBorders>
              <w:top w:val="single" w:sz="4" w:space="0" w:color="auto"/>
              <w:left w:val="single" w:sz="4" w:space="0" w:color="auto"/>
              <w:bottom w:val="single" w:sz="4" w:space="0" w:color="auto"/>
              <w:right w:val="single" w:sz="4" w:space="0" w:color="auto"/>
            </w:tcBorders>
          </w:tcPr>
          <w:p w14:paraId="49B9A6B6"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992" w:type="dxa"/>
            <w:tcBorders>
              <w:top w:val="single" w:sz="4" w:space="0" w:color="auto"/>
              <w:left w:val="single" w:sz="4" w:space="0" w:color="auto"/>
              <w:bottom w:val="single" w:sz="4" w:space="0" w:color="auto"/>
              <w:right w:val="single" w:sz="4" w:space="0" w:color="auto"/>
            </w:tcBorders>
          </w:tcPr>
          <w:p w14:paraId="723D6A0F" w14:textId="77777777" w:rsidR="00100201" w:rsidRPr="00100201" w:rsidRDefault="00100201" w:rsidP="00100201">
            <w:pPr>
              <w:spacing w:after="0"/>
              <w:jc w:val="right"/>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  2640</w:t>
            </w:r>
          </w:p>
        </w:tc>
      </w:tr>
      <w:tr w:rsidR="00100201" w:rsidRPr="00100201" w14:paraId="1E15FCBA" w14:textId="77777777" w:rsidTr="00E11570">
        <w:trPr>
          <w:cantSplit/>
          <w:trHeight w:val="558"/>
        </w:trPr>
        <w:tc>
          <w:tcPr>
            <w:tcW w:w="567" w:type="dxa"/>
            <w:tcBorders>
              <w:top w:val="single" w:sz="4" w:space="0" w:color="auto"/>
              <w:left w:val="single" w:sz="4" w:space="0" w:color="auto"/>
              <w:bottom w:val="single" w:sz="4" w:space="0" w:color="auto"/>
              <w:right w:val="single" w:sz="4" w:space="0" w:color="auto"/>
            </w:tcBorders>
            <w:vAlign w:val="center"/>
          </w:tcPr>
          <w:p w14:paraId="4EBB4112" w14:textId="77777777" w:rsidR="00100201" w:rsidRPr="00100201" w:rsidRDefault="00100201" w:rsidP="00100201">
            <w:pPr>
              <w:spacing w:after="0"/>
              <w:jc w:val="center"/>
              <w:rPr>
                <w:rFonts w:ascii="Times New Roman" w:eastAsia="Times New Roman" w:hAnsi="Times New Roman" w:cs="Times New Roman"/>
                <w:sz w:val="20"/>
                <w:szCs w:val="20"/>
                <w:lang w:eastAsia="bg-BG"/>
              </w:rPr>
            </w:pPr>
            <w:r w:rsidRPr="00100201">
              <w:rPr>
                <w:rFonts w:ascii="Times New Roman" w:eastAsia="Times New Roman" w:hAnsi="Times New Roman" w:cs="Times New Roman"/>
                <w:sz w:val="20"/>
                <w:szCs w:val="20"/>
                <w:lang w:eastAsia="bg-BG"/>
              </w:rPr>
              <w:t>469</w:t>
            </w:r>
          </w:p>
        </w:tc>
        <w:tc>
          <w:tcPr>
            <w:tcW w:w="710" w:type="dxa"/>
            <w:tcBorders>
              <w:top w:val="single" w:sz="4" w:space="0" w:color="auto"/>
              <w:left w:val="single" w:sz="4" w:space="0" w:color="auto"/>
              <w:bottom w:val="single" w:sz="4" w:space="0" w:color="auto"/>
              <w:right w:val="single" w:sz="4" w:space="0" w:color="auto"/>
            </w:tcBorders>
          </w:tcPr>
          <w:p w14:paraId="00BC3E96" w14:textId="77777777" w:rsidR="00100201" w:rsidRPr="00100201" w:rsidRDefault="00100201" w:rsidP="00100201">
            <w:pPr>
              <w:spacing w:after="0"/>
              <w:jc w:val="center"/>
              <w:rPr>
                <w:rFonts w:ascii="Times New Roman" w:eastAsia="Times New Roman" w:hAnsi="Times New Roman" w:cs="Times New Roman"/>
                <w:sz w:val="20"/>
                <w:szCs w:val="20"/>
                <w:lang w:eastAsia="bg-BG"/>
              </w:rPr>
            </w:pPr>
            <w:r w:rsidRPr="00100201">
              <w:rPr>
                <w:rFonts w:ascii="Times New Roman" w:eastAsia="Times New Roman" w:hAnsi="Times New Roman" w:cs="Times New Roman"/>
                <w:sz w:val="20"/>
                <w:szCs w:val="20"/>
                <w:lang w:eastAsia="bg-BG"/>
              </w:rPr>
              <w:t>5203</w:t>
            </w:r>
          </w:p>
        </w:tc>
        <w:tc>
          <w:tcPr>
            <w:tcW w:w="2126" w:type="dxa"/>
            <w:tcBorders>
              <w:top w:val="single" w:sz="4" w:space="0" w:color="auto"/>
              <w:left w:val="single" w:sz="4" w:space="0" w:color="auto"/>
              <w:bottom w:val="single" w:sz="4" w:space="0" w:color="auto"/>
              <w:right w:val="single" w:sz="4" w:space="0" w:color="auto"/>
            </w:tcBorders>
          </w:tcPr>
          <w:p w14:paraId="50B9BB4F" w14:textId="77777777" w:rsidR="00100201" w:rsidRPr="00100201" w:rsidRDefault="00100201" w:rsidP="00100201">
            <w:pPr>
              <w:spacing w:after="0"/>
              <w:jc w:val="both"/>
              <w:rPr>
                <w:rFonts w:ascii="Times New Roman" w:eastAsia="Times New Roman" w:hAnsi="Times New Roman" w:cs="Times New Roman"/>
                <w:szCs w:val="20"/>
                <w:shd w:val="clear" w:color="auto" w:fill="FFFFFF"/>
                <w:lang w:eastAsia="bg-BG"/>
              </w:rPr>
            </w:pPr>
            <w:r w:rsidRPr="00100201">
              <w:rPr>
                <w:rFonts w:ascii="Times New Roman" w:eastAsia="Times New Roman" w:hAnsi="Times New Roman" w:cs="Times New Roman"/>
                <w:szCs w:val="20"/>
                <w:shd w:val="clear" w:color="auto" w:fill="FFFFFF"/>
                <w:lang w:eastAsia="bg-BG"/>
              </w:rPr>
              <w:t xml:space="preserve">Дефибрилатор </w:t>
            </w:r>
            <w:proofErr w:type="spellStart"/>
            <w:r w:rsidRPr="00100201">
              <w:rPr>
                <w:rFonts w:ascii="Times New Roman" w:eastAsia="Times New Roman" w:hAnsi="Times New Roman" w:cs="Times New Roman"/>
                <w:szCs w:val="20"/>
                <w:shd w:val="clear" w:color="auto" w:fill="FFFFFF"/>
                <w:lang w:eastAsia="bg-BG"/>
              </w:rPr>
              <w:t>Mindray</w:t>
            </w:r>
            <w:proofErr w:type="spellEnd"/>
            <w:r w:rsidRPr="00100201">
              <w:rPr>
                <w:rFonts w:ascii="Times New Roman" w:eastAsia="Times New Roman" w:hAnsi="Times New Roman" w:cs="Times New Roman"/>
                <w:szCs w:val="20"/>
                <w:shd w:val="clear" w:color="auto" w:fill="FFFFFF"/>
                <w:lang w:eastAsia="bg-BG"/>
              </w:rPr>
              <w:t xml:space="preserve"> AED</w:t>
            </w:r>
          </w:p>
        </w:tc>
        <w:tc>
          <w:tcPr>
            <w:tcW w:w="1275" w:type="dxa"/>
            <w:tcBorders>
              <w:top w:val="single" w:sz="4" w:space="0" w:color="auto"/>
              <w:left w:val="single" w:sz="4" w:space="0" w:color="auto"/>
              <w:bottom w:val="single" w:sz="4" w:space="0" w:color="auto"/>
              <w:right w:val="single" w:sz="4" w:space="0" w:color="auto"/>
            </w:tcBorders>
          </w:tcPr>
          <w:p w14:paraId="0053B619" w14:textId="77777777" w:rsidR="00100201" w:rsidRPr="00100201" w:rsidRDefault="00100201" w:rsidP="00100201">
            <w:pPr>
              <w:spacing w:after="0"/>
              <w:jc w:val="center"/>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0</w:t>
            </w:r>
          </w:p>
        </w:tc>
        <w:tc>
          <w:tcPr>
            <w:tcW w:w="993" w:type="dxa"/>
            <w:tcBorders>
              <w:top w:val="single" w:sz="4" w:space="0" w:color="auto"/>
              <w:left w:val="single" w:sz="4" w:space="0" w:color="auto"/>
              <w:bottom w:val="single" w:sz="4" w:space="0" w:color="auto"/>
              <w:right w:val="single" w:sz="4" w:space="0" w:color="auto"/>
            </w:tcBorders>
          </w:tcPr>
          <w:p w14:paraId="267D8758" w14:textId="77777777" w:rsidR="00100201" w:rsidRPr="00100201" w:rsidRDefault="00100201" w:rsidP="00100201">
            <w:pPr>
              <w:spacing w:after="0"/>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2184</w:t>
            </w:r>
          </w:p>
        </w:tc>
        <w:tc>
          <w:tcPr>
            <w:tcW w:w="992" w:type="dxa"/>
            <w:tcBorders>
              <w:top w:val="single" w:sz="4" w:space="0" w:color="auto"/>
              <w:left w:val="single" w:sz="4" w:space="0" w:color="auto"/>
              <w:bottom w:val="single" w:sz="4" w:space="0" w:color="auto"/>
              <w:right w:val="single" w:sz="4" w:space="0" w:color="auto"/>
            </w:tcBorders>
          </w:tcPr>
          <w:p w14:paraId="38BDFF88" w14:textId="77777777" w:rsidR="00100201" w:rsidRPr="00100201" w:rsidRDefault="00100201" w:rsidP="00100201">
            <w:pPr>
              <w:spacing w:after="0"/>
              <w:jc w:val="center"/>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2184</w:t>
            </w:r>
          </w:p>
        </w:tc>
        <w:tc>
          <w:tcPr>
            <w:tcW w:w="992" w:type="dxa"/>
            <w:tcBorders>
              <w:top w:val="single" w:sz="4" w:space="0" w:color="auto"/>
              <w:left w:val="single" w:sz="4" w:space="0" w:color="auto"/>
              <w:bottom w:val="single" w:sz="4" w:space="0" w:color="auto"/>
              <w:right w:val="single" w:sz="4" w:space="0" w:color="auto"/>
            </w:tcBorders>
          </w:tcPr>
          <w:p w14:paraId="6C00CDFC"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709" w:type="dxa"/>
            <w:tcBorders>
              <w:top w:val="single" w:sz="4" w:space="0" w:color="auto"/>
              <w:left w:val="single" w:sz="4" w:space="0" w:color="auto"/>
              <w:bottom w:val="single" w:sz="4" w:space="0" w:color="auto"/>
              <w:right w:val="single" w:sz="4" w:space="0" w:color="auto"/>
            </w:tcBorders>
          </w:tcPr>
          <w:p w14:paraId="75EB249F"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850" w:type="dxa"/>
            <w:tcBorders>
              <w:left w:val="single" w:sz="4" w:space="0" w:color="auto"/>
              <w:right w:val="single" w:sz="4" w:space="0" w:color="auto"/>
            </w:tcBorders>
          </w:tcPr>
          <w:p w14:paraId="58E8CD23"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851" w:type="dxa"/>
            <w:tcBorders>
              <w:top w:val="single" w:sz="4" w:space="0" w:color="auto"/>
              <w:left w:val="single" w:sz="4" w:space="0" w:color="auto"/>
              <w:bottom w:val="single" w:sz="4" w:space="0" w:color="auto"/>
              <w:right w:val="single" w:sz="4" w:space="0" w:color="auto"/>
            </w:tcBorders>
          </w:tcPr>
          <w:p w14:paraId="7612AEC6"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992" w:type="dxa"/>
            <w:tcBorders>
              <w:top w:val="single" w:sz="4" w:space="0" w:color="auto"/>
              <w:left w:val="single" w:sz="4" w:space="0" w:color="auto"/>
              <w:bottom w:val="single" w:sz="4" w:space="0" w:color="auto"/>
              <w:right w:val="single" w:sz="4" w:space="0" w:color="auto"/>
            </w:tcBorders>
          </w:tcPr>
          <w:p w14:paraId="45C7D3D2" w14:textId="77777777" w:rsidR="00100201" w:rsidRPr="00100201" w:rsidRDefault="00100201" w:rsidP="00100201">
            <w:pPr>
              <w:spacing w:after="0"/>
              <w:jc w:val="right"/>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  2184</w:t>
            </w:r>
          </w:p>
        </w:tc>
      </w:tr>
      <w:tr w:rsidR="00100201" w:rsidRPr="00100201" w14:paraId="1357AAFE" w14:textId="77777777" w:rsidTr="00E11570">
        <w:trPr>
          <w:cantSplit/>
          <w:trHeight w:val="558"/>
        </w:trPr>
        <w:tc>
          <w:tcPr>
            <w:tcW w:w="567" w:type="dxa"/>
            <w:tcBorders>
              <w:top w:val="single" w:sz="4" w:space="0" w:color="auto"/>
              <w:left w:val="single" w:sz="4" w:space="0" w:color="auto"/>
              <w:bottom w:val="single" w:sz="4" w:space="0" w:color="auto"/>
              <w:right w:val="single" w:sz="4" w:space="0" w:color="auto"/>
            </w:tcBorders>
            <w:vAlign w:val="center"/>
          </w:tcPr>
          <w:p w14:paraId="4C8D3274" w14:textId="77777777" w:rsidR="00100201" w:rsidRPr="00100201" w:rsidRDefault="00100201" w:rsidP="00100201">
            <w:pPr>
              <w:spacing w:after="0"/>
              <w:jc w:val="center"/>
              <w:rPr>
                <w:rFonts w:ascii="Times New Roman" w:eastAsia="Times New Roman" w:hAnsi="Times New Roman" w:cs="Times New Roman"/>
                <w:sz w:val="20"/>
                <w:szCs w:val="20"/>
                <w:lang w:eastAsia="bg-BG"/>
              </w:rPr>
            </w:pPr>
          </w:p>
        </w:tc>
        <w:tc>
          <w:tcPr>
            <w:tcW w:w="710" w:type="dxa"/>
            <w:tcBorders>
              <w:top w:val="single" w:sz="4" w:space="0" w:color="auto"/>
              <w:left w:val="single" w:sz="4" w:space="0" w:color="auto"/>
              <w:bottom w:val="single" w:sz="4" w:space="0" w:color="auto"/>
              <w:right w:val="single" w:sz="4" w:space="0" w:color="auto"/>
            </w:tcBorders>
          </w:tcPr>
          <w:p w14:paraId="5FD55F89" w14:textId="77777777" w:rsidR="00100201" w:rsidRPr="00100201" w:rsidRDefault="00100201" w:rsidP="00100201">
            <w:pPr>
              <w:spacing w:after="0"/>
              <w:jc w:val="center"/>
              <w:rPr>
                <w:rFonts w:ascii="Times New Roman" w:eastAsia="Times New Roman" w:hAnsi="Times New Roman" w:cs="Times New Roman"/>
                <w:sz w:val="20"/>
                <w:szCs w:val="20"/>
                <w:lang w:eastAsia="bg-BG"/>
              </w:rPr>
            </w:pPr>
          </w:p>
        </w:tc>
        <w:tc>
          <w:tcPr>
            <w:tcW w:w="2126" w:type="dxa"/>
            <w:tcBorders>
              <w:top w:val="single" w:sz="4" w:space="0" w:color="auto"/>
              <w:left w:val="single" w:sz="4" w:space="0" w:color="auto"/>
              <w:bottom w:val="single" w:sz="4" w:space="0" w:color="auto"/>
              <w:right w:val="single" w:sz="4" w:space="0" w:color="auto"/>
            </w:tcBorders>
          </w:tcPr>
          <w:p w14:paraId="17BEEAFB" w14:textId="77777777" w:rsidR="00100201" w:rsidRPr="00100201" w:rsidRDefault="00100201" w:rsidP="00100201">
            <w:pPr>
              <w:spacing w:after="0"/>
              <w:jc w:val="both"/>
              <w:rPr>
                <w:rFonts w:ascii="Times New Roman" w:eastAsia="Times New Roman" w:hAnsi="Times New Roman" w:cs="Times New Roman"/>
                <w:szCs w:val="20"/>
                <w:shd w:val="clear" w:color="auto" w:fill="FFFFFF"/>
                <w:lang w:eastAsia="bg-BG"/>
              </w:rPr>
            </w:pPr>
            <w:r w:rsidRPr="00100201">
              <w:rPr>
                <w:rFonts w:ascii="Times New Roman" w:eastAsia="Times New Roman" w:hAnsi="Times New Roman" w:cs="Times New Roman"/>
                <w:b/>
                <w:szCs w:val="20"/>
                <w:lang w:eastAsia="bg-BG"/>
              </w:rPr>
              <w:t>Функция „Социално осигуряване, подпомагане и грижи“</w:t>
            </w:r>
          </w:p>
        </w:tc>
        <w:tc>
          <w:tcPr>
            <w:tcW w:w="1275" w:type="dxa"/>
            <w:tcBorders>
              <w:top w:val="single" w:sz="4" w:space="0" w:color="auto"/>
              <w:left w:val="single" w:sz="4" w:space="0" w:color="auto"/>
              <w:bottom w:val="single" w:sz="4" w:space="0" w:color="auto"/>
              <w:right w:val="single" w:sz="4" w:space="0" w:color="auto"/>
            </w:tcBorders>
          </w:tcPr>
          <w:p w14:paraId="12495B5B" w14:textId="77777777" w:rsidR="00100201" w:rsidRPr="00100201" w:rsidRDefault="00100201" w:rsidP="00100201">
            <w:pPr>
              <w:spacing w:after="0"/>
              <w:jc w:val="center"/>
              <w:rPr>
                <w:rFonts w:ascii="Times New Roman" w:eastAsia="Times New Roman" w:hAnsi="Times New Roman" w:cs="Times New Roman"/>
                <w:b/>
                <w:szCs w:val="20"/>
                <w:lang w:eastAsia="bg-BG"/>
              </w:rPr>
            </w:pPr>
          </w:p>
          <w:p w14:paraId="23426011" w14:textId="77777777" w:rsidR="00100201" w:rsidRPr="00100201" w:rsidRDefault="00100201" w:rsidP="00100201">
            <w:pPr>
              <w:spacing w:after="0"/>
              <w:jc w:val="center"/>
              <w:rPr>
                <w:rFonts w:ascii="Times New Roman" w:eastAsia="Times New Roman" w:hAnsi="Times New Roman" w:cs="Times New Roman"/>
                <w:b/>
                <w:szCs w:val="20"/>
                <w:lang w:eastAsia="bg-BG"/>
              </w:rPr>
            </w:pPr>
            <w:r w:rsidRPr="00100201">
              <w:rPr>
                <w:rFonts w:ascii="Times New Roman" w:eastAsia="Times New Roman" w:hAnsi="Times New Roman" w:cs="Times New Roman"/>
                <w:b/>
                <w:szCs w:val="20"/>
                <w:lang w:eastAsia="bg-BG"/>
              </w:rPr>
              <w:t>0</w:t>
            </w:r>
          </w:p>
        </w:tc>
        <w:tc>
          <w:tcPr>
            <w:tcW w:w="993" w:type="dxa"/>
            <w:tcBorders>
              <w:top w:val="single" w:sz="4" w:space="0" w:color="auto"/>
              <w:left w:val="single" w:sz="4" w:space="0" w:color="auto"/>
              <w:bottom w:val="single" w:sz="4" w:space="0" w:color="auto"/>
              <w:right w:val="single" w:sz="4" w:space="0" w:color="auto"/>
            </w:tcBorders>
          </w:tcPr>
          <w:p w14:paraId="446C33E2" w14:textId="77777777" w:rsidR="00100201" w:rsidRPr="00100201" w:rsidRDefault="00100201" w:rsidP="00100201">
            <w:pPr>
              <w:spacing w:after="0"/>
              <w:rPr>
                <w:rFonts w:ascii="Times New Roman" w:eastAsia="Times New Roman" w:hAnsi="Times New Roman" w:cs="Times New Roman"/>
                <w:b/>
                <w:szCs w:val="20"/>
                <w:lang w:eastAsia="bg-BG"/>
              </w:rPr>
            </w:pPr>
          </w:p>
          <w:p w14:paraId="060F386D" w14:textId="77777777" w:rsidR="00100201" w:rsidRPr="00100201" w:rsidRDefault="00100201" w:rsidP="00100201">
            <w:pPr>
              <w:spacing w:after="0"/>
              <w:rPr>
                <w:rFonts w:ascii="Times New Roman" w:eastAsia="Times New Roman" w:hAnsi="Times New Roman" w:cs="Times New Roman"/>
                <w:b/>
                <w:szCs w:val="20"/>
                <w:lang w:eastAsia="bg-BG"/>
              </w:rPr>
            </w:pPr>
            <w:r w:rsidRPr="00100201">
              <w:rPr>
                <w:rFonts w:ascii="Times New Roman" w:eastAsia="Times New Roman" w:hAnsi="Times New Roman" w:cs="Times New Roman"/>
                <w:b/>
                <w:szCs w:val="20"/>
                <w:lang w:eastAsia="bg-BG"/>
              </w:rPr>
              <w:t>57060</w:t>
            </w:r>
          </w:p>
        </w:tc>
        <w:tc>
          <w:tcPr>
            <w:tcW w:w="992" w:type="dxa"/>
            <w:tcBorders>
              <w:top w:val="single" w:sz="4" w:space="0" w:color="auto"/>
              <w:left w:val="single" w:sz="4" w:space="0" w:color="auto"/>
              <w:bottom w:val="single" w:sz="4" w:space="0" w:color="auto"/>
              <w:right w:val="single" w:sz="4" w:space="0" w:color="auto"/>
            </w:tcBorders>
          </w:tcPr>
          <w:p w14:paraId="10F4607A"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992" w:type="dxa"/>
            <w:tcBorders>
              <w:top w:val="single" w:sz="4" w:space="0" w:color="auto"/>
              <w:left w:val="single" w:sz="4" w:space="0" w:color="auto"/>
              <w:bottom w:val="single" w:sz="4" w:space="0" w:color="auto"/>
              <w:right w:val="single" w:sz="4" w:space="0" w:color="auto"/>
            </w:tcBorders>
          </w:tcPr>
          <w:p w14:paraId="0A25E89D"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709" w:type="dxa"/>
            <w:tcBorders>
              <w:top w:val="single" w:sz="4" w:space="0" w:color="auto"/>
              <w:left w:val="single" w:sz="4" w:space="0" w:color="auto"/>
              <w:bottom w:val="single" w:sz="4" w:space="0" w:color="auto"/>
              <w:right w:val="single" w:sz="4" w:space="0" w:color="auto"/>
            </w:tcBorders>
          </w:tcPr>
          <w:p w14:paraId="6B597CAA"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850" w:type="dxa"/>
            <w:tcBorders>
              <w:left w:val="single" w:sz="4" w:space="0" w:color="auto"/>
              <w:right w:val="single" w:sz="4" w:space="0" w:color="auto"/>
            </w:tcBorders>
          </w:tcPr>
          <w:p w14:paraId="63107759"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851" w:type="dxa"/>
            <w:tcBorders>
              <w:top w:val="single" w:sz="4" w:space="0" w:color="auto"/>
              <w:left w:val="single" w:sz="4" w:space="0" w:color="auto"/>
              <w:bottom w:val="single" w:sz="4" w:space="0" w:color="auto"/>
              <w:right w:val="single" w:sz="4" w:space="0" w:color="auto"/>
            </w:tcBorders>
          </w:tcPr>
          <w:p w14:paraId="09BF7943" w14:textId="77777777" w:rsidR="00100201" w:rsidRPr="00100201" w:rsidRDefault="00100201" w:rsidP="00100201">
            <w:pPr>
              <w:spacing w:after="0"/>
              <w:jc w:val="right"/>
              <w:rPr>
                <w:rFonts w:ascii="Times New Roman" w:eastAsia="Times New Roman" w:hAnsi="Times New Roman" w:cs="Times New Roman"/>
                <w:b/>
                <w:szCs w:val="20"/>
                <w:lang w:eastAsia="bg-BG"/>
              </w:rPr>
            </w:pPr>
          </w:p>
          <w:p w14:paraId="119BB059" w14:textId="77777777" w:rsidR="00100201" w:rsidRPr="00100201" w:rsidRDefault="00100201" w:rsidP="00100201">
            <w:pPr>
              <w:spacing w:after="0"/>
              <w:jc w:val="right"/>
              <w:rPr>
                <w:rFonts w:ascii="Times New Roman" w:eastAsia="Times New Roman" w:hAnsi="Times New Roman" w:cs="Times New Roman"/>
                <w:b/>
                <w:szCs w:val="20"/>
                <w:lang w:eastAsia="bg-BG"/>
              </w:rPr>
            </w:pPr>
            <w:r w:rsidRPr="00100201">
              <w:rPr>
                <w:rFonts w:ascii="Times New Roman" w:eastAsia="Times New Roman" w:hAnsi="Times New Roman" w:cs="Times New Roman"/>
                <w:b/>
                <w:szCs w:val="20"/>
                <w:lang w:eastAsia="bg-BG"/>
              </w:rPr>
              <w:t>57060</w:t>
            </w:r>
          </w:p>
        </w:tc>
        <w:tc>
          <w:tcPr>
            <w:tcW w:w="992" w:type="dxa"/>
            <w:tcBorders>
              <w:top w:val="single" w:sz="4" w:space="0" w:color="auto"/>
              <w:left w:val="single" w:sz="4" w:space="0" w:color="auto"/>
              <w:bottom w:val="single" w:sz="4" w:space="0" w:color="auto"/>
              <w:right w:val="single" w:sz="4" w:space="0" w:color="auto"/>
            </w:tcBorders>
          </w:tcPr>
          <w:p w14:paraId="1CC8F1DE" w14:textId="77777777" w:rsidR="00100201" w:rsidRPr="00100201" w:rsidRDefault="00100201" w:rsidP="00100201">
            <w:pPr>
              <w:spacing w:after="0"/>
              <w:jc w:val="center"/>
              <w:rPr>
                <w:rFonts w:ascii="Times New Roman" w:eastAsia="Times New Roman" w:hAnsi="Times New Roman" w:cs="Times New Roman"/>
                <w:b/>
                <w:szCs w:val="20"/>
                <w:lang w:eastAsia="bg-BG"/>
              </w:rPr>
            </w:pPr>
          </w:p>
          <w:p w14:paraId="63F39994" w14:textId="77777777" w:rsidR="00100201" w:rsidRPr="00100201" w:rsidRDefault="00100201" w:rsidP="00100201">
            <w:pPr>
              <w:spacing w:after="0"/>
              <w:jc w:val="center"/>
              <w:rPr>
                <w:rFonts w:ascii="Times New Roman" w:eastAsia="Times New Roman" w:hAnsi="Times New Roman" w:cs="Times New Roman"/>
                <w:szCs w:val="20"/>
                <w:lang w:eastAsia="bg-BG"/>
              </w:rPr>
            </w:pPr>
            <w:r w:rsidRPr="00100201">
              <w:rPr>
                <w:rFonts w:ascii="Times New Roman" w:eastAsia="Times New Roman" w:hAnsi="Times New Roman" w:cs="Times New Roman"/>
                <w:b/>
                <w:szCs w:val="20"/>
                <w:lang w:eastAsia="bg-BG"/>
              </w:rPr>
              <w:t>+ 57060</w:t>
            </w:r>
          </w:p>
        </w:tc>
      </w:tr>
      <w:tr w:rsidR="00100201" w:rsidRPr="00100201" w14:paraId="03FA5AF3" w14:textId="77777777" w:rsidTr="00E11570">
        <w:trPr>
          <w:cantSplit/>
          <w:trHeight w:val="558"/>
        </w:trPr>
        <w:tc>
          <w:tcPr>
            <w:tcW w:w="567" w:type="dxa"/>
            <w:tcBorders>
              <w:top w:val="single" w:sz="4" w:space="0" w:color="auto"/>
              <w:left w:val="single" w:sz="4" w:space="0" w:color="auto"/>
              <w:bottom w:val="single" w:sz="4" w:space="0" w:color="auto"/>
              <w:right w:val="single" w:sz="4" w:space="0" w:color="auto"/>
            </w:tcBorders>
            <w:vAlign w:val="center"/>
          </w:tcPr>
          <w:p w14:paraId="25479F27" w14:textId="77777777" w:rsidR="00100201" w:rsidRPr="00100201" w:rsidRDefault="00100201" w:rsidP="00100201">
            <w:pPr>
              <w:spacing w:after="0"/>
              <w:jc w:val="center"/>
              <w:rPr>
                <w:rFonts w:ascii="Times New Roman" w:eastAsia="Times New Roman" w:hAnsi="Times New Roman" w:cs="Times New Roman"/>
                <w:sz w:val="20"/>
                <w:szCs w:val="20"/>
                <w:lang w:eastAsia="bg-BG"/>
              </w:rPr>
            </w:pPr>
            <w:r w:rsidRPr="00100201">
              <w:rPr>
                <w:rFonts w:ascii="Times New Roman" w:eastAsia="Times New Roman" w:hAnsi="Times New Roman" w:cs="Times New Roman"/>
                <w:sz w:val="20"/>
                <w:szCs w:val="20"/>
                <w:lang w:eastAsia="bg-BG"/>
              </w:rPr>
              <w:t>550</w:t>
            </w:r>
          </w:p>
        </w:tc>
        <w:tc>
          <w:tcPr>
            <w:tcW w:w="710" w:type="dxa"/>
            <w:tcBorders>
              <w:top w:val="single" w:sz="4" w:space="0" w:color="auto"/>
              <w:left w:val="single" w:sz="4" w:space="0" w:color="auto"/>
              <w:bottom w:val="single" w:sz="4" w:space="0" w:color="auto"/>
              <w:right w:val="single" w:sz="4" w:space="0" w:color="auto"/>
            </w:tcBorders>
          </w:tcPr>
          <w:p w14:paraId="47B15C95" w14:textId="77777777" w:rsidR="00100201" w:rsidRPr="00100201" w:rsidRDefault="00100201" w:rsidP="00100201">
            <w:pPr>
              <w:spacing w:after="0"/>
              <w:jc w:val="center"/>
              <w:rPr>
                <w:rFonts w:ascii="Times New Roman" w:eastAsia="Times New Roman" w:hAnsi="Times New Roman" w:cs="Times New Roman"/>
                <w:sz w:val="20"/>
                <w:szCs w:val="20"/>
                <w:lang w:eastAsia="bg-BG"/>
              </w:rPr>
            </w:pPr>
            <w:r w:rsidRPr="00100201">
              <w:rPr>
                <w:rFonts w:ascii="Times New Roman" w:eastAsia="Times New Roman" w:hAnsi="Times New Roman" w:cs="Times New Roman"/>
                <w:sz w:val="20"/>
                <w:szCs w:val="20"/>
                <w:lang w:eastAsia="bg-BG"/>
              </w:rPr>
              <w:t>5203</w:t>
            </w:r>
          </w:p>
        </w:tc>
        <w:tc>
          <w:tcPr>
            <w:tcW w:w="2126" w:type="dxa"/>
            <w:tcBorders>
              <w:top w:val="single" w:sz="4" w:space="0" w:color="auto"/>
              <w:left w:val="single" w:sz="4" w:space="0" w:color="auto"/>
              <w:bottom w:val="single" w:sz="4" w:space="0" w:color="auto"/>
              <w:right w:val="single" w:sz="4" w:space="0" w:color="auto"/>
            </w:tcBorders>
          </w:tcPr>
          <w:p w14:paraId="7A39898E" w14:textId="77777777" w:rsidR="00100201" w:rsidRPr="00100201" w:rsidRDefault="00100201" w:rsidP="00100201">
            <w:pPr>
              <w:spacing w:after="0"/>
              <w:jc w:val="both"/>
              <w:rPr>
                <w:rFonts w:ascii="Times New Roman" w:eastAsia="Times New Roman" w:hAnsi="Times New Roman" w:cs="Times New Roman"/>
                <w:szCs w:val="20"/>
                <w:shd w:val="clear" w:color="auto" w:fill="FFFFFF"/>
                <w:lang w:eastAsia="bg-BG"/>
              </w:rPr>
            </w:pPr>
            <w:r w:rsidRPr="00100201">
              <w:rPr>
                <w:rFonts w:ascii="Times New Roman" w:eastAsia="Times New Roman" w:hAnsi="Times New Roman" w:cs="Times New Roman"/>
                <w:szCs w:val="20"/>
                <w:shd w:val="clear" w:color="auto" w:fill="FFFFFF"/>
                <w:lang w:eastAsia="bg-BG"/>
              </w:rPr>
              <w:t>Зарядна станция</w:t>
            </w:r>
          </w:p>
        </w:tc>
        <w:tc>
          <w:tcPr>
            <w:tcW w:w="1275" w:type="dxa"/>
            <w:tcBorders>
              <w:top w:val="single" w:sz="4" w:space="0" w:color="auto"/>
              <w:left w:val="single" w:sz="4" w:space="0" w:color="auto"/>
              <w:bottom w:val="single" w:sz="4" w:space="0" w:color="auto"/>
              <w:right w:val="single" w:sz="4" w:space="0" w:color="auto"/>
            </w:tcBorders>
          </w:tcPr>
          <w:p w14:paraId="0C5F0D17" w14:textId="77777777" w:rsidR="00100201" w:rsidRPr="00100201" w:rsidRDefault="00100201" w:rsidP="00100201">
            <w:pPr>
              <w:spacing w:after="0"/>
              <w:jc w:val="center"/>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0</w:t>
            </w:r>
          </w:p>
        </w:tc>
        <w:tc>
          <w:tcPr>
            <w:tcW w:w="993" w:type="dxa"/>
            <w:tcBorders>
              <w:top w:val="single" w:sz="4" w:space="0" w:color="auto"/>
              <w:left w:val="single" w:sz="4" w:space="0" w:color="auto"/>
              <w:bottom w:val="single" w:sz="4" w:space="0" w:color="auto"/>
              <w:right w:val="single" w:sz="4" w:space="0" w:color="auto"/>
            </w:tcBorders>
          </w:tcPr>
          <w:p w14:paraId="3585F29D" w14:textId="77777777" w:rsidR="00100201" w:rsidRPr="00100201" w:rsidRDefault="00100201" w:rsidP="00100201">
            <w:pPr>
              <w:spacing w:after="0"/>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1227</w:t>
            </w:r>
          </w:p>
        </w:tc>
        <w:tc>
          <w:tcPr>
            <w:tcW w:w="992" w:type="dxa"/>
            <w:tcBorders>
              <w:top w:val="single" w:sz="4" w:space="0" w:color="auto"/>
              <w:left w:val="single" w:sz="4" w:space="0" w:color="auto"/>
              <w:bottom w:val="single" w:sz="4" w:space="0" w:color="auto"/>
              <w:right w:val="single" w:sz="4" w:space="0" w:color="auto"/>
            </w:tcBorders>
          </w:tcPr>
          <w:p w14:paraId="6EB940E8"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992" w:type="dxa"/>
            <w:tcBorders>
              <w:top w:val="single" w:sz="4" w:space="0" w:color="auto"/>
              <w:left w:val="single" w:sz="4" w:space="0" w:color="auto"/>
              <w:bottom w:val="single" w:sz="4" w:space="0" w:color="auto"/>
              <w:right w:val="single" w:sz="4" w:space="0" w:color="auto"/>
            </w:tcBorders>
          </w:tcPr>
          <w:p w14:paraId="53FBF63F"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709" w:type="dxa"/>
            <w:tcBorders>
              <w:top w:val="single" w:sz="4" w:space="0" w:color="auto"/>
              <w:left w:val="single" w:sz="4" w:space="0" w:color="auto"/>
              <w:bottom w:val="single" w:sz="4" w:space="0" w:color="auto"/>
              <w:right w:val="single" w:sz="4" w:space="0" w:color="auto"/>
            </w:tcBorders>
          </w:tcPr>
          <w:p w14:paraId="0422B35F"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850" w:type="dxa"/>
            <w:tcBorders>
              <w:left w:val="single" w:sz="4" w:space="0" w:color="auto"/>
              <w:right w:val="single" w:sz="4" w:space="0" w:color="auto"/>
            </w:tcBorders>
          </w:tcPr>
          <w:p w14:paraId="4247E6E1"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851" w:type="dxa"/>
            <w:tcBorders>
              <w:top w:val="single" w:sz="4" w:space="0" w:color="auto"/>
              <w:left w:val="single" w:sz="4" w:space="0" w:color="auto"/>
              <w:bottom w:val="single" w:sz="4" w:space="0" w:color="auto"/>
              <w:right w:val="single" w:sz="4" w:space="0" w:color="auto"/>
            </w:tcBorders>
          </w:tcPr>
          <w:p w14:paraId="5B711563" w14:textId="77777777" w:rsidR="00100201" w:rsidRPr="00100201" w:rsidRDefault="00100201" w:rsidP="00100201">
            <w:pPr>
              <w:spacing w:after="0"/>
              <w:jc w:val="right"/>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1227</w:t>
            </w:r>
          </w:p>
        </w:tc>
        <w:tc>
          <w:tcPr>
            <w:tcW w:w="992" w:type="dxa"/>
            <w:tcBorders>
              <w:top w:val="single" w:sz="4" w:space="0" w:color="auto"/>
              <w:left w:val="single" w:sz="4" w:space="0" w:color="auto"/>
              <w:bottom w:val="single" w:sz="4" w:space="0" w:color="auto"/>
              <w:right w:val="single" w:sz="4" w:space="0" w:color="auto"/>
            </w:tcBorders>
          </w:tcPr>
          <w:p w14:paraId="1C4E5407" w14:textId="77777777" w:rsidR="00100201" w:rsidRPr="00100201" w:rsidRDefault="00100201" w:rsidP="00100201">
            <w:pPr>
              <w:spacing w:after="0"/>
              <w:jc w:val="center"/>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+ 1227</w:t>
            </w:r>
          </w:p>
        </w:tc>
      </w:tr>
      <w:tr w:rsidR="00100201" w:rsidRPr="00100201" w14:paraId="3ABC204E" w14:textId="77777777" w:rsidTr="00E11570">
        <w:trPr>
          <w:cantSplit/>
          <w:trHeight w:val="558"/>
        </w:trPr>
        <w:tc>
          <w:tcPr>
            <w:tcW w:w="567" w:type="dxa"/>
            <w:tcBorders>
              <w:top w:val="single" w:sz="4" w:space="0" w:color="auto"/>
              <w:left w:val="single" w:sz="4" w:space="0" w:color="auto"/>
              <w:bottom w:val="single" w:sz="4" w:space="0" w:color="auto"/>
              <w:right w:val="single" w:sz="4" w:space="0" w:color="auto"/>
            </w:tcBorders>
            <w:vAlign w:val="center"/>
          </w:tcPr>
          <w:p w14:paraId="367FDDEA" w14:textId="77777777" w:rsidR="00100201" w:rsidRPr="00100201" w:rsidRDefault="00100201" w:rsidP="00100201">
            <w:pPr>
              <w:spacing w:after="0"/>
              <w:jc w:val="center"/>
              <w:rPr>
                <w:rFonts w:ascii="Times New Roman" w:eastAsia="Times New Roman" w:hAnsi="Times New Roman" w:cs="Times New Roman"/>
                <w:sz w:val="20"/>
                <w:szCs w:val="20"/>
                <w:lang w:eastAsia="bg-BG"/>
              </w:rPr>
            </w:pPr>
            <w:r w:rsidRPr="00100201">
              <w:rPr>
                <w:rFonts w:ascii="Times New Roman" w:eastAsia="Times New Roman" w:hAnsi="Times New Roman" w:cs="Times New Roman"/>
                <w:sz w:val="20"/>
                <w:szCs w:val="20"/>
                <w:lang w:eastAsia="bg-BG"/>
              </w:rPr>
              <w:t>550</w:t>
            </w:r>
          </w:p>
        </w:tc>
        <w:tc>
          <w:tcPr>
            <w:tcW w:w="710" w:type="dxa"/>
            <w:tcBorders>
              <w:top w:val="single" w:sz="4" w:space="0" w:color="auto"/>
              <w:left w:val="single" w:sz="4" w:space="0" w:color="auto"/>
              <w:bottom w:val="single" w:sz="4" w:space="0" w:color="auto"/>
              <w:right w:val="single" w:sz="4" w:space="0" w:color="auto"/>
            </w:tcBorders>
          </w:tcPr>
          <w:p w14:paraId="62713857" w14:textId="77777777" w:rsidR="00100201" w:rsidRPr="00100201" w:rsidRDefault="00100201" w:rsidP="00100201">
            <w:pPr>
              <w:spacing w:after="0"/>
              <w:jc w:val="center"/>
              <w:rPr>
                <w:rFonts w:ascii="Times New Roman" w:eastAsia="Times New Roman" w:hAnsi="Times New Roman" w:cs="Times New Roman"/>
                <w:sz w:val="20"/>
                <w:szCs w:val="20"/>
                <w:lang w:eastAsia="bg-BG"/>
              </w:rPr>
            </w:pPr>
            <w:r w:rsidRPr="00100201">
              <w:rPr>
                <w:rFonts w:ascii="Times New Roman" w:eastAsia="Times New Roman" w:hAnsi="Times New Roman" w:cs="Times New Roman"/>
                <w:sz w:val="20"/>
                <w:szCs w:val="20"/>
                <w:lang w:eastAsia="bg-BG"/>
              </w:rPr>
              <w:t>5204</w:t>
            </w:r>
          </w:p>
        </w:tc>
        <w:tc>
          <w:tcPr>
            <w:tcW w:w="2126" w:type="dxa"/>
            <w:tcBorders>
              <w:top w:val="single" w:sz="4" w:space="0" w:color="auto"/>
              <w:left w:val="single" w:sz="4" w:space="0" w:color="auto"/>
              <w:bottom w:val="single" w:sz="4" w:space="0" w:color="auto"/>
              <w:right w:val="single" w:sz="4" w:space="0" w:color="auto"/>
            </w:tcBorders>
          </w:tcPr>
          <w:p w14:paraId="2C8B55BF" w14:textId="77777777" w:rsidR="00100201" w:rsidRPr="00100201" w:rsidRDefault="00100201" w:rsidP="00100201">
            <w:pPr>
              <w:spacing w:after="0"/>
              <w:jc w:val="both"/>
              <w:rPr>
                <w:rFonts w:ascii="Times New Roman" w:eastAsia="Times New Roman" w:hAnsi="Times New Roman" w:cs="Times New Roman"/>
                <w:szCs w:val="20"/>
                <w:shd w:val="clear" w:color="auto" w:fill="FFFFFF"/>
                <w:lang w:eastAsia="bg-BG"/>
              </w:rPr>
            </w:pPr>
            <w:r w:rsidRPr="00100201">
              <w:rPr>
                <w:rFonts w:ascii="Times New Roman" w:eastAsia="Times New Roman" w:hAnsi="Times New Roman" w:cs="Times New Roman"/>
                <w:szCs w:val="20"/>
                <w:shd w:val="clear" w:color="auto" w:fill="FFFFFF"/>
                <w:lang w:eastAsia="bg-BG"/>
              </w:rPr>
              <w:t>Електрически автомобил</w:t>
            </w:r>
          </w:p>
        </w:tc>
        <w:tc>
          <w:tcPr>
            <w:tcW w:w="1275" w:type="dxa"/>
            <w:tcBorders>
              <w:top w:val="single" w:sz="4" w:space="0" w:color="auto"/>
              <w:left w:val="single" w:sz="4" w:space="0" w:color="auto"/>
              <w:bottom w:val="single" w:sz="4" w:space="0" w:color="auto"/>
              <w:right w:val="single" w:sz="4" w:space="0" w:color="auto"/>
            </w:tcBorders>
          </w:tcPr>
          <w:p w14:paraId="786548B0" w14:textId="77777777" w:rsidR="00100201" w:rsidRPr="00100201" w:rsidRDefault="00100201" w:rsidP="00100201">
            <w:pPr>
              <w:spacing w:after="0"/>
              <w:jc w:val="center"/>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0</w:t>
            </w:r>
          </w:p>
        </w:tc>
        <w:tc>
          <w:tcPr>
            <w:tcW w:w="993" w:type="dxa"/>
            <w:tcBorders>
              <w:top w:val="single" w:sz="4" w:space="0" w:color="auto"/>
              <w:left w:val="single" w:sz="4" w:space="0" w:color="auto"/>
              <w:bottom w:val="single" w:sz="4" w:space="0" w:color="auto"/>
              <w:right w:val="single" w:sz="4" w:space="0" w:color="auto"/>
            </w:tcBorders>
          </w:tcPr>
          <w:p w14:paraId="60A29301" w14:textId="77777777" w:rsidR="00100201" w:rsidRPr="00100201" w:rsidRDefault="00100201" w:rsidP="00100201">
            <w:pPr>
              <w:spacing w:after="0"/>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55833</w:t>
            </w:r>
          </w:p>
        </w:tc>
        <w:tc>
          <w:tcPr>
            <w:tcW w:w="992" w:type="dxa"/>
            <w:tcBorders>
              <w:top w:val="single" w:sz="4" w:space="0" w:color="auto"/>
              <w:left w:val="single" w:sz="4" w:space="0" w:color="auto"/>
              <w:bottom w:val="single" w:sz="4" w:space="0" w:color="auto"/>
              <w:right w:val="single" w:sz="4" w:space="0" w:color="auto"/>
            </w:tcBorders>
          </w:tcPr>
          <w:p w14:paraId="57EE6BFF"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992" w:type="dxa"/>
            <w:tcBorders>
              <w:top w:val="single" w:sz="4" w:space="0" w:color="auto"/>
              <w:left w:val="single" w:sz="4" w:space="0" w:color="auto"/>
              <w:bottom w:val="single" w:sz="4" w:space="0" w:color="auto"/>
              <w:right w:val="single" w:sz="4" w:space="0" w:color="auto"/>
            </w:tcBorders>
          </w:tcPr>
          <w:p w14:paraId="70B1FF48"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709" w:type="dxa"/>
            <w:tcBorders>
              <w:top w:val="single" w:sz="4" w:space="0" w:color="auto"/>
              <w:left w:val="single" w:sz="4" w:space="0" w:color="auto"/>
              <w:bottom w:val="single" w:sz="4" w:space="0" w:color="auto"/>
              <w:right w:val="single" w:sz="4" w:space="0" w:color="auto"/>
            </w:tcBorders>
          </w:tcPr>
          <w:p w14:paraId="779B71B4"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850" w:type="dxa"/>
            <w:tcBorders>
              <w:left w:val="single" w:sz="4" w:space="0" w:color="auto"/>
              <w:right w:val="single" w:sz="4" w:space="0" w:color="auto"/>
            </w:tcBorders>
          </w:tcPr>
          <w:p w14:paraId="2165ECAC"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851" w:type="dxa"/>
            <w:tcBorders>
              <w:top w:val="single" w:sz="4" w:space="0" w:color="auto"/>
              <w:left w:val="single" w:sz="4" w:space="0" w:color="auto"/>
              <w:bottom w:val="single" w:sz="4" w:space="0" w:color="auto"/>
              <w:right w:val="single" w:sz="4" w:space="0" w:color="auto"/>
            </w:tcBorders>
          </w:tcPr>
          <w:p w14:paraId="5E3533B6" w14:textId="77777777" w:rsidR="00100201" w:rsidRPr="00100201" w:rsidRDefault="00100201" w:rsidP="00100201">
            <w:pPr>
              <w:spacing w:after="0"/>
              <w:jc w:val="right"/>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55833</w:t>
            </w:r>
          </w:p>
        </w:tc>
        <w:tc>
          <w:tcPr>
            <w:tcW w:w="992" w:type="dxa"/>
            <w:tcBorders>
              <w:top w:val="single" w:sz="4" w:space="0" w:color="auto"/>
              <w:left w:val="single" w:sz="4" w:space="0" w:color="auto"/>
              <w:bottom w:val="single" w:sz="4" w:space="0" w:color="auto"/>
              <w:right w:val="single" w:sz="4" w:space="0" w:color="auto"/>
            </w:tcBorders>
          </w:tcPr>
          <w:p w14:paraId="3A0DB3EB" w14:textId="77777777" w:rsidR="00100201" w:rsidRPr="00100201" w:rsidRDefault="00100201" w:rsidP="00100201">
            <w:pPr>
              <w:spacing w:after="0"/>
              <w:jc w:val="center"/>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+ 55833</w:t>
            </w:r>
          </w:p>
        </w:tc>
      </w:tr>
      <w:tr w:rsidR="00100201" w:rsidRPr="00100201" w14:paraId="09EC42C4" w14:textId="77777777" w:rsidTr="00E11570">
        <w:trPr>
          <w:cantSplit/>
          <w:trHeight w:val="558"/>
        </w:trPr>
        <w:tc>
          <w:tcPr>
            <w:tcW w:w="567" w:type="dxa"/>
            <w:tcBorders>
              <w:top w:val="single" w:sz="4" w:space="0" w:color="auto"/>
              <w:left w:val="single" w:sz="4" w:space="0" w:color="auto"/>
              <w:bottom w:val="single" w:sz="4" w:space="0" w:color="auto"/>
              <w:right w:val="single" w:sz="4" w:space="0" w:color="auto"/>
            </w:tcBorders>
            <w:vAlign w:val="center"/>
          </w:tcPr>
          <w:p w14:paraId="5E301352" w14:textId="77777777" w:rsidR="00100201" w:rsidRPr="00100201" w:rsidRDefault="00100201" w:rsidP="00100201">
            <w:pPr>
              <w:spacing w:after="0"/>
              <w:jc w:val="center"/>
              <w:rPr>
                <w:rFonts w:ascii="Times New Roman" w:eastAsia="Times New Roman" w:hAnsi="Times New Roman" w:cs="Times New Roman"/>
                <w:sz w:val="20"/>
                <w:szCs w:val="20"/>
                <w:lang w:eastAsia="bg-BG"/>
              </w:rPr>
            </w:pPr>
          </w:p>
        </w:tc>
        <w:tc>
          <w:tcPr>
            <w:tcW w:w="710" w:type="dxa"/>
            <w:tcBorders>
              <w:top w:val="single" w:sz="4" w:space="0" w:color="auto"/>
              <w:left w:val="single" w:sz="4" w:space="0" w:color="auto"/>
              <w:bottom w:val="single" w:sz="4" w:space="0" w:color="auto"/>
              <w:right w:val="single" w:sz="4" w:space="0" w:color="auto"/>
            </w:tcBorders>
          </w:tcPr>
          <w:p w14:paraId="75621976" w14:textId="77777777" w:rsidR="00100201" w:rsidRPr="00100201" w:rsidRDefault="00100201" w:rsidP="00100201">
            <w:pPr>
              <w:spacing w:after="0"/>
              <w:jc w:val="center"/>
              <w:rPr>
                <w:rFonts w:ascii="Times New Roman" w:eastAsia="Times New Roman" w:hAnsi="Times New Roman" w:cs="Times New Roman"/>
                <w:sz w:val="20"/>
                <w:szCs w:val="20"/>
                <w:lang w:eastAsia="bg-BG"/>
              </w:rPr>
            </w:pPr>
          </w:p>
        </w:tc>
        <w:tc>
          <w:tcPr>
            <w:tcW w:w="2126" w:type="dxa"/>
            <w:tcBorders>
              <w:top w:val="single" w:sz="4" w:space="0" w:color="auto"/>
              <w:left w:val="single" w:sz="4" w:space="0" w:color="auto"/>
              <w:bottom w:val="single" w:sz="4" w:space="0" w:color="auto"/>
              <w:right w:val="single" w:sz="4" w:space="0" w:color="auto"/>
            </w:tcBorders>
          </w:tcPr>
          <w:p w14:paraId="4F77BA8E" w14:textId="77777777" w:rsidR="00100201" w:rsidRPr="00100201" w:rsidRDefault="00100201" w:rsidP="00100201">
            <w:pPr>
              <w:spacing w:after="0"/>
              <w:jc w:val="both"/>
              <w:rPr>
                <w:rFonts w:ascii="Times New Roman" w:eastAsia="Times New Roman" w:hAnsi="Times New Roman" w:cs="Times New Roman"/>
                <w:szCs w:val="20"/>
                <w:shd w:val="clear" w:color="auto" w:fill="FFFFFF"/>
                <w:lang w:eastAsia="bg-BG"/>
              </w:rPr>
            </w:pPr>
            <w:r w:rsidRPr="00100201">
              <w:rPr>
                <w:rFonts w:ascii="Times New Roman" w:eastAsia="Times New Roman" w:hAnsi="Times New Roman" w:cs="Times New Roman"/>
                <w:b/>
                <w:szCs w:val="20"/>
                <w:lang w:eastAsia="bg-BG"/>
              </w:rPr>
              <w:t xml:space="preserve">Функция „Жилищно строителство, </w:t>
            </w:r>
            <w:proofErr w:type="spellStart"/>
            <w:r w:rsidRPr="00100201">
              <w:rPr>
                <w:rFonts w:ascii="Times New Roman" w:eastAsia="Times New Roman" w:hAnsi="Times New Roman" w:cs="Times New Roman"/>
                <w:b/>
                <w:szCs w:val="20"/>
                <w:lang w:eastAsia="bg-BG"/>
              </w:rPr>
              <w:t>благоустр</w:t>
            </w:r>
            <w:proofErr w:type="spellEnd"/>
            <w:r w:rsidRPr="00100201">
              <w:rPr>
                <w:rFonts w:ascii="Times New Roman" w:eastAsia="Times New Roman" w:hAnsi="Times New Roman" w:cs="Times New Roman"/>
                <w:b/>
                <w:szCs w:val="20"/>
                <w:lang w:eastAsia="bg-BG"/>
              </w:rPr>
              <w:t>., ком. стопанство и опазване на околната среда“</w:t>
            </w:r>
          </w:p>
        </w:tc>
        <w:tc>
          <w:tcPr>
            <w:tcW w:w="1275" w:type="dxa"/>
            <w:tcBorders>
              <w:top w:val="single" w:sz="4" w:space="0" w:color="auto"/>
              <w:left w:val="single" w:sz="4" w:space="0" w:color="auto"/>
              <w:bottom w:val="single" w:sz="4" w:space="0" w:color="auto"/>
              <w:right w:val="single" w:sz="4" w:space="0" w:color="auto"/>
            </w:tcBorders>
          </w:tcPr>
          <w:p w14:paraId="3F3CA8A3" w14:textId="77777777" w:rsidR="00100201" w:rsidRPr="00100201" w:rsidRDefault="00100201" w:rsidP="00100201">
            <w:pPr>
              <w:spacing w:after="0"/>
              <w:jc w:val="center"/>
              <w:rPr>
                <w:rFonts w:ascii="Times New Roman" w:eastAsia="Times New Roman" w:hAnsi="Times New Roman" w:cs="Times New Roman"/>
                <w:b/>
                <w:szCs w:val="20"/>
                <w:lang w:eastAsia="bg-BG"/>
              </w:rPr>
            </w:pPr>
          </w:p>
          <w:p w14:paraId="151E40E5" w14:textId="77777777" w:rsidR="00100201" w:rsidRPr="00100201" w:rsidRDefault="00100201" w:rsidP="00100201">
            <w:pPr>
              <w:spacing w:after="0"/>
              <w:jc w:val="center"/>
              <w:rPr>
                <w:rFonts w:ascii="Times New Roman" w:eastAsia="Times New Roman" w:hAnsi="Times New Roman" w:cs="Times New Roman"/>
                <w:b/>
                <w:szCs w:val="20"/>
                <w:lang w:eastAsia="bg-BG"/>
              </w:rPr>
            </w:pPr>
            <w:r w:rsidRPr="00100201">
              <w:rPr>
                <w:rFonts w:ascii="Times New Roman" w:eastAsia="Times New Roman" w:hAnsi="Times New Roman" w:cs="Times New Roman"/>
                <w:b/>
                <w:szCs w:val="20"/>
                <w:lang w:eastAsia="bg-BG"/>
              </w:rPr>
              <w:t>211 673</w:t>
            </w:r>
          </w:p>
        </w:tc>
        <w:tc>
          <w:tcPr>
            <w:tcW w:w="993" w:type="dxa"/>
            <w:tcBorders>
              <w:top w:val="single" w:sz="4" w:space="0" w:color="auto"/>
              <w:left w:val="single" w:sz="4" w:space="0" w:color="auto"/>
              <w:bottom w:val="single" w:sz="4" w:space="0" w:color="auto"/>
              <w:right w:val="single" w:sz="4" w:space="0" w:color="auto"/>
            </w:tcBorders>
          </w:tcPr>
          <w:p w14:paraId="44AC5633" w14:textId="77777777" w:rsidR="00100201" w:rsidRPr="00100201" w:rsidRDefault="00100201" w:rsidP="00100201">
            <w:pPr>
              <w:spacing w:after="0"/>
              <w:rPr>
                <w:rFonts w:ascii="Times New Roman" w:eastAsia="Times New Roman" w:hAnsi="Times New Roman" w:cs="Times New Roman"/>
                <w:b/>
                <w:szCs w:val="20"/>
                <w:lang w:eastAsia="bg-BG"/>
              </w:rPr>
            </w:pPr>
          </w:p>
          <w:p w14:paraId="2273C788" w14:textId="77777777" w:rsidR="00100201" w:rsidRPr="00100201" w:rsidRDefault="00100201" w:rsidP="00100201">
            <w:pPr>
              <w:spacing w:after="0"/>
              <w:rPr>
                <w:rFonts w:ascii="Times New Roman" w:eastAsia="Times New Roman" w:hAnsi="Times New Roman" w:cs="Times New Roman"/>
                <w:b/>
                <w:szCs w:val="20"/>
                <w:lang w:eastAsia="bg-BG"/>
              </w:rPr>
            </w:pPr>
            <w:r w:rsidRPr="00100201">
              <w:rPr>
                <w:rFonts w:ascii="Times New Roman" w:eastAsia="Times New Roman" w:hAnsi="Times New Roman" w:cs="Times New Roman"/>
                <w:b/>
                <w:szCs w:val="20"/>
                <w:lang w:eastAsia="bg-BG"/>
              </w:rPr>
              <w:t>482 093</w:t>
            </w:r>
          </w:p>
        </w:tc>
        <w:tc>
          <w:tcPr>
            <w:tcW w:w="992" w:type="dxa"/>
            <w:tcBorders>
              <w:top w:val="single" w:sz="4" w:space="0" w:color="auto"/>
              <w:left w:val="single" w:sz="4" w:space="0" w:color="auto"/>
              <w:bottom w:val="single" w:sz="4" w:space="0" w:color="auto"/>
              <w:right w:val="single" w:sz="4" w:space="0" w:color="auto"/>
            </w:tcBorders>
          </w:tcPr>
          <w:p w14:paraId="4EBA808D" w14:textId="77777777" w:rsidR="00100201" w:rsidRPr="00100201" w:rsidRDefault="00100201" w:rsidP="00100201">
            <w:pPr>
              <w:spacing w:after="0"/>
              <w:jc w:val="center"/>
              <w:rPr>
                <w:rFonts w:ascii="Times New Roman" w:eastAsia="Times New Roman" w:hAnsi="Times New Roman" w:cs="Times New Roman"/>
                <w:b/>
                <w:szCs w:val="20"/>
                <w:lang w:eastAsia="bg-BG"/>
              </w:rPr>
            </w:pPr>
          </w:p>
          <w:p w14:paraId="63E27A63" w14:textId="77777777" w:rsidR="00100201" w:rsidRPr="00100201" w:rsidRDefault="00100201" w:rsidP="00100201">
            <w:pPr>
              <w:spacing w:after="0"/>
              <w:jc w:val="center"/>
              <w:rPr>
                <w:rFonts w:ascii="Times New Roman" w:eastAsia="Times New Roman" w:hAnsi="Times New Roman" w:cs="Times New Roman"/>
                <w:b/>
                <w:szCs w:val="20"/>
                <w:lang w:val="en-US" w:eastAsia="bg-BG"/>
              </w:rPr>
            </w:pPr>
            <w:r w:rsidRPr="00100201">
              <w:rPr>
                <w:rFonts w:ascii="Times New Roman" w:eastAsia="Times New Roman" w:hAnsi="Times New Roman" w:cs="Times New Roman"/>
                <w:b/>
                <w:szCs w:val="20"/>
                <w:lang w:eastAsia="bg-BG"/>
              </w:rPr>
              <w:t>2</w:t>
            </w:r>
            <w:r w:rsidRPr="00100201">
              <w:rPr>
                <w:rFonts w:ascii="Times New Roman" w:eastAsia="Times New Roman" w:hAnsi="Times New Roman" w:cs="Times New Roman"/>
                <w:b/>
                <w:szCs w:val="20"/>
                <w:lang w:val="en-US" w:eastAsia="bg-BG"/>
              </w:rPr>
              <w:t>08 983</w:t>
            </w:r>
          </w:p>
        </w:tc>
        <w:tc>
          <w:tcPr>
            <w:tcW w:w="992" w:type="dxa"/>
            <w:tcBorders>
              <w:top w:val="single" w:sz="4" w:space="0" w:color="auto"/>
              <w:left w:val="single" w:sz="4" w:space="0" w:color="auto"/>
              <w:bottom w:val="single" w:sz="4" w:space="0" w:color="auto"/>
              <w:right w:val="single" w:sz="4" w:space="0" w:color="auto"/>
            </w:tcBorders>
          </w:tcPr>
          <w:p w14:paraId="027E07A7" w14:textId="77777777" w:rsidR="00100201" w:rsidRPr="00100201" w:rsidRDefault="00100201" w:rsidP="00100201">
            <w:pPr>
              <w:spacing w:after="0"/>
              <w:jc w:val="center"/>
              <w:rPr>
                <w:rFonts w:ascii="Times New Roman" w:eastAsia="Times New Roman" w:hAnsi="Times New Roman" w:cs="Times New Roman"/>
                <w:b/>
                <w:szCs w:val="20"/>
                <w:lang w:eastAsia="bg-BG"/>
              </w:rPr>
            </w:pPr>
          </w:p>
          <w:p w14:paraId="37F8436C" w14:textId="77777777" w:rsidR="00100201" w:rsidRPr="00100201" w:rsidRDefault="00100201" w:rsidP="00100201">
            <w:pPr>
              <w:spacing w:after="0"/>
              <w:jc w:val="center"/>
              <w:rPr>
                <w:rFonts w:ascii="Times New Roman" w:eastAsia="Times New Roman" w:hAnsi="Times New Roman" w:cs="Times New Roman"/>
                <w:b/>
                <w:szCs w:val="20"/>
                <w:lang w:val="en-US" w:eastAsia="bg-BG"/>
              </w:rPr>
            </w:pPr>
            <w:r w:rsidRPr="00100201">
              <w:rPr>
                <w:rFonts w:ascii="Times New Roman" w:eastAsia="Times New Roman" w:hAnsi="Times New Roman" w:cs="Times New Roman"/>
                <w:b/>
                <w:szCs w:val="20"/>
                <w:lang w:val="en-US" w:eastAsia="bg-BG"/>
              </w:rPr>
              <w:t>206100</w:t>
            </w:r>
          </w:p>
        </w:tc>
        <w:tc>
          <w:tcPr>
            <w:tcW w:w="709" w:type="dxa"/>
            <w:tcBorders>
              <w:top w:val="single" w:sz="4" w:space="0" w:color="auto"/>
              <w:left w:val="single" w:sz="4" w:space="0" w:color="auto"/>
              <w:bottom w:val="single" w:sz="4" w:space="0" w:color="auto"/>
              <w:right w:val="single" w:sz="4" w:space="0" w:color="auto"/>
            </w:tcBorders>
          </w:tcPr>
          <w:p w14:paraId="4A3F5117" w14:textId="77777777" w:rsidR="00100201" w:rsidRPr="00100201" w:rsidRDefault="00100201" w:rsidP="00100201">
            <w:pPr>
              <w:spacing w:after="0"/>
              <w:jc w:val="center"/>
              <w:rPr>
                <w:rFonts w:ascii="Times New Roman" w:eastAsia="Times New Roman" w:hAnsi="Times New Roman" w:cs="Times New Roman"/>
                <w:b/>
                <w:szCs w:val="20"/>
                <w:lang w:eastAsia="bg-BG"/>
              </w:rPr>
            </w:pPr>
          </w:p>
          <w:p w14:paraId="7A16BB70" w14:textId="77777777" w:rsidR="00100201" w:rsidRPr="00100201" w:rsidRDefault="00100201" w:rsidP="00100201">
            <w:pPr>
              <w:spacing w:after="0"/>
              <w:jc w:val="center"/>
              <w:rPr>
                <w:rFonts w:ascii="Times New Roman" w:eastAsia="Times New Roman" w:hAnsi="Times New Roman" w:cs="Times New Roman"/>
                <w:b/>
                <w:szCs w:val="20"/>
                <w:lang w:eastAsia="bg-BG"/>
              </w:rPr>
            </w:pPr>
            <w:r w:rsidRPr="00100201">
              <w:rPr>
                <w:rFonts w:ascii="Times New Roman" w:eastAsia="Times New Roman" w:hAnsi="Times New Roman" w:cs="Times New Roman"/>
                <w:b/>
                <w:szCs w:val="20"/>
                <w:lang w:eastAsia="bg-BG"/>
              </w:rPr>
              <w:t>5573</w:t>
            </w:r>
          </w:p>
        </w:tc>
        <w:tc>
          <w:tcPr>
            <w:tcW w:w="850" w:type="dxa"/>
            <w:tcBorders>
              <w:left w:val="single" w:sz="4" w:space="0" w:color="auto"/>
              <w:right w:val="single" w:sz="4" w:space="0" w:color="auto"/>
            </w:tcBorders>
          </w:tcPr>
          <w:p w14:paraId="5521C0F5" w14:textId="77777777" w:rsidR="00100201" w:rsidRPr="00100201" w:rsidRDefault="00100201" w:rsidP="00100201">
            <w:pPr>
              <w:spacing w:after="0"/>
              <w:jc w:val="center"/>
              <w:rPr>
                <w:rFonts w:ascii="Times New Roman" w:eastAsia="Times New Roman" w:hAnsi="Times New Roman" w:cs="Times New Roman"/>
                <w:b/>
                <w:szCs w:val="20"/>
                <w:lang w:eastAsia="bg-BG"/>
              </w:rPr>
            </w:pPr>
          </w:p>
          <w:p w14:paraId="0AF447DB" w14:textId="77777777" w:rsidR="00100201" w:rsidRPr="00100201" w:rsidRDefault="00100201" w:rsidP="00100201">
            <w:pPr>
              <w:spacing w:after="0"/>
              <w:jc w:val="center"/>
              <w:rPr>
                <w:rFonts w:ascii="Times New Roman" w:eastAsia="Times New Roman" w:hAnsi="Times New Roman" w:cs="Times New Roman"/>
                <w:b/>
                <w:szCs w:val="20"/>
                <w:lang w:eastAsia="bg-BG"/>
              </w:rPr>
            </w:pPr>
            <w:r w:rsidRPr="00100201">
              <w:rPr>
                <w:rFonts w:ascii="Times New Roman" w:eastAsia="Times New Roman" w:hAnsi="Times New Roman" w:cs="Times New Roman"/>
                <w:b/>
                <w:szCs w:val="20"/>
                <w:lang w:eastAsia="bg-BG"/>
              </w:rPr>
              <w:t>61437</w:t>
            </w:r>
          </w:p>
        </w:tc>
        <w:tc>
          <w:tcPr>
            <w:tcW w:w="851" w:type="dxa"/>
            <w:tcBorders>
              <w:top w:val="single" w:sz="4" w:space="0" w:color="auto"/>
              <w:left w:val="single" w:sz="4" w:space="0" w:color="auto"/>
              <w:bottom w:val="single" w:sz="4" w:space="0" w:color="auto"/>
              <w:right w:val="single" w:sz="4" w:space="0" w:color="auto"/>
            </w:tcBorders>
          </w:tcPr>
          <w:p w14:paraId="58754FA9" w14:textId="77777777" w:rsidR="00100201" w:rsidRPr="00100201" w:rsidRDefault="00100201" w:rsidP="00100201">
            <w:pPr>
              <w:spacing w:after="0"/>
              <w:jc w:val="center"/>
              <w:rPr>
                <w:rFonts w:ascii="Times New Roman" w:eastAsia="Times New Roman" w:hAnsi="Times New Roman" w:cs="Times New Roman"/>
                <w:b/>
                <w:szCs w:val="20"/>
                <w:lang w:eastAsia="bg-BG"/>
              </w:rPr>
            </w:pPr>
          </w:p>
        </w:tc>
        <w:tc>
          <w:tcPr>
            <w:tcW w:w="992" w:type="dxa"/>
            <w:tcBorders>
              <w:top w:val="single" w:sz="4" w:space="0" w:color="auto"/>
              <w:left w:val="single" w:sz="4" w:space="0" w:color="auto"/>
              <w:bottom w:val="single" w:sz="4" w:space="0" w:color="auto"/>
              <w:right w:val="single" w:sz="4" w:space="0" w:color="auto"/>
            </w:tcBorders>
          </w:tcPr>
          <w:p w14:paraId="277DDB97" w14:textId="77777777" w:rsidR="00100201" w:rsidRPr="00100201" w:rsidRDefault="00100201" w:rsidP="00100201">
            <w:pPr>
              <w:spacing w:after="0"/>
              <w:jc w:val="center"/>
              <w:rPr>
                <w:rFonts w:ascii="Times New Roman" w:eastAsia="Times New Roman" w:hAnsi="Times New Roman" w:cs="Times New Roman"/>
                <w:b/>
                <w:szCs w:val="20"/>
                <w:lang w:eastAsia="bg-BG"/>
              </w:rPr>
            </w:pPr>
          </w:p>
          <w:p w14:paraId="225DF77D" w14:textId="77777777" w:rsidR="00100201" w:rsidRPr="00100201" w:rsidRDefault="00100201" w:rsidP="00100201">
            <w:pPr>
              <w:spacing w:after="0"/>
              <w:jc w:val="center"/>
              <w:rPr>
                <w:rFonts w:ascii="Times New Roman" w:eastAsia="Times New Roman" w:hAnsi="Times New Roman" w:cs="Times New Roman"/>
                <w:b/>
                <w:szCs w:val="20"/>
                <w:lang w:eastAsia="bg-BG"/>
              </w:rPr>
            </w:pPr>
            <w:r w:rsidRPr="00100201">
              <w:rPr>
                <w:rFonts w:ascii="Times New Roman" w:eastAsia="Times New Roman" w:hAnsi="Times New Roman" w:cs="Times New Roman"/>
                <w:b/>
                <w:szCs w:val="20"/>
                <w:lang w:eastAsia="bg-BG"/>
              </w:rPr>
              <w:t>+270 420</w:t>
            </w:r>
          </w:p>
        </w:tc>
      </w:tr>
      <w:tr w:rsidR="00100201" w:rsidRPr="00100201" w14:paraId="4B5A9325" w14:textId="77777777" w:rsidTr="00E11570">
        <w:trPr>
          <w:cantSplit/>
          <w:trHeight w:val="558"/>
        </w:trPr>
        <w:tc>
          <w:tcPr>
            <w:tcW w:w="567" w:type="dxa"/>
            <w:tcBorders>
              <w:top w:val="single" w:sz="4" w:space="0" w:color="auto"/>
              <w:left w:val="single" w:sz="4" w:space="0" w:color="auto"/>
              <w:bottom w:val="single" w:sz="4" w:space="0" w:color="auto"/>
              <w:right w:val="single" w:sz="4" w:space="0" w:color="auto"/>
            </w:tcBorders>
            <w:vAlign w:val="center"/>
          </w:tcPr>
          <w:p w14:paraId="47CA1033" w14:textId="77777777" w:rsidR="00100201" w:rsidRPr="00100201" w:rsidRDefault="00100201" w:rsidP="00100201">
            <w:pPr>
              <w:spacing w:after="0"/>
              <w:jc w:val="center"/>
              <w:rPr>
                <w:rFonts w:ascii="Times New Roman" w:eastAsia="Times New Roman" w:hAnsi="Times New Roman" w:cs="Times New Roman"/>
                <w:sz w:val="20"/>
                <w:szCs w:val="20"/>
                <w:lang w:eastAsia="bg-BG"/>
              </w:rPr>
            </w:pPr>
            <w:r w:rsidRPr="00100201">
              <w:rPr>
                <w:rFonts w:ascii="Times New Roman" w:eastAsia="Times New Roman" w:hAnsi="Times New Roman" w:cs="Times New Roman"/>
                <w:sz w:val="20"/>
                <w:szCs w:val="20"/>
                <w:lang w:eastAsia="bg-BG"/>
              </w:rPr>
              <w:t>606</w:t>
            </w:r>
          </w:p>
        </w:tc>
        <w:tc>
          <w:tcPr>
            <w:tcW w:w="710" w:type="dxa"/>
            <w:tcBorders>
              <w:top w:val="single" w:sz="4" w:space="0" w:color="auto"/>
              <w:left w:val="single" w:sz="4" w:space="0" w:color="auto"/>
              <w:bottom w:val="single" w:sz="4" w:space="0" w:color="auto"/>
              <w:right w:val="single" w:sz="4" w:space="0" w:color="auto"/>
            </w:tcBorders>
          </w:tcPr>
          <w:p w14:paraId="2DDC5ACE" w14:textId="77777777" w:rsidR="00100201" w:rsidRPr="00100201" w:rsidRDefault="00100201" w:rsidP="00100201">
            <w:pPr>
              <w:spacing w:after="0"/>
              <w:jc w:val="center"/>
              <w:rPr>
                <w:rFonts w:ascii="Times New Roman" w:eastAsia="Times New Roman" w:hAnsi="Times New Roman" w:cs="Times New Roman"/>
                <w:sz w:val="20"/>
                <w:szCs w:val="20"/>
                <w:lang w:eastAsia="bg-BG"/>
              </w:rPr>
            </w:pPr>
            <w:r w:rsidRPr="00100201">
              <w:rPr>
                <w:rFonts w:ascii="Times New Roman" w:eastAsia="Times New Roman" w:hAnsi="Times New Roman" w:cs="Times New Roman"/>
                <w:sz w:val="20"/>
                <w:szCs w:val="20"/>
                <w:lang w:eastAsia="bg-BG"/>
              </w:rPr>
              <w:t>5100</w:t>
            </w:r>
          </w:p>
        </w:tc>
        <w:tc>
          <w:tcPr>
            <w:tcW w:w="2126" w:type="dxa"/>
            <w:tcBorders>
              <w:top w:val="single" w:sz="4" w:space="0" w:color="auto"/>
              <w:left w:val="single" w:sz="4" w:space="0" w:color="auto"/>
              <w:bottom w:val="single" w:sz="4" w:space="0" w:color="auto"/>
              <w:right w:val="single" w:sz="4" w:space="0" w:color="auto"/>
            </w:tcBorders>
          </w:tcPr>
          <w:p w14:paraId="79946859" w14:textId="77777777" w:rsidR="00100201" w:rsidRPr="00100201" w:rsidRDefault="00100201" w:rsidP="00100201">
            <w:pPr>
              <w:spacing w:after="0"/>
              <w:jc w:val="both"/>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Възстановяване и ремонт на пропаднал уличен път с. Тръстеник, община Иваново, област Русе (мост срещу кметство)</w:t>
            </w:r>
          </w:p>
        </w:tc>
        <w:tc>
          <w:tcPr>
            <w:tcW w:w="1275" w:type="dxa"/>
            <w:tcBorders>
              <w:top w:val="single" w:sz="4" w:space="0" w:color="auto"/>
              <w:left w:val="single" w:sz="4" w:space="0" w:color="auto"/>
              <w:bottom w:val="single" w:sz="4" w:space="0" w:color="auto"/>
              <w:right w:val="single" w:sz="4" w:space="0" w:color="auto"/>
            </w:tcBorders>
          </w:tcPr>
          <w:p w14:paraId="4D742487" w14:textId="77777777" w:rsidR="00100201" w:rsidRPr="00100201" w:rsidRDefault="00100201" w:rsidP="00100201">
            <w:pPr>
              <w:spacing w:after="0"/>
              <w:jc w:val="center"/>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55400</w:t>
            </w:r>
          </w:p>
        </w:tc>
        <w:tc>
          <w:tcPr>
            <w:tcW w:w="993" w:type="dxa"/>
            <w:tcBorders>
              <w:top w:val="single" w:sz="4" w:space="0" w:color="auto"/>
              <w:left w:val="single" w:sz="4" w:space="0" w:color="auto"/>
              <w:bottom w:val="single" w:sz="4" w:space="0" w:color="auto"/>
              <w:right w:val="single" w:sz="4" w:space="0" w:color="auto"/>
            </w:tcBorders>
          </w:tcPr>
          <w:p w14:paraId="7BAA352B" w14:textId="77777777" w:rsidR="00100201" w:rsidRPr="00100201" w:rsidRDefault="00100201" w:rsidP="00100201">
            <w:pPr>
              <w:spacing w:after="0"/>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51200</w:t>
            </w:r>
          </w:p>
        </w:tc>
        <w:tc>
          <w:tcPr>
            <w:tcW w:w="992" w:type="dxa"/>
            <w:tcBorders>
              <w:top w:val="single" w:sz="4" w:space="0" w:color="auto"/>
              <w:left w:val="single" w:sz="4" w:space="0" w:color="auto"/>
              <w:bottom w:val="single" w:sz="4" w:space="0" w:color="auto"/>
              <w:right w:val="single" w:sz="4" w:space="0" w:color="auto"/>
            </w:tcBorders>
          </w:tcPr>
          <w:p w14:paraId="4BC6A290"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992" w:type="dxa"/>
            <w:tcBorders>
              <w:top w:val="single" w:sz="4" w:space="0" w:color="auto"/>
              <w:left w:val="single" w:sz="4" w:space="0" w:color="auto"/>
              <w:bottom w:val="single" w:sz="4" w:space="0" w:color="auto"/>
              <w:right w:val="single" w:sz="4" w:space="0" w:color="auto"/>
            </w:tcBorders>
          </w:tcPr>
          <w:p w14:paraId="1E57568A" w14:textId="77777777" w:rsidR="00100201" w:rsidRPr="00100201" w:rsidRDefault="00100201" w:rsidP="00100201">
            <w:pPr>
              <w:spacing w:after="0"/>
              <w:jc w:val="center"/>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51200</w:t>
            </w:r>
          </w:p>
        </w:tc>
        <w:tc>
          <w:tcPr>
            <w:tcW w:w="709" w:type="dxa"/>
            <w:tcBorders>
              <w:top w:val="single" w:sz="4" w:space="0" w:color="auto"/>
              <w:left w:val="single" w:sz="4" w:space="0" w:color="auto"/>
              <w:bottom w:val="single" w:sz="4" w:space="0" w:color="auto"/>
              <w:right w:val="single" w:sz="4" w:space="0" w:color="auto"/>
            </w:tcBorders>
          </w:tcPr>
          <w:p w14:paraId="179FB903"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850" w:type="dxa"/>
            <w:tcBorders>
              <w:left w:val="single" w:sz="4" w:space="0" w:color="auto"/>
              <w:right w:val="single" w:sz="4" w:space="0" w:color="auto"/>
            </w:tcBorders>
          </w:tcPr>
          <w:p w14:paraId="65896980"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851" w:type="dxa"/>
            <w:tcBorders>
              <w:top w:val="single" w:sz="4" w:space="0" w:color="auto"/>
              <w:left w:val="single" w:sz="4" w:space="0" w:color="auto"/>
              <w:bottom w:val="single" w:sz="4" w:space="0" w:color="auto"/>
              <w:right w:val="single" w:sz="4" w:space="0" w:color="auto"/>
            </w:tcBorders>
          </w:tcPr>
          <w:p w14:paraId="63A1434B"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992" w:type="dxa"/>
            <w:tcBorders>
              <w:top w:val="single" w:sz="4" w:space="0" w:color="auto"/>
              <w:left w:val="single" w:sz="4" w:space="0" w:color="auto"/>
              <w:bottom w:val="single" w:sz="4" w:space="0" w:color="auto"/>
              <w:right w:val="single" w:sz="4" w:space="0" w:color="auto"/>
            </w:tcBorders>
          </w:tcPr>
          <w:p w14:paraId="3C9F6E63" w14:textId="77777777" w:rsidR="00100201" w:rsidRPr="00100201" w:rsidRDefault="00100201" w:rsidP="00100201">
            <w:pPr>
              <w:spacing w:after="0"/>
              <w:jc w:val="center"/>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-4200</w:t>
            </w:r>
          </w:p>
        </w:tc>
      </w:tr>
      <w:tr w:rsidR="00100201" w:rsidRPr="00100201" w14:paraId="15EC8A80" w14:textId="77777777" w:rsidTr="00E11570">
        <w:trPr>
          <w:cantSplit/>
          <w:trHeight w:val="558"/>
        </w:trPr>
        <w:tc>
          <w:tcPr>
            <w:tcW w:w="567" w:type="dxa"/>
            <w:tcBorders>
              <w:top w:val="single" w:sz="4" w:space="0" w:color="auto"/>
              <w:left w:val="single" w:sz="4" w:space="0" w:color="auto"/>
              <w:bottom w:val="single" w:sz="4" w:space="0" w:color="auto"/>
              <w:right w:val="single" w:sz="4" w:space="0" w:color="auto"/>
            </w:tcBorders>
            <w:vAlign w:val="center"/>
          </w:tcPr>
          <w:p w14:paraId="6CCBE1B5" w14:textId="77777777" w:rsidR="00100201" w:rsidRPr="00100201" w:rsidRDefault="00100201" w:rsidP="00100201">
            <w:pPr>
              <w:spacing w:after="0"/>
              <w:jc w:val="center"/>
              <w:rPr>
                <w:rFonts w:ascii="Times New Roman" w:eastAsia="Times New Roman" w:hAnsi="Times New Roman" w:cs="Times New Roman"/>
                <w:sz w:val="20"/>
                <w:szCs w:val="20"/>
                <w:lang w:eastAsia="bg-BG"/>
              </w:rPr>
            </w:pPr>
            <w:r w:rsidRPr="00100201">
              <w:rPr>
                <w:rFonts w:ascii="Times New Roman" w:eastAsia="Times New Roman" w:hAnsi="Times New Roman" w:cs="Times New Roman"/>
                <w:sz w:val="20"/>
                <w:szCs w:val="20"/>
                <w:lang w:eastAsia="bg-BG"/>
              </w:rPr>
              <w:t>606</w:t>
            </w:r>
          </w:p>
        </w:tc>
        <w:tc>
          <w:tcPr>
            <w:tcW w:w="710" w:type="dxa"/>
            <w:tcBorders>
              <w:top w:val="single" w:sz="4" w:space="0" w:color="auto"/>
              <w:left w:val="single" w:sz="4" w:space="0" w:color="auto"/>
              <w:bottom w:val="single" w:sz="4" w:space="0" w:color="auto"/>
              <w:right w:val="single" w:sz="4" w:space="0" w:color="auto"/>
            </w:tcBorders>
          </w:tcPr>
          <w:p w14:paraId="649ED2D7" w14:textId="77777777" w:rsidR="00100201" w:rsidRPr="00100201" w:rsidRDefault="00100201" w:rsidP="00100201">
            <w:pPr>
              <w:spacing w:after="0"/>
              <w:jc w:val="center"/>
              <w:rPr>
                <w:rFonts w:ascii="Times New Roman" w:eastAsia="Times New Roman" w:hAnsi="Times New Roman" w:cs="Times New Roman"/>
                <w:sz w:val="20"/>
                <w:szCs w:val="20"/>
                <w:lang w:eastAsia="bg-BG"/>
              </w:rPr>
            </w:pPr>
            <w:r w:rsidRPr="00100201">
              <w:rPr>
                <w:rFonts w:ascii="Times New Roman" w:eastAsia="Times New Roman" w:hAnsi="Times New Roman" w:cs="Times New Roman"/>
                <w:sz w:val="20"/>
                <w:szCs w:val="20"/>
                <w:lang w:eastAsia="bg-BG"/>
              </w:rPr>
              <w:t>5100</w:t>
            </w:r>
          </w:p>
        </w:tc>
        <w:tc>
          <w:tcPr>
            <w:tcW w:w="2126" w:type="dxa"/>
            <w:tcBorders>
              <w:top w:val="single" w:sz="4" w:space="0" w:color="auto"/>
              <w:left w:val="single" w:sz="4" w:space="0" w:color="auto"/>
              <w:bottom w:val="single" w:sz="4" w:space="0" w:color="auto"/>
              <w:right w:val="single" w:sz="4" w:space="0" w:color="auto"/>
            </w:tcBorders>
          </w:tcPr>
          <w:p w14:paraId="3C0B6623" w14:textId="77777777" w:rsidR="00100201" w:rsidRPr="00100201" w:rsidRDefault="00100201" w:rsidP="00100201">
            <w:pPr>
              <w:spacing w:after="0"/>
              <w:jc w:val="both"/>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Ремонт на ул. "Искър" от О.Т  64 до О.Т 58/59, с. Мечка, общ. Иваново</w:t>
            </w:r>
          </w:p>
        </w:tc>
        <w:tc>
          <w:tcPr>
            <w:tcW w:w="1275" w:type="dxa"/>
            <w:tcBorders>
              <w:top w:val="single" w:sz="4" w:space="0" w:color="auto"/>
              <w:left w:val="single" w:sz="4" w:space="0" w:color="auto"/>
              <w:bottom w:val="single" w:sz="4" w:space="0" w:color="auto"/>
              <w:right w:val="single" w:sz="4" w:space="0" w:color="auto"/>
            </w:tcBorders>
          </w:tcPr>
          <w:p w14:paraId="1C5A1300" w14:textId="77777777" w:rsidR="00100201" w:rsidRPr="00100201" w:rsidRDefault="00100201" w:rsidP="00100201">
            <w:pPr>
              <w:spacing w:after="0"/>
              <w:jc w:val="center"/>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156273</w:t>
            </w:r>
          </w:p>
        </w:tc>
        <w:tc>
          <w:tcPr>
            <w:tcW w:w="993" w:type="dxa"/>
            <w:tcBorders>
              <w:top w:val="single" w:sz="4" w:space="0" w:color="auto"/>
              <w:left w:val="single" w:sz="4" w:space="0" w:color="auto"/>
              <w:bottom w:val="single" w:sz="4" w:space="0" w:color="auto"/>
              <w:right w:val="single" w:sz="4" w:space="0" w:color="auto"/>
            </w:tcBorders>
          </w:tcPr>
          <w:p w14:paraId="4697A903" w14:textId="77777777" w:rsidR="00100201" w:rsidRPr="00100201" w:rsidRDefault="00100201" w:rsidP="00100201">
            <w:pPr>
              <w:spacing w:after="0"/>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150142</w:t>
            </w:r>
          </w:p>
        </w:tc>
        <w:tc>
          <w:tcPr>
            <w:tcW w:w="992" w:type="dxa"/>
            <w:tcBorders>
              <w:top w:val="single" w:sz="4" w:space="0" w:color="auto"/>
              <w:left w:val="single" w:sz="4" w:space="0" w:color="auto"/>
              <w:bottom w:val="single" w:sz="4" w:space="0" w:color="auto"/>
              <w:right w:val="single" w:sz="4" w:space="0" w:color="auto"/>
            </w:tcBorders>
          </w:tcPr>
          <w:p w14:paraId="433BB2E7"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992" w:type="dxa"/>
            <w:tcBorders>
              <w:top w:val="single" w:sz="4" w:space="0" w:color="auto"/>
              <w:left w:val="single" w:sz="4" w:space="0" w:color="auto"/>
              <w:bottom w:val="single" w:sz="4" w:space="0" w:color="auto"/>
              <w:right w:val="single" w:sz="4" w:space="0" w:color="auto"/>
            </w:tcBorders>
          </w:tcPr>
          <w:p w14:paraId="644B2773" w14:textId="77777777" w:rsidR="00100201" w:rsidRPr="00100201" w:rsidRDefault="00100201" w:rsidP="00100201">
            <w:pPr>
              <w:spacing w:after="0"/>
              <w:jc w:val="center"/>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144569</w:t>
            </w:r>
          </w:p>
        </w:tc>
        <w:tc>
          <w:tcPr>
            <w:tcW w:w="709" w:type="dxa"/>
            <w:tcBorders>
              <w:top w:val="single" w:sz="4" w:space="0" w:color="auto"/>
              <w:left w:val="single" w:sz="4" w:space="0" w:color="auto"/>
              <w:bottom w:val="single" w:sz="4" w:space="0" w:color="auto"/>
              <w:right w:val="single" w:sz="4" w:space="0" w:color="auto"/>
            </w:tcBorders>
          </w:tcPr>
          <w:p w14:paraId="32355752" w14:textId="77777777" w:rsidR="00100201" w:rsidRPr="00100201" w:rsidRDefault="00100201" w:rsidP="00100201">
            <w:pPr>
              <w:spacing w:after="0"/>
              <w:jc w:val="center"/>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5573</w:t>
            </w:r>
          </w:p>
        </w:tc>
        <w:tc>
          <w:tcPr>
            <w:tcW w:w="850" w:type="dxa"/>
            <w:tcBorders>
              <w:left w:val="single" w:sz="4" w:space="0" w:color="auto"/>
              <w:right w:val="single" w:sz="4" w:space="0" w:color="auto"/>
            </w:tcBorders>
          </w:tcPr>
          <w:p w14:paraId="4363B7E2"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851" w:type="dxa"/>
            <w:tcBorders>
              <w:top w:val="single" w:sz="4" w:space="0" w:color="auto"/>
              <w:left w:val="single" w:sz="4" w:space="0" w:color="auto"/>
              <w:bottom w:val="single" w:sz="4" w:space="0" w:color="auto"/>
              <w:right w:val="single" w:sz="4" w:space="0" w:color="auto"/>
            </w:tcBorders>
          </w:tcPr>
          <w:p w14:paraId="639243CC"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992" w:type="dxa"/>
            <w:tcBorders>
              <w:top w:val="single" w:sz="4" w:space="0" w:color="auto"/>
              <w:left w:val="single" w:sz="4" w:space="0" w:color="auto"/>
              <w:bottom w:val="single" w:sz="4" w:space="0" w:color="auto"/>
              <w:right w:val="single" w:sz="4" w:space="0" w:color="auto"/>
            </w:tcBorders>
          </w:tcPr>
          <w:p w14:paraId="7D3FDC1F" w14:textId="77777777" w:rsidR="00100201" w:rsidRPr="00100201" w:rsidRDefault="00100201" w:rsidP="00100201">
            <w:pPr>
              <w:spacing w:after="0"/>
              <w:jc w:val="center"/>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-6131</w:t>
            </w:r>
          </w:p>
        </w:tc>
      </w:tr>
      <w:tr w:rsidR="00100201" w:rsidRPr="00100201" w14:paraId="72A8B5C8" w14:textId="77777777" w:rsidTr="00E11570">
        <w:trPr>
          <w:cantSplit/>
          <w:trHeight w:val="558"/>
        </w:trPr>
        <w:tc>
          <w:tcPr>
            <w:tcW w:w="567" w:type="dxa"/>
            <w:tcBorders>
              <w:top w:val="single" w:sz="4" w:space="0" w:color="auto"/>
              <w:left w:val="single" w:sz="4" w:space="0" w:color="auto"/>
              <w:bottom w:val="single" w:sz="4" w:space="0" w:color="auto"/>
              <w:right w:val="single" w:sz="4" w:space="0" w:color="auto"/>
            </w:tcBorders>
            <w:vAlign w:val="center"/>
          </w:tcPr>
          <w:p w14:paraId="2E8A0015" w14:textId="77777777" w:rsidR="00100201" w:rsidRPr="00100201" w:rsidRDefault="00100201" w:rsidP="00100201">
            <w:pPr>
              <w:spacing w:after="0"/>
              <w:jc w:val="center"/>
              <w:rPr>
                <w:rFonts w:ascii="Times New Roman" w:eastAsia="Times New Roman" w:hAnsi="Times New Roman" w:cs="Times New Roman"/>
                <w:sz w:val="20"/>
                <w:szCs w:val="20"/>
                <w:lang w:eastAsia="bg-BG"/>
              </w:rPr>
            </w:pPr>
            <w:r w:rsidRPr="00100201">
              <w:rPr>
                <w:rFonts w:ascii="Times New Roman" w:eastAsia="Times New Roman" w:hAnsi="Times New Roman" w:cs="Times New Roman"/>
                <w:sz w:val="20"/>
                <w:szCs w:val="20"/>
                <w:lang w:eastAsia="bg-BG"/>
              </w:rPr>
              <w:t>606</w:t>
            </w:r>
          </w:p>
        </w:tc>
        <w:tc>
          <w:tcPr>
            <w:tcW w:w="710" w:type="dxa"/>
            <w:tcBorders>
              <w:top w:val="single" w:sz="4" w:space="0" w:color="auto"/>
              <w:left w:val="single" w:sz="4" w:space="0" w:color="auto"/>
              <w:bottom w:val="single" w:sz="4" w:space="0" w:color="auto"/>
              <w:right w:val="single" w:sz="4" w:space="0" w:color="auto"/>
            </w:tcBorders>
          </w:tcPr>
          <w:p w14:paraId="7F31E637" w14:textId="77777777" w:rsidR="00100201" w:rsidRPr="00100201" w:rsidRDefault="00100201" w:rsidP="00100201">
            <w:pPr>
              <w:spacing w:after="0"/>
              <w:jc w:val="center"/>
              <w:rPr>
                <w:rFonts w:ascii="Times New Roman" w:eastAsia="Times New Roman" w:hAnsi="Times New Roman" w:cs="Times New Roman"/>
                <w:sz w:val="20"/>
                <w:szCs w:val="20"/>
                <w:lang w:eastAsia="bg-BG"/>
              </w:rPr>
            </w:pPr>
            <w:r w:rsidRPr="00100201">
              <w:rPr>
                <w:rFonts w:ascii="Times New Roman" w:eastAsia="Times New Roman" w:hAnsi="Times New Roman" w:cs="Times New Roman"/>
                <w:sz w:val="20"/>
                <w:szCs w:val="20"/>
                <w:lang w:eastAsia="bg-BG"/>
              </w:rPr>
              <w:t>5100</w:t>
            </w:r>
          </w:p>
        </w:tc>
        <w:tc>
          <w:tcPr>
            <w:tcW w:w="2126" w:type="dxa"/>
            <w:tcBorders>
              <w:top w:val="single" w:sz="4" w:space="0" w:color="auto"/>
              <w:left w:val="single" w:sz="4" w:space="0" w:color="auto"/>
              <w:bottom w:val="single" w:sz="4" w:space="0" w:color="auto"/>
              <w:right w:val="single" w:sz="4" w:space="0" w:color="auto"/>
            </w:tcBorders>
          </w:tcPr>
          <w:p w14:paraId="3859BBD9" w14:textId="77777777" w:rsidR="00100201" w:rsidRPr="00100201" w:rsidRDefault="00100201" w:rsidP="00100201">
            <w:pPr>
              <w:spacing w:after="0"/>
              <w:jc w:val="both"/>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„Ремонт на ул. „Демокрация“ между О. Т. 49, О.Т. 32 и О.Т. 33, с. Сваленик, общ. Иваново, област Русе“</w:t>
            </w:r>
          </w:p>
        </w:tc>
        <w:tc>
          <w:tcPr>
            <w:tcW w:w="1275" w:type="dxa"/>
            <w:tcBorders>
              <w:top w:val="single" w:sz="4" w:space="0" w:color="auto"/>
              <w:left w:val="single" w:sz="4" w:space="0" w:color="auto"/>
              <w:bottom w:val="single" w:sz="4" w:space="0" w:color="auto"/>
              <w:right w:val="single" w:sz="4" w:space="0" w:color="auto"/>
            </w:tcBorders>
          </w:tcPr>
          <w:p w14:paraId="65885503" w14:textId="77777777" w:rsidR="00100201" w:rsidRPr="00100201" w:rsidRDefault="00100201" w:rsidP="00100201">
            <w:pPr>
              <w:spacing w:after="0"/>
              <w:jc w:val="center"/>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0</w:t>
            </w:r>
          </w:p>
        </w:tc>
        <w:tc>
          <w:tcPr>
            <w:tcW w:w="993" w:type="dxa"/>
            <w:tcBorders>
              <w:top w:val="single" w:sz="4" w:space="0" w:color="auto"/>
              <w:left w:val="single" w:sz="4" w:space="0" w:color="auto"/>
              <w:bottom w:val="single" w:sz="4" w:space="0" w:color="auto"/>
              <w:right w:val="single" w:sz="4" w:space="0" w:color="auto"/>
            </w:tcBorders>
          </w:tcPr>
          <w:p w14:paraId="3A32447C" w14:textId="77777777" w:rsidR="00100201" w:rsidRPr="00100201" w:rsidRDefault="00100201" w:rsidP="00100201">
            <w:pPr>
              <w:spacing w:after="0"/>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71770</w:t>
            </w:r>
          </w:p>
        </w:tc>
        <w:tc>
          <w:tcPr>
            <w:tcW w:w="992" w:type="dxa"/>
            <w:tcBorders>
              <w:top w:val="single" w:sz="4" w:space="0" w:color="auto"/>
              <w:left w:val="single" w:sz="4" w:space="0" w:color="auto"/>
              <w:bottom w:val="single" w:sz="4" w:space="0" w:color="auto"/>
              <w:right w:val="single" w:sz="4" w:space="0" w:color="auto"/>
            </w:tcBorders>
          </w:tcPr>
          <w:p w14:paraId="357A0E35" w14:textId="77777777" w:rsidR="00100201" w:rsidRPr="00100201" w:rsidRDefault="00100201" w:rsidP="00100201">
            <w:pPr>
              <w:spacing w:after="0"/>
              <w:jc w:val="center"/>
              <w:rPr>
                <w:rFonts w:ascii="Times New Roman" w:eastAsia="Times New Roman" w:hAnsi="Times New Roman" w:cs="Times New Roman"/>
                <w:szCs w:val="20"/>
                <w:lang w:val="en-US" w:eastAsia="bg-BG"/>
              </w:rPr>
            </w:pPr>
            <w:r w:rsidRPr="00100201">
              <w:rPr>
                <w:rFonts w:ascii="Times New Roman" w:eastAsia="Times New Roman" w:hAnsi="Times New Roman" w:cs="Times New Roman"/>
                <w:szCs w:val="20"/>
                <w:lang w:val="en-US" w:eastAsia="bg-BG"/>
              </w:rPr>
              <w:t>61439</w:t>
            </w:r>
          </w:p>
        </w:tc>
        <w:tc>
          <w:tcPr>
            <w:tcW w:w="992" w:type="dxa"/>
            <w:tcBorders>
              <w:top w:val="single" w:sz="4" w:space="0" w:color="auto"/>
              <w:left w:val="single" w:sz="4" w:space="0" w:color="auto"/>
              <w:bottom w:val="single" w:sz="4" w:space="0" w:color="auto"/>
              <w:right w:val="single" w:sz="4" w:space="0" w:color="auto"/>
            </w:tcBorders>
          </w:tcPr>
          <w:p w14:paraId="267FD3D5" w14:textId="77777777" w:rsidR="00100201" w:rsidRPr="00100201" w:rsidRDefault="00100201" w:rsidP="00100201">
            <w:pPr>
              <w:spacing w:after="0"/>
              <w:jc w:val="center"/>
              <w:rPr>
                <w:rFonts w:ascii="Times New Roman" w:eastAsia="Times New Roman" w:hAnsi="Times New Roman" w:cs="Times New Roman"/>
                <w:szCs w:val="20"/>
                <w:lang w:val="en-US" w:eastAsia="bg-BG"/>
              </w:rPr>
            </w:pPr>
            <w:r w:rsidRPr="00100201">
              <w:rPr>
                <w:rFonts w:ascii="Times New Roman" w:eastAsia="Times New Roman" w:hAnsi="Times New Roman" w:cs="Times New Roman"/>
                <w:szCs w:val="20"/>
                <w:lang w:val="en-US" w:eastAsia="bg-BG"/>
              </w:rPr>
              <w:t>10331</w:t>
            </w:r>
          </w:p>
        </w:tc>
        <w:tc>
          <w:tcPr>
            <w:tcW w:w="709" w:type="dxa"/>
            <w:tcBorders>
              <w:top w:val="single" w:sz="4" w:space="0" w:color="auto"/>
              <w:left w:val="single" w:sz="4" w:space="0" w:color="auto"/>
              <w:bottom w:val="single" w:sz="4" w:space="0" w:color="auto"/>
              <w:right w:val="single" w:sz="4" w:space="0" w:color="auto"/>
            </w:tcBorders>
          </w:tcPr>
          <w:p w14:paraId="10EE5E49"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850" w:type="dxa"/>
            <w:tcBorders>
              <w:left w:val="single" w:sz="4" w:space="0" w:color="auto"/>
              <w:right w:val="single" w:sz="4" w:space="0" w:color="auto"/>
            </w:tcBorders>
          </w:tcPr>
          <w:p w14:paraId="23A3CA12"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851" w:type="dxa"/>
            <w:tcBorders>
              <w:top w:val="single" w:sz="4" w:space="0" w:color="auto"/>
              <w:left w:val="single" w:sz="4" w:space="0" w:color="auto"/>
              <w:bottom w:val="single" w:sz="4" w:space="0" w:color="auto"/>
              <w:right w:val="single" w:sz="4" w:space="0" w:color="auto"/>
            </w:tcBorders>
          </w:tcPr>
          <w:p w14:paraId="5D8BED2E"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992" w:type="dxa"/>
            <w:tcBorders>
              <w:top w:val="single" w:sz="4" w:space="0" w:color="auto"/>
              <w:left w:val="single" w:sz="4" w:space="0" w:color="auto"/>
              <w:bottom w:val="single" w:sz="4" w:space="0" w:color="auto"/>
              <w:right w:val="single" w:sz="4" w:space="0" w:color="auto"/>
            </w:tcBorders>
          </w:tcPr>
          <w:p w14:paraId="5C16D2FA" w14:textId="77777777" w:rsidR="00100201" w:rsidRPr="00100201" w:rsidRDefault="00100201" w:rsidP="00100201">
            <w:pPr>
              <w:spacing w:after="0"/>
              <w:jc w:val="center"/>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+71770</w:t>
            </w:r>
          </w:p>
        </w:tc>
      </w:tr>
      <w:tr w:rsidR="00100201" w:rsidRPr="00100201" w14:paraId="6F142A7E" w14:textId="77777777" w:rsidTr="00E11570">
        <w:trPr>
          <w:cantSplit/>
          <w:trHeight w:val="558"/>
        </w:trPr>
        <w:tc>
          <w:tcPr>
            <w:tcW w:w="567" w:type="dxa"/>
            <w:tcBorders>
              <w:top w:val="single" w:sz="4" w:space="0" w:color="auto"/>
              <w:left w:val="single" w:sz="4" w:space="0" w:color="auto"/>
              <w:bottom w:val="single" w:sz="4" w:space="0" w:color="auto"/>
              <w:right w:val="single" w:sz="4" w:space="0" w:color="auto"/>
            </w:tcBorders>
            <w:vAlign w:val="center"/>
          </w:tcPr>
          <w:p w14:paraId="4D52A840" w14:textId="77777777" w:rsidR="00100201" w:rsidRPr="00100201" w:rsidRDefault="00100201" w:rsidP="00100201">
            <w:pPr>
              <w:spacing w:after="0"/>
              <w:jc w:val="center"/>
              <w:rPr>
                <w:rFonts w:ascii="Times New Roman" w:eastAsia="Times New Roman" w:hAnsi="Times New Roman" w:cs="Times New Roman"/>
                <w:sz w:val="20"/>
                <w:szCs w:val="20"/>
                <w:lang w:eastAsia="bg-BG"/>
              </w:rPr>
            </w:pPr>
            <w:r w:rsidRPr="00100201">
              <w:rPr>
                <w:rFonts w:ascii="Times New Roman" w:eastAsia="Times New Roman" w:hAnsi="Times New Roman" w:cs="Times New Roman"/>
                <w:sz w:val="20"/>
                <w:szCs w:val="20"/>
                <w:lang w:eastAsia="bg-BG"/>
              </w:rPr>
              <w:t>606</w:t>
            </w:r>
          </w:p>
        </w:tc>
        <w:tc>
          <w:tcPr>
            <w:tcW w:w="710" w:type="dxa"/>
            <w:tcBorders>
              <w:top w:val="single" w:sz="4" w:space="0" w:color="auto"/>
              <w:left w:val="single" w:sz="4" w:space="0" w:color="auto"/>
              <w:bottom w:val="single" w:sz="4" w:space="0" w:color="auto"/>
              <w:right w:val="single" w:sz="4" w:space="0" w:color="auto"/>
            </w:tcBorders>
          </w:tcPr>
          <w:p w14:paraId="770D7CFB" w14:textId="77777777" w:rsidR="00100201" w:rsidRPr="00100201" w:rsidRDefault="00100201" w:rsidP="00100201">
            <w:pPr>
              <w:spacing w:after="0"/>
              <w:jc w:val="center"/>
              <w:rPr>
                <w:rFonts w:ascii="Times New Roman" w:eastAsia="Times New Roman" w:hAnsi="Times New Roman" w:cs="Times New Roman"/>
                <w:sz w:val="20"/>
                <w:szCs w:val="20"/>
                <w:lang w:eastAsia="bg-BG"/>
              </w:rPr>
            </w:pPr>
            <w:r w:rsidRPr="00100201">
              <w:rPr>
                <w:rFonts w:ascii="Times New Roman" w:eastAsia="Times New Roman" w:hAnsi="Times New Roman" w:cs="Times New Roman"/>
                <w:sz w:val="20"/>
                <w:szCs w:val="20"/>
                <w:lang w:eastAsia="bg-BG"/>
              </w:rPr>
              <w:t>5100</w:t>
            </w:r>
          </w:p>
        </w:tc>
        <w:tc>
          <w:tcPr>
            <w:tcW w:w="2126" w:type="dxa"/>
            <w:tcBorders>
              <w:top w:val="single" w:sz="4" w:space="0" w:color="auto"/>
              <w:left w:val="single" w:sz="4" w:space="0" w:color="auto"/>
              <w:bottom w:val="single" w:sz="4" w:space="0" w:color="auto"/>
              <w:right w:val="single" w:sz="4" w:space="0" w:color="auto"/>
            </w:tcBorders>
            <w:vAlign w:val="bottom"/>
          </w:tcPr>
          <w:p w14:paraId="5B80B24D" w14:textId="77777777" w:rsidR="00100201" w:rsidRPr="00100201" w:rsidRDefault="00100201" w:rsidP="00100201">
            <w:pPr>
              <w:spacing w:after="0"/>
              <w:jc w:val="both"/>
              <w:rPr>
                <w:rFonts w:ascii="Times New Roman" w:eastAsia="Times New Roman" w:hAnsi="Times New Roman" w:cs="Times New Roman"/>
                <w:lang w:eastAsia="bg-BG"/>
              </w:rPr>
            </w:pPr>
            <w:r w:rsidRPr="00100201">
              <w:rPr>
                <w:rFonts w:ascii="Times New Roman" w:eastAsia="Times New Roman" w:hAnsi="Times New Roman" w:cs="Times New Roman"/>
                <w:lang w:eastAsia="bg-BG"/>
              </w:rPr>
              <w:t>Ремонт на ул. "Чавдар" от О.Т. 36 до О. Т. 37, с. Иваново, община Иваново, област Русе</w:t>
            </w:r>
          </w:p>
        </w:tc>
        <w:tc>
          <w:tcPr>
            <w:tcW w:w="1275" w:type="dxa"/>
            <w:tcBorders>
              <w:top w:val="single" w:sz="4" w:space="0" w:color="auto"/>
              <w:left w:val="single" w:sz="4" w:space="0" w:color="auto"/>
              <w:bottom w:val="single" w:sz="4" w:space="0" w:color="auto"/>
              <w:right w:val="single" w:sz="4" w:space="0" w:color="auto"/>
            </w:tcBorders>
          </w:tcPr>
          <w:p w14:paraId="73451D65" w14:textId="77777777" w:rsidR="00100201" w:rsidRPr="00100201" w:rsidRDefault="00100201" w:rsidP="00100201">
            <w:pPr>
              <w:spacing w:after="0"/>
              <w:jc w:val="center"/>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0</w:t>
            </w:r>
          </w:p>
        </w:tc>
        <w:tc>
          <w:tcPr>
            <w:tcW w:w="993" w:type="dxa"/>
            <w:tcBorders>
              <w:top w:val="single" w:sz="4" w:space="0" w:color="auto"/>
              <w:left w:val="single" w:sz="4" w:space="0" w:color="auto"/>
              <w:bottom w:val="single" w:sz="4" w:space="0" w:color="auto"/>
              <w:right w:val="single" w:sz="4" w:space="0" w:color="auto"/>
            </w:tcBorders>
          </w:tcPr>
          <w:p w14:paraId="3D859B56" w14:textId="77777777" w:rsidR="00100201" w:rsidRPr="00100201" w:rsidRDefault="00100201" w:rsidP="00100201">
            <w:pPr>
              <w:spacing w:after="0"/>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174720</w:t>
            </w:r>
          </w:p>
        </w:tc>
        <w:tc>
          <w:tcPr>
            <w:tcW w:w="992" w:type="dxa"/>
            <w:tcBorders>
              <w:top w:val="single" w:sz="4" w:space="0" w:color="auto"/>
              <w:left w:val="single" w:sz="4" w:space="0" w:color="auto"/>
              <w:bottom w:val="single" w:sz="4" w:space="0" w:color="auto"/>
              <w:right w:val="single" w:sz="4" w:space="0" w:color="auto"/>
            </w:tcBorders>
          </w:tcPr>
          <w:p w14:paraId="49A4FE98" w14:textId="77777777" w:rsidR="00100201" w:rsidRPr="00100201" w:rsidRDefault="00100201" w:rsidP="00100201">
            <w:pPr>
              <w:spacing w:after="0"/>
              <w:jc w:val="center"/>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147544</w:t>
            </w:r>
          </w:p>
        </w:tc>
        <w:tc>
          <w:tcPr>
            <w:tcW w:w="992" w:type="dxa"/>
            <w:tcBorders>
              <w:top w:val="single" w:sz="4" w:space="0" w:color="auto"/>
              <w:left w:val="single" w:sz="4" w:space="0" w:color="auto"/>
              <w:bottom w:val="single" w:sz="4" w:space="0" w:color="auto"/>
              <w:right w:val="single" w:sz="4" w:space="0" w:color="auto"/>
            </w:tcBorders>
          </w:tcPr>
          <w:p w14:paraId="59C7EA94"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709" w:type="dxa"/>
            <w:tcBorders>
              <w:top w:val="single" w:sz="4" w:space="0" w:color="auto"/>
              <w:left w:val="single" w:sz="4" w:space="0" w:color="auto"/>
              <w:bottom w:val="single" w:sz="4" w:space="0" w:color="auto"/>
              <w:right w:val="single" w:sz="4" w:space="0" w:color="auto"/>
            </w:tcBorders>
          </w:tcPr>
          <w:p w14:paraId="657F160A"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850" w:type="dxa"/>
            <w:tcBorders>
              <w:left w:val="single" w:sz="4" w:space="0" w:color="auto"/>
              <w:right w:val="single" w:sz="4" w:space="0" w:color="auto"/>
            </w:tcBorders>
          </w:tcPr>
          <w:p w14:paraId="577D7B83" w14:textId="77777777" w:rsidR="00100201" w:rsidRPr="00100201" w:rsidRDefault="00100201" w:rsidP="00100201">
            <w:pPr>
              <w:spacing w:after="0"/>
              <w:jc w:val="center"/>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27176</w:t>
            </w:r>
          </w:p>
        </w:tc>
        <w:tc>
          <w:tcPr>
            <w:tcW w:w="851" w:type="dxa"/>
            <w:tcBorders>
              <w:top w:val="single" w:sz="4" w:space="0" w:color="auto"/>
              <w:left w:val="single" w:sz="4" w:space="0" w:color="auto"/>
              <w:bottom w:val="single" w:sz="4" w:space="0" w:color="auto"/>
              <w:right w:val="single" w:sz="4" w:space="0" w:color="auto"/>
            </w:tcBorders>
          </w:tcPr>
          <w:p w14:paraId="03F8306D"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992" w:type="dxa"/>
            <w:tcBorders>
              <w:top w:val="single" w:sz="4" w:space="0" w:color="auto"/>
              <w:left w:val="single" w:sz="4" w:space="0" w:color="auto"/>
              <w:bottom w:val="single" w:sz="4" w:space="0" w:color="auto"/>
              <w:right w:val="single" w:sz="4" w:space="0" w:color="auto"/>
            </w:tcBorders>
          </w:tcPr>
          <w:p w14:paraId="63668549" w14:textId="77777777" w:rsidR="00100201" w:rsidRPr="00100201" w:rsidRDefault="00100201" w:rsidP="00100201">
            <w:pPr>
              <w:spacing w:after="0"/>
              <w:jc w:val="center"/>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+174720</w:t>
            </w:r>
          </w:p>
        </w:tc>
      </w:tr>
      <w:tr w:rsidR="00100201" w:rsidRPr="00100201" w14:paraId="2DD03140" w14:textId="77777777" w:rsidTr="00E11570">
        <w:trPr>
          <w:cantSplit/>
          <w:trHeight w:val="558"/>
        </w:trPr>
        <w:tc>
          <w:tcPr>
            <w:tcW w:w="567" w:type="dxa"/>
            <w:tcBorders>
              <w:top w:val="single" w:sz="4" w:space="0" w:color="auto"/>
              <w:left w:val="single" w:sz="4" w:space="0" w:color="auto"/>
              <w:bottom w:val="single" w:sz="4" w:space="0" w:color="auto"/>
              <w:right w:val="single" w:sz="4" w:space="0" w:color="auto"/>
            </w:tcBorders>
            <w:vAlign w:val="center"/>
          </w:tcPr>
          <w:p w14:paraId="73AF0FF8" w14:textId="77777777" w:rsidR="00100201" w:rsidRPr="00100201" w:rsidRDefault="00100201" w:rsidP="00100201">
            <w:pPr>
              <w:spacing w:after="0"/>
              <w:jc w:val="center"/>
              <w:rPr>
                <w:rFonts w:ascii="Times New Roman" w:eastAsia="Times New Roman" w:hAnsi="Times New Roman" w:cs="Times New Roman"/>
                <w:sz w:val="20"/>
                <w:szCs w:val="20"/>
                <w:lang w:eastAsia="bg-BG"/>
              </w:rPr>
            </w:pPr>
            <w:r w:rsidRPr="00100201">
              <w:rPr>
                <w:rFonts w:ascii="Times New Roman" w:eastAsia="Times New Roman" w:hAnsi="Times New Roman" w:cs="Times New Roman"/>
                <w:sz w:val="20"/>
                <w:szCs w:val="20"/>
                <w:lang w:eastAsia="bg-BG"/>
              </w:rPr>
              <w:lastRenderedPageBreak/>
              <w:t>606</w:t>
            </w:r>
          </w:p>
        </w:tc>
        <w:tc>
          <w:tcPr>
            <w:tcW w:w="710" w:type="dxa"/>
            <w:tcBorders>
              <w:top w:val="single" w:sz="4" w:space="0" w:color="auto"/>
              <w:left w:val="single" w:sz="4" w:space="0" w:color="auto"/>
              <w:bottom w:val="single" w:sz="4" w:space="0" w:color="auto"/>
              <w:right w:val="single" w:sz="4" w:space="0" w:color="auto"/>
            </w:tcBorders>
          </w:tcPr>
          <w:p w14:paraId="1E048206" w14:textId="77777777" w:rsidR="00100201" w:rsidRPr="00100201" w:rsidRDefault="00100201" w:rsidP="00100201">
            <w:pPr>
              <w:spacing w:after="0"/>
              <w:jc w:val="center"/>
              <w:rPr>
                <w:rFonts w:ascii="Times New Roman" w:eastAsia="Times New Roman" w:hAnsi="Times New Roman" w:cs="Times New Roman"/>
                <w:sz w:val="20"/>
                <w:szCs w:val="20"/>
                <w:lang w:eastAsia="bg-BG"/>
              </w:rPr>
            </w:pPr>
            <w:r w:rsidRPr="00100201">
              <w:rPr>
                <w:rFonts w:ascii="Times New Roman" w:eastAsia="Times New Roman" w:hAnsi="Times New Roman" w:cs="Times New Roman"/>
                <w:sz w:val="20"/>
                <w:szCs w:val="20"/>
                <w:lang w:eastAsia="bg-BG"/>
              </w:rPr>
              <w:t>5100</w:t>
            </w:r>
          </w:p>
        </w:tc>
        <w:tc>
          <w:tcPr>
            <w:tcW w:w="2126" w:type="dxa"/>
            <w:tcBorders>
              <w:top w:val="nil"/>
              <w:left w:val="single" w:sz="4" w:space="0" w:color="auto"/>
              <w:bottom w:val="single" w:sz="4" w:space="0" w:color="auto"/>
              <w:right w:val="single" w:sz="4" w:space="0" w:color="auto"/>
            </w:tcBorders>
            <w:vAlign w:val="bottom"/>
          </w:tcPr>
          <w:p w14:paraId="2DFCED6F" w14:textId="77777777" w:rsidR="00100201" w:rsidRPr="00100201" w:rsidRDefault="00100201" w:rsidP="00100201">
            <w:pPr>
              <w:spacing w:after="0"/>
              <w:jc w:val="both"/>
              <w:rPr>
                <w:rFonts w:ascii="Times New Roman" w:eastAsia="Times New Roman" w:hAnsi="Times New Roman" w:cs="Times New Roman"/>
                <w:lang w:eastAsia="bg-BG"/>
              </w:rPr>
            </w:pPr>
            <w:r w:rsidRPr="00100201">
              <w:rPr>
                <w:rFonts w:ascii="Times New Roman" w:eastAsia="Times New Roman" w:hAnsi="Times New Roman" w:cs="Times New Roman"/>
                <w:lang w:eastAsia="bg-BG"/>
              </w:rPr>
              <w:t>Ремонт на ул. "Митко Палаузов" от О.Т. 51 до О. Т. 52 и О. Т. 53, с. Иваново, община Иваново, област Русе</w:t>
            </w:r>
          </w:p>
        </w:tc>
        <w:tc>
          <w:tcPr>
            <w:tcW w:w="1275" w:type="dxa"/>
            <w:tcBorders>
              <w:top w:val="single" w:sz="4" w:space="0" w:color="auto"/>
              <w:left w:val="single" w:sz="4" w:space="0" w:color="auto"/>
              <w:bottom w:val="single" w:sz="4" w:space="0" w:color="auto"/>
              <w:right w:val="single" w:sz="4" w:space="0" w:color="auto"/>
            </w:tcBorders>
          </w:tcPr>
          <w:p w14:paraId="5B2D7937" w14:textId="77777777" w:rsidR="00100201" w:rsidRPr="00100201" w:rsidRDefault="00100201" w:rsidP="00100201">
            <w:pPr>
              <w:spacing w:after="0"/>
              <w:jc w:val="center"/>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0</w:t>
            </w:r>
          </w:p>
        </w:tc>
        <w:tc>
          <w:tcPr>
            <w:tcW w:w="993" w:type="dxa"/>
            <w:tcBorders>
              <w:top w:val="single" w:sz="4" w:space="0" w:color="auto"/>
              <w:left w:val="single" w:sz="4" w:space="0" w:color="auto"/>
              <w:bottom w:val="single" w:sz="4" w:space="0" w:color="auto"/>
              <w:right w:val="single" w:sz="4" w:space="0" w:color="auto"/>
            </w:tcBorders>
          </w:tcPr>
          <w:p w14:paraId="7A900E2A" w14:textId="77777777" w:rsidR="00100201" w:rsidRPr="00100201" w:rsidRDefault="00100201" w:rsidP="00100201">
            <w:pPr>
              <w:spacing w:after="0"/>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34261</w:t>
            </w:r>
          </w:p>
        </w:tc>
        <w:tc>
          <w:tcPr>
            <w:tcW w:w="992" w:type="dxa"/>
            <w:tcBorders>
              <w:top w:val="single" w:sz="4" w:space="0" w:color="auto"/>
              <w:left w:val="single" w:sz="4" w:space="0" w:color="auto"/>
              <w:bottom w:val="single" w:sz="4" w:space="0" w:color="auto"/>
              <w:right w:val="single" w:sz="4" w:space="0" w:color="auto"/>
            </w:tcBorders>
          </w:tcPr>
          <w:p w14:paraId="037C63A3"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992" w:type="dxa"/>
            <w:tcBorders>
              <w:top w:val="single" w:sz="4" w:space="0" w:color="auto"/>
              <w:left w:val="single" w:sz="4" w:space="0" w:color="auto"/>
              <w:bottom w:val="single" w:sz="4" w:space="0" w:color="auto"/>
              <w:right w:val="single" w:sz="4" w:space="0" w:color="auto"/>
            </w:tcBorders>
          </w:tcPr>
          <w:p w14:paraId="560719CA"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709" w:type="dxa"/>
            <w:tcBorders>
              <w:top w:val="single" w:sz="4" w:space="0" w:color="auto"/>
              <w:left w:val="single" w:sz="4" w:space="0" w:color="auto"/>
              <w:bottom w:val="single" w:sz="4" w:space="0" w:color="auto"/>
              <w:right w:val="single" w:sz="4" w:space="0" w:color="auto"/>
            </w:tcBorders>
          </w:tcPr>
          <w:p w14:paraId="69752F59"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850" w:type="dxa"/>
            <w:tcBorders>
              <w:left w:val="single" w:sz="4" w:space="0" w:color="auto"/>
              <w:right w:val="single" w:sz="4" w:space="0" w:color="auto"/>
            </w:tcBorders>
          </w:tcPr>
          <w:p w14:paraId="4FA668C9" w14:textId="77777777" w:rsidR="00100201" w:rsidRPr="00100201" w:rsidRDefault="00100201" w:rsidP="00100201">
            <w:pPr>
              <w:spacing w:after="0"/>
              <w:jc w:val="center"/>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34261</w:t>
            </w:r>
          </w:p>
        </w:tc>
        <w:tc>
          <w:tcPr>
            <w:tcW w:w="851" w:type="dxa"/>
            <w:tcBorders>
              <w:top w:val="single" w:sz="4" w:space="0" w:color="auto"/>
              <w:left w:val="single" w:sz="4" w:space="0" w:color="auto"/>
              <w:bottom w:val="single" w:sz="4" w:space="0" w:color="auto"/>
              <w:right w:val="single" w:sz="4" w:space="0" w:color="auto"/>
            </w:tcBorders>
          </w:tcPr>
          <w:p w14:paraId="3E0EBFBC"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992" w:type="dxa"/>
            <w:tcBorders>
              <w:top w:val="single" w:sz="4" w:space="0" w:color="auto"/>
              <w:left w:val="single" w:sz="4" w:space="0" w:color="auto"/>
              <w:bottom w:val="single" w:sz="4" w:space="0" w:color="auto"/>
              <w:right w:val="single" w:sz="4" w:space="0" w:color="auto"/>
            </w:tcBorders>
          </w:tcPr>
          <w:p w14:paraId="56DE6B88" w14:textId="77777777" w:rsidR="00100201" w:rsidRPr="00100201" w:rsidRDefault="00100201" w:rsidP="00100201">
            <w:pPr>
              <w:spacing w:after="0"/>
              <w:jc w:val="center"/>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+34261</w:t>
            </w:r>
          </w:p>
        </w:tc>
      </w:tr>
      <w:tr w:rsidR="00100201" w:rsidRPr="00100201" w14:paraId="610672B5" w14:textId="77777777" w:rsidTr="00E11570">
        <w:trPr>
          <w:cantSplit/>
          <w:trHeight w:val="558"/>
        </w:trPr>
        <w:tc>
          <w:tcPr>
            <w:tcW w:w="567" w:type="dxa"/>
            <w:tcBorders>
              <w:top w:val="single" w:sz="4" w:space="0" w:color="auto"/>
              <w:left w:val="single" w:sz="4" w:space="0" w:color="auto"/>
              <w:bottom w:val="single" w:sz="4" w:space="0" w:color="auto"/>
              <w:right w:val="single" w:sz="4" w:space="0" w:color="auto"/>
            </w:tcBorders>
            <w:vAlign w:val="center"/>
          </w:tcPr>
          <w:p w14:paraId="26FE2CDB" w14:textId="77777777" w:rsidR="00100201" w:rsidRPr="00100201" w:rsidRDefault="00100201" w:rsidP="00100201">
            <w:pPr>
              <w:spacing w:after="0"/>
              <w:jc w:val="center"/>
              <w:rPr>
                <w:rFonts w:ascii="Times New Roman" w:eastAsia="Times New Roman" w:hAnsi="Times New Roman" w:cs="Times New Roman"/>
                <w:sz w:val="20"/>
                <w:szCs w:val="20"/>
                <w:lang w:eastAsia="bg-BG"/>
              </w:rPr>
            </w:pPr>
          </w:p>
        </w:tc>
        <w:tc>
          <w:tcPr>
            <w:tcW w:w="710" w:type="dxa"/>
            <w:tcBorders>
              <w:top w:val="single" w:sz="4" w:space="0" w:color="auto"/>
              <w:left w:val="single" w:sz="4" w:space="0" w:color="auto"/>
              <w:bottom w:val="single" w:sz="4" w:space="0" w:color="auto"/>
              <w:right w:val="single" w:sz="4" w:space="0" w:color="auto"/>
            </w:tcBorders>
          </w:tcPr>
          <w:p w14:paraId="000BA7C7" w14:textId="77777777" w:rsidR="00100201" w:rsidRPr="00100201" w:rsidRDefault="00100201" w:rsidP="00100201">
            <w:pPr>
              <w:spacing w:after="0"/>
              <w:jc w:val="center"/>
              <w:rPr>
                <w:rFonts w:ascii="Times New Roman" w:eastAsia="Times New Roman" w:hAnsi="Times New Roman" w:cs="Times New Roman"/>
                <w:sz w:val="20"/>
                <w:szCs w:val="20"/>
                <w:lang w:eastAsia="bg-BG"/>
              </w:rPr>
            </w:pPr>
          </w:p>
        </w:tc>
        <w:tc>
          <w:tcPr>
            <w:tcW w:w="2126" w:type="dxa"/>
            <w:tcBorders>
              <w:top w:val="single" w:sz="4" w:space="0" w:color="auto"/>
              <w:left w:val="single" w:sz="4" w:space="0" w:color="auto"/>
              <w:bottom w:val="single" w:sz="4" w:space="0" w:color="auto"/>
              <w:right w:val="single" w:sz="4" w:space="0" w:color="auto"/>
            </w:tcBorders>
          </w:tcPr>
          <w:p w14:paraId="5A302514" w14:textId="77777777" w:rsidR="00100201" w:rsidRPr="00100201" w:rsidRDefault="00100201" w:rsidP="00100201">
            <w:pPr>
              <w:spacing w:after="0"/>
              <w:jc w:val="both"/>
              <w:rPr>
                <w:rFonts w:ascii="Times New Roman" w:eastAsia="Times New Roman" w:hAnsi="Times New Roman" w:cs="Times New Roman"/>
                <w:szCs w:val="20"/>
                <w:lang w:eastAsia="bg-BG"/>
              </w:rPr>
            </w:pPr>
            <w:r w:rsidRPr="00100201">
              <w:rPr>
                <w:rFonts w:ascii="Times New Roman" w:eastAsia="Times New Roman" w:hAnsi="Times New Roman" w:cs="Times New Roman"/>
                <w:b/>
                <w:szCs w:val="20"/>
                <w:lang w:eastAsia="bg-BG"/>
              </w:rPr>
              <w:t>Функция „Разходи некласифицирани в другите функции“</w:t>
            </w:r>
          </w:p>
        </w:tc>
        <w:tc>
          <w:tcPr>
            <w:tcW w:w="1275" w:type="dxa"/>
            <w:tcBorders>
              <w:top w:val="single" w:sz="4" w:space="0" w:color="auto"/>
              <w:left w:val="single" w:sz="4" w:space="0" w:color="auto"/>
              <w:bottom w:val="single" w:sz="4" w:space="0" w:color="auto"/>
              <w:right w:val="single" w:sz="4" w:space="0" w:color="auto"/>
            </w:tcBorders>
          </w:tcPr>
          <w:p w14:paraId="040B5B6B" w14:textId="77777777" w:rsidR="00100201" w:rsidRPr="00100201" w:rsidRDefault="00100201" w:rsidP="00100201">
            <w:pPr>
              <w:spacing w:after="0"/>
              <w:jc w:val="center"/>
              <w:rPr>
                <w:rFonts w:ascii="Times New Roman" w:eastAsia="Times New Roman" w:hAnsi="Times New Roman" w:cs="Times New Roman"/>
                <w:b/>
                <w:szCs w:val="20"/>
                <w:lang w:eastAsia="bg-BG"/>
              </w:rPr>
            </w:pPr>
            <w:r w:rsidRPr="00100201">
              <w:rPr>
                <w:rFonts w:ascii="Times New Roman" w:eastAsia="Times New Roman" w:hAnsi="Times New Roman" w:cs="Times New Roman"/>
                <w:b/>
                <w:szCs w:val="20"/>
                <w:lang w:eastAsia="bg-BG"/>
              </w:rPr>
              <w:t>377885</w:t>
            </w:r>
          </w:p>
        </w:tc>
        <w:tc>
          <w:tcPr>
            <w:tcW w:w="993" w:type="dxa"/>
            <w:tcBorders>
              <w:top w:val="single" w:sz="4" w:space="0" w:color="auto"/>
              <w:left w:val="single" w:sz="4" w:space="0" w:color="auto"/>
              <w:bottom w:val="single" w:sz="4" w:space="0" w:color="auto"/>
              <w:right w:val="single" w:sz="4" w:space="0" w:color="auto"/>
            </w:tcBorders>
          </w:tcPr>
          <w:p w14:paraId="42BECF3E" w14:textId="77777777" w:rsidR="00100201" w:rsidRPr="00100201" w:rsidRDefault="00100201" w:rsidP="00100201">
            <w:pPr>
              <w:spacing w:after="0"/>
              <w:rPr>
                <w:rFonts w:ascii="Times New Roman" w:eastAsia="Times New Roman" w:hAnsi="Times New Roman" w:cs="Times New Roman"/>
                <w:b/>
                <w:szCs w:val="20"/>
                <w:lang w:eastAsia="bg-BG"/>
              </w:rPr>
            </w:pPr>
            <w:r w:rsidRPr="00100201">
              <w:rPr>
                <w:rFonts w:ascii="Times New Roman" w:eastAsia="Times New Roman" w:hAnsi="Times New Roman" w:cs="Times New Roman"/>
                <w:b/>
                <w:szCs w:val="20"/>
                <w:lang w:eastAsia="bg-BG"/>
              </w:rPr>
              <w:t>238694</w:t>
            </w:r>
          </w:p>
        </w:tc>
        <w:tc>
          <w:tcPr>
            <w:tcW w:w="992" w:type="dxa"/>
            <w:tcBorders>
              <w:top w:val="single" w:sz="4" w:space="0" w:color="auto"/>
              <w:left w:val="single" w:sz="4" w:space="0" w:color="auto"/>
              <w:bottom w:val="single" w:sz="4" w:space="0" w:color="auto"/>
              <w:right w:val="single" w:sz="4" w:space="0" w:color="auto"/>
            </w:tcBorders>
          </w:tcPr>
          <w:p w14:paraId="2D216048" w14:textId="77777777" w:rsidR="00100201" w:rsidRPr="00100201" w:rsidRDefault="00100201" w:rsidP="00100201">
            <w:pPr>
              <w:spacing w:after="0"/>
              <w:jc w:val="center"/>
              <w:rPr>
                <w:rFonts w:ascii="Times New Roman" w:eastAsia="Times New Roman" w:hAnsi="Times New Roman" w:cs="Times New Roman"/>
                <w:b/>
                <w:szCs w:val="20"/>
                <w:lang w:eastAsia="bg-BG"/>
              </w:rPr>
            </w:pPr>
            <w:r w:rsidRPr="00100201">
              <w:rPr>
                <w:rFonts w:ascii="Times New Roman" w:eastAsia="Times New Roman" w:hAnsi="Times New Roman" w:cs="Times New Roman"/>
                <w:b/>
                <w:szCs w:val="20"/>
                <w:lang w:eastAsia="bg-BG"/>
              </w:rPr>
              <w:t>238694</w:t>
            </w:r>
          </w:p>
        </w:tc>
        <w:tc>
          <w:tcPr>
            <w:tcW w:w="992" w:type="dxa"/>
            <w:tcBorders>
              <w:top w:val="single" w:sz="4" w:space="0" w:color="auto"/>
              <w:left w:val="single" w:sz="4" w:space="0" w:color="auto"/>
              <w:bottom w:val="single" w:sz="4" w:space="0" w:color="auto"/>
              <w:right w:val="single" w:sz="4" w:space="0" w:color="auto"/>
            </w:tcBorders>
          </w:tcPr>
          <w:p w14:paraId="74776D10" w14:textId="77777777" w:rsidR="00100201" w:rsidRPr="00100201" w:rsidRDefault="00100201" w:rsidP="00100201">
            <w:pPr>
              <w:spacing w:after="0"/>
              <w:jc w:val="center"/>
              <w:rPr>
                <w:rFonts w:ascii="Times New Roman" w:eastAsia="Times New Roman" w:hAnsi="Times New Roman" w:cs="Times New Roman"/>
                <w:b/>
                <w:szCs w:val="20"/>
                <w:lang w:eastAsia="bg-BG"/>
              </w:rPr>
            </w:pPr>
          </w:p>
        </w:tc>
        <w:tc>
          <w:tcPr>
            <w:tcW w:w="709" w:type="dxa"/>
            <w:tcBorders>
              <w:top w:val="single" w:sz="4" w:space="0" w:color="auto"/>
              <w:left w:val="single" w:sz="4" w:space="0" w:color="auto"/>
              <w:bottom w:val="single" w:sz="4" w:space="0" w:color="auto"/>
              <w:right w:val="single" w:sz="4" w:space="0" w:color="auto"/>
            </w:tcBorders>
          </w:tcPr>
          <w:p w14:paraId="24A006E2" w14:textId="77777777" w:rsidR="00100201" w:rsidRPr="00100201" w:rsidRDefault="00100201" w:rsidP="00100201">
            <w:pPr>
              <w:spacing w:after="0"/>
              <w:jc w:val="center"/>
              <w:rPr>
                <w:rFonts w:ascii="Times New Roman" w:eastAsia="Times New Roman" w:hAnsi="Times New Roman" w:cs="Times New Roman"/>
                <w:b/>
                <w:szCs w:val="20"/>
                <w:lang w:eastAsia="bg-BG"/>
              </w:rPr>
            </w:pPr>
          </w:p>
        </w:tc>
        <w:tc>
          <w:tcPr>
            <w:tcW w:w="850" w:type="dxa"/>
            <w:tcBorders>
              <w:left w:val="single" w:sz="4" w:space="0" w:color="auto"/>
              <w:right w:val="single" w:sz="4" w:space="0" w:color="auto"/>
            </w:tcBorders>
          </w:tcPr>
          <w:p w14:paraId="2A34E08C" w14:textId="77777777" w:rsidR="00100201" w:rsidRPr="00100201" w:rsidRDefault="00100201" w:rsidP="00100201">
            <w:pPr>
              <w:spacing w:after="0"/>
              <w:jc w:val="center"/>
              <w:rPr>
                <w:rFonts w:ascii="Times New Roman" w:eastAsia="Times New Roman" w:hAnsi="Times New Roman" w:cs="Times New Roman"/>
                <w:b/>
                <w:szCs w:val="20"/>
                <w:lang w:eastAsia="bg-BG"/>
              </w:rPr>
            </w:pPr>
          </w:p>
        </w:tc>
        <w:tc>
          <w:tcPr>
            <w:tcW w:w="851" w:type="dxa"/>
            <w:tcBorders>
              <w:top w:val="single" w:sz="4" w:space="0" w:color="auto"/>
              <w:left w:val="single" w:sz="4" w:space="0" w:color="auto"/>
              <w:bottom w:val="single" w:sz="4" w:space="0" w:color="auto"/>
              <w:right w:val="single" w:sz="4" w:space="0" w:color="auto"/>
            </w:tcBorders>
          </w:tcPr>
          <w:p w14:paraId="49972989" w14:textId="77777777" w:rsidR="00100201" w:rsidRPr="00100201" w:rsidRDefault="00100201" w:rsidP="00100201">
            <w:pPr>
              <w:spacing w:after="0"/>
              <w:jc w:val="center"/>
              <w:rPr>
                <w:rFonts w:ascii="Times New Roman" w:eastAsia="Times New Roman" w:hAnsi="Times New Roman" w:cs="Times New Roman"/>
                <w:b/>
                <w:szCs w:val="20"/>
                <w:lang w:eastAsia="bg-BG"/>
              </w:rPr>
            </w:pPr>
          </w:p>
        </w:tc>
        <w:tc>
          <w:tcPr>
            <w:tcW w:w="992" w:type="dxa"/>
            <w:tcBorders>
              <w:top w:val="single" w:sz="4" w:space="0" w:color="auto"/>
              <w:left w:val="single" w:sz="4" w:space="0" w:color="auto"/>
              <w:bottom w:val="single" w:sz="4" w:space="0" w:color="auto"/>
              <w:right w:val="single" w:sz="4" w:space="0" w:color="auto"/>
            </w:tcBorders>
          </w:tcPr>
          <w:p w14:paraId="47213BF8" w14:textId="77777777" w:rsidR="00100201" w:rsidRPr="00100201" w:rsidRDefault="00100201" w:rsidP="00100201">
            <w:pPr>
              <w:spacing w:after="0"/>
              <w:jc w:val="center"/>
              <w:rPr>
                <w:rFonts w:ascii="Times New Roman" w:eastAsia="Times New Roman" w:hAnsi="Times New Roman" w:cs="Times New Roman"/>
                <w:b/>
                <w:szCs w:val="20"/>
                <w:lang w:eastAsia="bg-BG"/>
              </w:rPr>
            </w:pPr>
            <w:r w:rsidRPr="00100201">
              <w:rPr>
                <w:rFonts w:ascii="Times New Roman" w:eastAsia="Times New Roman" w:hAnsi="Times New Roman" w:cs="Times New Roman"/>
                <w:b/>
                <w:szCs w:val="20"/>
                <w:lang w:eastAsia="bg-BG"/>
              </w:rPr>
              <w:t>-139191</w:t>
            </w:r>
          </w:p>
        </w:tc>
      </w:tr>
      <w:tr w:rsidR="00100201" w:rsidRPr="00100201" w14:paraId="08E52FE1" w14:textId="77777777" w:rsidTr="00E11570">
        <w:trPr>
          <w:cantSplit/>
          <w:trHeight w:val="558"/>
        </w:trPr>
        <w:tc>
          <w:tcPr>
            <w:tcW w:w="567" w:type="dxa"/>
            <w:tcBorders>
              <w:top w:val="single" w:sz="4" w:space="0" w:color="auto"/>
              <w:left w:val="single" w:sz="4" w:space="0" w:color="auto"/>
              <w:bottom w:val="single" w:sz="4" w:space="0" w:color="auto"/>
              <w:right w:val="single" w:sz="4" w:space="0" w:color="auto"/>
            </w:tcBorders>
            <w:vAlign w:val="center"/>
          </w:tcPr>
          <w:p w14:paraId="4F6B6CE2" w14:textId="77777777" w:rsidR="00100201" w:rsidRPr="00100201" w:rsidRDefault="00100201" w:rsidP="00100201">
            <w:pPr>
              <w:spacing w:after="0"/>
              <w:jc w:val="center"/>
              <w:rPr>
                <w:rFonts w:ascii="Times New Roman" w:eastAsia="Times New Roman" w:hAnsi="Times New Roman" w:cs="Times New Roman"/>
                <w:sz w:val="20"/>
                <w:szCs w:val="20"/>
                <w:lang w:eastAsia="bg-BG"/>
              </w:rPr>
            </w:pPr>
            <w:r w:rsidRPr="00100201">
              <w:rPr>
                <w:rFonts w:ascii="Times New Roman" w:eastAsia="Times New Roman" w:hAnsi="Times New Roman" w:cs="Times New Roman"/>
                <w:sz w:val="20"/>
                <w:szCs w:val="20"/>
                <w:lang w:eastAsia="bg-BG"/>
              </w:rPr>
              <w:t>998</w:t>
            </w:r>
          </w:p>
        </w:tc>
        <w:tc>
          <w:tcPr>
            <w:tcW w:w="710" w:type="dxa"/>
            <w:tcBorders>
              <w:top w:val="single" w:sz="4" w:space="0" w:color="auto"/>
              <w:left w:val="single" w:sz="4" w:space="0" w:color="auto"/>
              <w:bottom w:val="single" w:sz="4" w:space="0" w:color="auto"/>
              <w:right w:val="single" w:sz="4" w:space="0" w:color="auto"/>
            </w:tcBorders>
          </w:tcPr>
          <w:p w14:paraId="673CFFDA" w14:textId="77777777" w:rsidR="00100201" w:rsidRPr="00100201" w:rsidRDefault="00100201" w:rsidP="00100201">
            <w:pPr>
              <w:spacing w:after="0"/>
              <w:jc w:val="center"/>
              <w:rPr>
                <w:rFonts w:ascii="Times New Roman" w:eastAsia="Times New Roman" w:hAnsi="Times New Roman" w:cs="Times New Roman"/>
                <w:sz w:val="20"/>
                <w:szCs w:val="20"/>
                <w:lang w:eastAsia="bg-BG"/>
              </w:rPr>
            </w:pPr>
          </w:p>
        </w:tc>
        <w:tc>
          <w:tcPr>
            <w:tcW w:w="2126" w:type="dxa"/>
            <w:tcBorders>
              <w:top w:val="single" w:sz="4" w:space="0" w:color="auto"/>
              <w:left w:val="single" w:sz="4" w:space="0" w:color="auto"/>
              <w:bottom w:val="single" w:sz="4" w:space="0" w:color="auto"/>
              <w:right w:val="single" w:sz="4" w:space="0" w:color="auto"/>
            </w:tcBorders>
          </w:tcPr>
          <w:p w14:paraId="2A3041A9" w14:textId="77777777" w:rsidR="00100201" w:rsidRPr="00100201" w:rsidRDefault="00100201" w:rsidP="00100201">
            <w:pPr>
              <w:spacing w:after="0"/>
              <w:jc w:val="both"/>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Резерв за капиталови разходи</w:t>
            </w:r>
          </w:p>
        </w:tc>
        <w:tc>
          <w:tcPr>
            <w:tcW w:w="1275" w:type="dxa"/>
            <w:tcBorders>
              <w:top w:val="single" w:sz="4" w:space="0" w:color="auto"/>
              <w:left w:val="single" w:sz="4" w:space="0" w:color="auto"/>
              <w:bottom w:val="single" w:sz="4" w:space="0" w:color="auto"/>
              <w:right w:val="single" w:sz="4" w:space="0" w:color="auto"/>
            </w:tcBorders>
          </w:tcPr>
          <w:p w14:paraId="1853C6B7" w14:textId="77777777" w:rsidR="00100201" w:rsidRPr="00100201" w:rsidRDefault="00100201" w:rsidP="00100201">
            <w:pPr>
              <w:spacing w:after="0"/>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377885</w:t>
            </w:r>
          </w:p>
        </w:tc>
        <w:tc>
          <w:tcPr>
            <w:tcW w:w="993" w:type="dxa"/>
            <w:tcBorders>
              <w:top w:val="single" w:sz="4" w:space="0" w:color="auto"/>
              <w:left w:val="single" w:sz="4" w:space="0" w:color="auto"/>
              <w:bottom w:val="single" w:sz="4" w:space="0" w:color="auto"/>
              <w:right w:val="single" w:sz="4" w:space="0" w:color="auto"/>
            </w:tcBorders>
          </w:tcPr>
          <w:p w14:paraId="60FB178C" w14:textId="77777777" w:rsidR="00100201" w:rsidRPr="00100201" w:rsidRDefault="00100201" w:rsidP="00100201">
            <w:pPr>
              <w:spacing w:after="0"/>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238694</w:t>
            </w:r>
          </w:p>
        </w:tc>
        <w:tc>
          <w:tcPr>
            <w:tcW w:w="992" w:type="dxa"/>
            <w:tcBorders>
              <w:top w:val="single" w:sz="4" w:space="0" w:color="auto"/>
              <w:left w:val="single" w:sz="4" w:space="0" w:color="auto"/>
              <w:bottom w:val="single" w:sz="4" w:space="0" w:color="auto"/>
              <w:right w:val="single" w:sz="4" w:space="0" w:color="auto"/>
            </w:tcBorders>
          </w:tcPr>
          <w:p w14:paraId="1BC33120" w14:textId="77777777" w:rsidR="00100201" w:rsidRPr="00100201" w:rsidRDefault="00100201" w:rsidP="00100201">
            <w:pPr>
              <w:spacing w:after="0"/>
              <w:jc w:val="center"/>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238694</w:t>
            </w:r>
          </w:p>
        </w:tc>
        <w:tc>
          <w:tcPr>
            <w:tcW w:w="992" w:type="dxa"/>
            <w:tcBorders>
              <w:top w:val="single" w:sz="4" w:space="0" w:color="auto"/>
              <w:left w:val="single" w:sz="4" w:space="0" w:color="auto"/>
              <w:bottom w:val="single" w:sz="4" w:space="0" w:color="auto"/>
              <w:right w:val="single" w:sz="4" w:space="0" w:color="auto"/>
            </w:tcBorders>
          </w:tcPr>
          <w:p w14:paraId="2A40553E"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709" w:type="dxa"/>
            <w:tcBorders>
              <w:top w:val="single" w:sz="4" w:space="0" w:color="auto"/>
              <w:left w:val="single" w:sz="4" w:space="0" w:color="auto"/>
              <w:bottom w:val="single" w:sz="4" w:space="0" w:color="auto"/>
              <w:right w:val="single" w:sz="4" w:space="0" w:color="auto"/>
            </w:tcBorders>
          </w:tcPr>
          <w:p w14:paraId="01130358"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850" w:type="dxa"/>
            <w:tcBorders>
              <w:left w:val="single" w:sz="4" w:space="0" w:color="auto"/>
              <w:right w:val="single" w:sz="4" w:space="0" w:color="auto"/>
            </w:tcBorders>
          </w:tcPr>
          <w:p w14:paraId="5173F5F3"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851" w:type="dxa"/>
            <w:tcBorders>
              <w:top w:val="single" w:sz="4" w:space="0" w:color="auto"/>
              <w:left w:val="single" w:sz="4" w:space="0" w:color="auto"/>
              <w:bottom w:val="single" w:sz="4" w:space="0" w:color="auto"/>
              <w:right w:val="single" w:sz="4" w:space="0" w:color="auto"/>
            </w:tcBorders>
          </w:tcPr>
          <w:p w14:paraId="68AF40D8" w14:textId="77777777" w:rsidR="00100201" w:rsidRPr="00100201" w:rsidRDefault="00100201" w:rsidP="00100201">
            <w:pPr>
              <w:spacing w:after="0"/>
              <w:jc w:val="center"/>
              <w:rPr>
                <w:rFonts w:ascii="Times New Roman" w:eastAsia="Times New Roman" w:hAnsi="Times New Roman" w:cs="Times New Roman"/>
                <w:szCs w:val="20"/>
                <w:lang w:eastAsia="bg-BG"/>
              </w:rPr>
            </w:pPr>
          </w:p>
        </w:tc>
        <w:tc>
          <w:tcPr>
            <w:tcW w:w="992" w:type="dxa"/>
            <w:tcBorders>
              <w:top w:val="single" w:sz="4" w:space="0" w:color="auto"/>
              <w:left w:val="single" w:sz="4" w:space="0" w:color="auto"/>
              <w:bottom w:val="single" w:sz="4" w:space="0" w:color="auto"/>
              <w:right w:val="single" w:sz="4" w:space="0" w:color="auto"/>
            </w:tcBorders>
          </w:tcPr>
          <w:p w14:paraId="26579468" w14:textId="77777777" w:rsidR="00100201" w:rsidRPr="00100201" w:rsidRDefault="00100201" w:rsidP="00100201">
            <w:pPr>
              <w:spacing w:after="0"/>
              <w:jc w:val="center"/>
              <w:rPr>
                <w:rFonts w:ascii="Times New Roman" w:eastAsia="Times New Roman" w:hAnsi="Times New Roman" w:cs="Times New Roman"/>
                <w:szCs w:val="20"/>
                <w:lang w:eastAsia="bg-BG"/>
              </w:rPr>
            </w:pPr>
            <w:r w:rsidRPr="00100201">
              <w:rPr>
                <w:rFonts w:ascii="Times New Roman" w:eastAsia="Times New Roman" w:hAnsi="Times New Roman" w:cs="Times New Roman"/>
                <w:szCs w:val="20"/>
                <w:lang w:eastAsia="bg-BG"/>
              </w:rPr>
              <w:t>-139191</w:t>
            </w:r>
          </w:p>
        </w:tc>
      </w:tr>
    </w:tbl>
    <w:p w14:paraId="5B6A72E6" w14:textId="77777777" w:rsidR="00100201" w:rsidRPr="00100201" w:rsidRDefault="00100201" w:rsidP="00100201">
      <w:pPr>
        <w:tabs>
          <w:tab w:val="left" w:pos="851"/>
          <w:tab w:val="left" w:pos="1418"/>
        </w:tabs>
        <w:spacing w:after="0" w:line="240" w:lineRule="auto"/>
        <w:ind w:right="4"/>
        <w:jc w:val="both"/>
        <w:rPr>
          <w:rFonts w:ascii="Times New Roman" w:eastAsia="Times New Roman" w:hAnsi="Times New Roman" w:cs="Times New Roman"/>
          <w:b/>
          <w:color w:val="FF0000"/>
          <w:sz w:val="28"/>
          <w:szCs w:val="24"/>
          <w:lang w:eastAsia="bg-BG"/>
        </w:rPr>
      </w:pPr>
    </w:p>
    <w:p w14:paraId="1DC6C92F" w14:textId="77777777" w:rsidR="00100201" w:rsidRPr="00100201" w:rsidRDefault="00100201" w:rsidP="00100201">
      <w:pPr>
        <w:tabs>
          <w:tab w:val="left" w:pos="851"/>
          <w:tab w:val="left" w:pos="1418"/>
        </w:tabs>
        <w:spacing w:after="0" w:line="240" w:lineRule="auto"/>
        <w:ind w:right="4"/>
        <w:jc w:val="both"/>
        <w:rPr>
          <w:rFonts w:ascii="Times New Roman" w:eastAsia="Times New Roman" w:hAnsi="Times New Roman" w:cs="Times New Roman"/>
          <w:b/>
          <w:sz w:val="28"/>
          <w:szCs w:val="28"/>
          <w:lang w:eastAsia="bg-BG"/>
        </w:rPr>
      </w:pPr>
      <w:r w:rsidRPr="00100201">
        <w:rPr>
          <w:rFonts w:ascii="Times New Roman" w:eastAsia="Times New Roman" w:hAnsi="Times New Roman" w:cs="Times New Roman"/>
          <w:b/>
          <w:sz w:val="24"/>
          <w:szCs w:val="24"/>
          <w:lang w:val="en-US" w:eastAsia="bg-BG"/>
        </w:rPr>
        <w:tab/>
      </w:r>
      <w:r w:rsidRPr="00100201">
        <w:rPr>
          <w:rFonts w:ascii="Times New Roman" w:eastAsia="Times New Roman" w:hAnsi="Times New Roman" w:cs="Times New Roman"/>
          <w:b/>
          <w:sz w:val="28"/>
          <w:szCs w:val="28"/>
          <w:lang w:val="en-US" w:eastAsia="bg-BG"/>
        </w:rPr>
        <w:t>II</w:t>
      </w:r>
      <w:r w:rsidRPr="00100201">
        <w:rPr>
          <w:rFonts w:ascii="Times New Roman" w:eastAsia="Times New Roman" w:hAnsi="Times New Roman" w:cs="Times New Roman"/>
          <w:b/>
          <w:sz w:val="28"/>
          <w:szCs w:val="28"/>
          <w:lang w:eastAsia="bg-BG"/>
        </w:rPr>
        <w:t>.</w:t>
      </w:r>
      <w:r w:rsidRPr="00100201">
        <w:rPr>
          <w:rFonts w:ascii="Times New Roman" w:eastAsia="Times New Roman" w:hAnsi="Times New Roman" w:cs="Times New Roman"/>
          <w:sz w:val="28"/>
          <w:szCs w:val="28"/>
          <w:shd w:val="clear" w:color="auto" w:fill="FFFFFF"/>
          <w:lang w:eastAsia="bg-BG"/>
        </w:rPr>
        <w:t xml:space="preserve">  </w:t>
      </w:r>
      <w:r w:rsidRPr="00100201">
        <w:rPr>
          <w:rFonts w:ascii="Times New Roman" w:eastAsia="Times New Roman" w:hAnsi="Times New Roman" w:cs="Times New Roman"/>
          <w:b/>
          <w:sz w:val="28"/>
          <w:szCs w:val="28"/>
          <w:shd w:val="clear" w:color="auto" w:fill="FFFFFF"/>
          <w:lang w:eastAsia="bg-BG"/>
        </w:rPr>
        <w:t>Дава</w:t>
      </w:r>
      <w:r w:rsidRPr="00100201">
        <w:rPr>
          <w:rFonts w:ascii="Times New Roman" w:eastAsia="Times New Roman" w:hAnsi="Times New Roman" w:cs="Times New Roman"/>
          <w:b/>
          <w:sz w:val="28"/>
          <w:szCs w:val="28"/>
          <w:lang w:eastAsia="bg-BG"/>
        </w:rPr>
        <w:t xml:space="preserve"> съгласие </w:t>
      </w:r>
      <w:r w:rsidRPr="00100201">
        <w:rPr>
          <w:rFonts w:ascii="Times New Roman" w:eastAsia="Times New Roman" w:hAnsi="Times New Roman" w:cs="Times New Roman"/>
          <w:bCs/>
          <w:sz w:val="28"/>
          <w:szCs w:val="28"/>
          <w:lang w:eastAsia="bg-BG"/>
        </w:rPr>
        <w:t xml:space="preserve">за </w:t>
      </w:r>
      <w:r w:rsidRPr="00100201">
        <w:rPr>
          <w:rFonts w:ascii="Times New Roman" w:eastAsia="Times New Roman" w:hAnsi="Times New Roman" w:cs="Times New Roman"/>
          <w:bCs/>
          <w:sz w:val="28"/>
          <w:szCs w:val="28"/>
          <w:shd w:val="clear" w:color="auto" w:fill="FFFFFF"/>
          <w:lang w:eastAsia="bg-BG"/>
        </w:rPr>
        <w:t xml:space="preserve">извършване на текущ ремонт на сградата на Народно читалище „ Просвета </w:t>
      </w:r>
      <w:proofErr w:type="gramStart"/>
      <w:r w:rsidRPr="00100201">
        <w:rPr>
          <w:rFonts w:ascii="Times New Roman" w:eastAsia="Times New Roman" w:hAnsi="Times New Roman" w:cs="Times New Roman"/>
          <w:bCs/>
          <w:sz w:val="28"/>
          <w:szCs w:val="28"/>
          <w:shd w:val="clear" w:color="auto" w:fill="FFFFFF"/>
          <w:lang w:eastAsia="bg-BG"/>
        </w:rPr>
        <w:t>1928“ в</w:t>
      </w:r>
      <w:proofErr w:type="gramEnd"/>
      <w:r w:rsidRPr="00100201">
        <w:rPr>
          <w:rFonts w:ascii="Times New Roman" w:eastAsia="Times New Roman" w:hAnsi="Times New Roman" w:cs="Times New Roman"/>
          <w:bCs/>
          <w:sz w:val="28"/>
          <w:szCs w:val="28"/>
          <w:shd w:val="clear" w:color="auto" w:fill="FFFFFF"/>
          <w:lang w:eastAsia="bg-BG"/>
        </w:rPr>
        <w:t xml:space="preserve"> с. Кошов, община Иваново</w:t>
      </w:r>
      <w:r w:rsidRPr="00100201">
        <w:rPr>
          <w:rFonts w:ascii="Times New Roman" w:eastAsia="Times New Roman" w:hAnsi="Times New Roman" w:cs="Times New Roman"/>
          <w:bCs/>
          <w:sz w:val="28"/>
          <w:szCs w:val="28"/>
          <w:lang w:eastAsia="bg-BG"/>
        </w:rPr>
        <w:t>. Необходимите средства в размер на 177 135 евро да бъдат осигурени от нецелеви преходен остатък по бюджета на Община Иваново</w:t>
      </w:r>
      <w:r w:rsidRPr="00100201">
        <w:rPr>
          <w:rFonts w:ascii="Times New Roman" w:eastAsia="Times New Roman" w:hAnsi="Times New Roman" w:cs="Times New Roman"/>
          <w:b/>
          <w:sz w:val="28"/>
          <w:szCs w:val="28"/>
          <w:lang w:eastAsia="bg-BG"/>
        </w:rPr>
        <w:t>.</w:t>
      </w:r>
    </w:p>
    <w:p w14:paraId="6E20CB91" w14:textId="77777777" w:rsidR="00100201" w:rsidRPr="00100201" w:rsidRDefault="00100201" w:rsidP="00100201">
      <w:pPr>
        <w:tabs>
          <w:tab w:val="left" w:pos="851"/>
          <w:tab w:val="left" w:pos="1418"/>
        </w:tabs>
        <w:spacing w:after="0" w:line="240" w:lineRule="auto"/>
        <w:ind w:right="4"/>
        <w:jc w:val="both"/>
        <w:rPr>
          <w:rFonts w:ascii="Times New Roman" w:eastAsia="Times New Roman" w:hAnsi="Times New Roman" w:cs="Times New Roman"/>
          <w:b/>
          <w:color w:val="FF0000"/>
          <w:sz w:val="28"/>
          <w:szCs w:val="28"/>
          <w:lang w:eastAsia="bg-BG"/>
        </w:rPr>
      </w:pPr>
    </w:p>
    <w:p w14:paraId="7B2E5C0E" w14:textId="77777777" w:rsidR="00100201" w:rsidRPr="00100201" w:rsidRDefault="00100201" w:rsidP="00100201">
      <w:pPr>
        <w:spacing w:after="0" w:line="240" w:lineRule="auto"/>
        <w:ind w:firstLine="708"/>
        <w:jc w:val="both"/>
        <w:rPr>
          <w:rFonts w:ascii="Times New Roman" w:eastAsia="Times New Roman" w:hAnsi="Times New Roman" w:cs="Times New Roman"/>
          <w:b/>
          <w:sz w:val="28"/>
          <w:szCs w:val="28"/>
          <w:lang w:eastAsia="bg-BG"/>
        </w:rPr>
      </w:pPr>
      <w:r w:rsidRPr="00100201">
        <w:rPr>
          <w:rFonts w:ascii="Times New Roman" w:eastAsia="Times New Roman" w:hAnsi="Times New Roman" w:cs="Times New Roman"/>
          <w:b/>
          <w:sz w:val="28"/>
          <w:szCs w:val="28"/>
          <w:lang w:val="en-US" w:eastAsia="bg-BG"/>
        </w:rPr>
        <w:t>III</w:t>
      </w:r>
      <w:r w:rsidRPr="00100201">
        <w:rPr>
          <w:rFonts w:ascii="Times New Roman" w:eastAsia="Times New Roman" w:hAnsi="Times New Roman" w:cs="Times New Roman"/>
          <w:b/>
          <w:sz w:val="28"/>
          <w:szCs w:val="28"/>
          <w:lang w:eastAsia="bg-BG"/>
        </w:rPr>
        <w:t xml:space="preserve">. Допуска предварително изпълнение </w:t>
      </w:r>
      <w:r w:rsidRPr="00100201">
        <w:rPr>
          <w:rFonts w:ascii="Times New Roman" w:eastAsia="Times New Roman" w:hAnsi="Times New Roman" w:cs="Times New Roman"/>
          <w:bCs/>
          <w:sz w:val="28"/>
          <w:szCs w:val="28"/>
          <w:lang w:eastAsia="bg-BG"/>
        </w:rPr>
        <w:t>на решението на основание чл. 60, ал. 1 от Административнопроцесуалния кодекс</w:t>
      </w:r>
      <w:r w:rsidRPr="00100201">
        <w:rPr>
          <w:rFonts w:ascii="Times New Roman" w:eastAsia="Times New Roman" w:hAnsi="Times New Roman" w:cs="Times New Roman"/>
          <w:b/>
          <w:sz w:val="28"/>
          <w:szCs w:val="28"/>
          <w:lang w:eastAsia="bg-BG"/>
        </w:rPr>
        <w:t xml:space="preserve">. </w:t>
      </w:r>
    </w:p>
    <w:p w14:paraId="3C8E71F5" w14:textId="77777777" w:rsidR="00100201" w:rsidRPr="00100201" w:rsidRDefault="00100201" w:rsidP="00100201">
      <w:pPr>
        <w:spacing w:after="0" w:line="240" w:lineRule="auto"/>
        <w:jc w:val="both"/>
        <w:rPr>
          <w:rFonts w:ascii="Times New Roman" w:eastAsia="Times New Roman" w:hAnsi="Times New Roman" w:cs="Times New Roman"/>
          <w:b/>
          <w:sz w:val="28"/>
          <w:szCs w:val="28"/>
          <w:lang w:eastAsia="bg-BG"/>
        </w:rPr>
      </w:pPr>
    </w:p>
    <w:p w14:paraId="449B7ABC" w14:textId="77777777" w:rsidR="00F941CE" w:rsidRPr="00F941CE" w:rsidRDefault="00F941CE" w:rsidP="00100201">
      <w:pPr>
        <w:spacing w:after="0" w:line="240" w:lineRule="auto"/>
        <w:ind w:firstLine="720"/>
        <w:jc w:val="center"/>
        <w:rPr>
          <w:rFonts w:ascii="Times New Roman" w:eastAsia="Times New Roman" w:hAnsi="Times New Roman" w:cs="Times New Roman"/>
          <w:sz w:val="28"/>
          <w:szCs w:val="28"/>
          <w:lang w:eastAsia="bg-BG"/>
        </w:rPr>
      </w:pPr>
    </w:p>
    <w:sectPr w:rsidR="00F941CE" w:rsidRPr="00F941CE" w:rsidSect="00DE6B32">
      <w:footerReference w:type="default" r:id="rId8"/>
      <w:pgSz w:w="11906" w:h="16838" w:code="9"/>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D75E1" w14:textId="77777777" w:rsidR="00751F81" w:rsidRDefault="00751F81" w:rsidP="00862727">
      <w:pPr>
        <w:spacing w:after="0" w:line="240" w:lineRule="auto"/>
      </w:pPr>
      <w:r>
        <w:separator/>
      </w:r>
    </w:p>
  </w:endnote>
  <w:endnote w:type="continuationSeparator" w:id="0">
    <w:p w14:paraId="1B348648" w14:textId="77777777" w:rsidR="00751F81" w:rsidRDefault="00751F81" w:rsidP="00862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87522"/>
      <w:docPartObj>
        <w:docPartGallery w:val="Page Numbers (Bottom of Page)"/>
        <w:docPartUnique/>
      </w:docPartObj>
    </w:sdtPr>
    <w:sdtEndPr/>
    <w:sdtContent>
      <w:p w14:paraId="52E3B239" w14:textId="77777777" w:rsidR="002F2F10" w:rsidRDefault="002F2F10">
        <w:pPr>
          <w:pStyle w:val="a5"/>
          <w:jc w:val="right"/>
        </w:pPr>
        <w:r>
          <w:fldChar w:fldCharType="begin"/>
        </w:r>
        <w:r>
          <w:instrText>PAGE   \* MERGEFORMAT</w:instrText>
        </w:r>
        <w:r>
          <w:fldChar w:fldCharType="separate"/>
        </w:r>
        <w:r w:rsidR="00B626A1">
          <w:rPr>
            <w:noProof/>
          </w:rPr>
          <w:t>8</w:t>
        </w:r>
        <w:r>
          <w:fldChar w:fldCharType="end"/>
        </w:r>
      </w:p>
    </w:sdtContent>
  </w:sdt>
  <w:p w14:paraId="043921A8" w14:textId="77777777" w:rsidR="002F2F10" w:rsidRDefault="002F2F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CCEC7" w14:textId="77777777" w:rsidR="00751F81" w:rsidRDefault="00751F81" w:rsidP="00862727">
      <w:pPr>
        <w:spacing w:after="0" w:line="240" w:lineRule="auto"/>
      </w:pPr>
      <w:r>
        <w:separator/>
      </w:r>
    </w:p>
  </w:footnote>
  <w:footnote w:type="continuationSeparator" w:id="0">
    <w:p w14:paraId="4F8B7A11" w14:textId="77777777" w:rsidR="00751F81" w:rsidRDefault="00751F81" w:rsidP="008627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1E7A"/>
    <w:multiLevelType w:val="hybridMultilevel"/>
    <w:tmpl w:val="A8428562"/>
    <w:lvl w:ilvl="0" w:tplc="7FC8C254">
      <w:start w:val="1"/>
      <w:numFmt w:val="decimal"/>
      <w:lvlText w:val="%1."/>
      <w:lvlJc w:val="left"/>
      <w:pPr>
        <w:ind w:left="155" w:hanging="271"/>
      </w:pPr>
      <w:rPr>
        <w:rFonts w:ascii="Times New Roman" w:eastAsia="Times New Roman" w:hAnsi="Times New Roman" w:hint="default"/>
        <w:color w:val="2F2F2F"/>
        <w:w w:val="104"/>
        <w:sz w:val="27"/>
        <w:szCs w:val="27"/>
      </w:rPr>
    </w:lvl>
    <w:lvl w:ilvl="1" w:tplc="8962DA36">
      <w:start w:val="1"/>
      <w:numFmt w:val="bullet"/>
      <w:lvlText w:val="•"/>
      <w:lvlJc w:val="left"/>
      <w:pPr>
        <w:ind w:left="1147" w:hanging="271"/>
      </w:pPr>
      <w:rPr>
        <w:rFonts w:hint="default"/>
      </w:rPr>
    </w:lvl>
    <w:lvl w:ilvl="2" w:tplc="013A47C6">
      <w:start w:val="1"/>
      <w:numFmt w:val="bullet"/>
      <w:lvlText w:val="•"/>
      <w:lvlJc w:val="left"/>
      <w:pPr>
        <w:ind w:left="2140" w:hanging="271"/>
      </w:pPr>
      <w:rPr>
        <w:rFonts w:hint="default"/>
      </w:rPr>
    </w:lvl>
    <w:lvl w:ilvl="3" w:tplc="F6801154">
      <w:start w:val="1"/>
      <w:numFmt w:val="bullet"/>
      <w:lvlText w:val="•"/>
      <w:lvlJc w:val="left"/>
      <w:pPr>
        <w:ind w:left="3133" w:hanging="271"/>
      </w:pPr>
      <w:rPr>
        <w:rFonts w:hint="default"/>
      </w:rPr>
    </w:lvl>
    <w:lvl w:ilvl="4" w:tplc="4678E04C">
      <w:start w:val="1"/>
      <w:numFmt w:val="bullet"/>
      <w:lvlText w:val="•"/>
      <w:lvlJc w:val="left"/>
      <w:pPr>
        <w:ind w:left="4126" w:hanging="271"/>
      </w:pPr>
      <w:rPr>
        <w:rFonts w:hint="default"/>
      </w:rPr>
    </w:lvl>
    <w:lvl w:ilvl="5" w:tplc="49C69B50">
      <w:start w:val="1"/>
      <w:numFmt w:val="bullet"/>
      <w:lvlText w:val="•"/>
      <w:lvlJc w:val="left"/>
      <w:pPr>
        <w:ind w:left="5119" w:hanging="271"/>
      </w:pPr>
      <w:rPr>
        <w:rFonts w:hint="default"/>
      </w:rPr>
    </w:lvl>
    <w:lvl w:ilvl="6" w:tplc="B6DED764">
      <w:start w:val="1"/>
      <w:numFmt w:val="bullet"/>
      <w:lvlText w:val="•"/>
      <w:lvlJc w:val="left"/>
      <w:pPr>
        <w:ind w:left="6112" w:hanging="271"/>
      </w:pPr>
      <w:rPr>
        <w:rFonts w:hint="default"/>
      </w:rPr>
    </w:lvl>
    <w:lvl w:ilvl="7" w:tplc="9B3CE916">
      <w:start w:val="1"/>
      <w:numFmt w:val="bullet"/>
      <w:lvlText w:val="•"/>
      <w:lvlJc w:val="left"/>
      <w:pPr>
        <w:ind w:left="7105" w:hanging="271"/>
      </w:pPr>
      <w:rPr>
        <w:rFonts w:hint="default"/>
      </w:rPr>
    </w:lvl>
    <w:lvl w:ilvl="8" w:tplc="8728AD92">
      <w:start w:val="1"/>
      <w:numFmt w:val="bullet"/>
      <w:lvlText w:val="•"/>
      <w:lvlJc w:val="left"/>
      <w:pPr>
        <w:ind w:left="8098" w:hanging="271"/>
      </w:pPr>
      <w:rPr>
        <w:rFonts w:hint="default"/>
      </w:rPr>
    </w:lvl>
  </w:abstractNum>
  <w:abstractNum w:abstractNumId="1" w15:restartNumberingAfterBreak="0">
    <w:nsid w:val="0474058B"/>
    <w:multiLevelType w:val="hybridMultilevel"/>
    <w:tmpl w:val="0776A0F4"/>
    <w:lvl w:ilvl="0" w:tplc="F83A69CA">
      <w:start w:val="1"/>
      <w:numFmt w:val="decimal"/>
      <w:lvlText w:val="%1."/>
      <w:lvlJc w:val="left"/>
      <w:pPr>
        <w:ind w:left="927" w:hanging="360"/>
      </w:p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2" w15:restartNumberingAfterBreak="0">
    <w:nsid w:val="1116392D"/>
    <w:multiLevelType w:val="hybridMultilevel"/>
    <w:tmpl w:val="6E88B100"/>
    <w:lvl w:ilvl="0" w:tplc="D5ACC1F8">
      <w:start w:val="2"/>
      <w:numFmt w:val="decimal"/>
      <w:lvlText w:val="%1."/>
      <w:lvlJc w:val="left"/>
      <w:pPr>
        <w:ind w:left="1282" w:hanging="281"/>
      </w:pPr>
      <w:rPr>
        <w:rFonts w:ascii="Times New Roman" w:eastAsia="Times New Roman" w:hAnsi="Times New Roman" w:hint="default"/>
        <w:color w:val="2F2F2F"/>
        <w:w w:val="102"/>
        <w:sz w:val="27"/>
        <w:szCs w:val="27"/>
      </w:rPr>
    </w:lvl>
    <w:lvl w:ilvl="1" w:tplc="FE76BC10">
      <w:start w:val="1"/>
      <w:numFmt w:val="bullet"/>
      <w:lvlText w:val="•"/>
      <w:lvlJc w:val="left"/>
      <w:pPr>
        <w:ind w:left="3081" w:hanging="700"/>
      </w:pPr>
      <w:rPr>
        <w:rFonts w:ascii="Times New Roman" w:eastAsia="Times New Roman" w:hAnsi="Times New Roman" w:hint="default"/>
        <w:color w:val="2F2F2F"/>
        <w:w w:val="106"/>
        <w:sz w:val="27"/>
        <w:szCs w:val="27"/>
      </w:rPr>
    </w:lvl>
    <w:lvl w:ilvl="2" w:tplc="36F6C694">
      <w:start w:val="1"/>
      <w:numFmt w:val="bullet"/>
      <w:lvlText w:val="•"/>
      <w:lvlJc w:val="left"/>
      <w:pPr>
        <w:ind w:left="4026" w:hanging="700"/>
      </w:pPr>
      <w:rPr>
        <w:rFonts w:hint="default"/>
      </w:rPr>
    </w:lvl>
    <w:lvl w:ilvl="3" w:tplc="9FE82468">
      <w:start w:val="1"/>
      <w:numFmt w:val="bullet"/>
      <w:lvlText w:val="•"/>
      <w:lvlJc w:val="left"/>
      <w:pPr>
        <w:ind w:left="4971" w:hanging="700"/>
      </w:pPr>
      <w:rPr>
        <w:rFonts w:hint="default"/>
      </w:rPr>
    </w:lvl>
    <w:lvl w:ilvl="4" w:tplc="0C3A7FC8">
      <w:start w:val="1"/>
      <w:numFmt w:val="bullet"/>
      <w:lvlText w:val="•"/>
      <w:lvlJc w:val="left"/>
      <w:pPr>
        <w:ind w:left="5917" w:hanging="700"/>
      </w:pPr>
      <w:rPr>
        <w:rFonts w:hint="default"/>
      </w:rPr>
    </w:lvl>
    <w:lvl w:ilvl="5" w:tplc="781C54EC">
      <w:start w:val="1"/>
      <w:numFmt w:val="bullet"/>
      <w:lvlText w:val="•"/>
      <w:lvlJc w:val="left"/>
      <w:pPr>
        <w:ind w:left="6862" w:hanging="700"/>
      </w:pPr>
      <w:rPr>
        <w:rFonts w:hint="default"/>
      </w:rPr>
    </w:lvl>
    <w:lvl w:ilvl="6" w:tplc="41D8755A">
      <w:start w:val="1"/>
      <w:numFmt w:val="bullet"/>
      <w:lvlText w:val="•"/>
      <w:lvlJc w:val="left"/>
      <w:pPr>
        <w:ind w:left="7807" w:hanging="700"/>
      </w:pPr>
      <w:rPr>
        <w:rFonts w:hint="default"/>
      </w:rPr>
    </w:lvl>
    <w:lvl w:ilvl="7" w:tplc="79B24578">
      <w:start w:val="1"/>
      <w:numFmt w:val="bullet"/>
      <w:lvlText w:val="•"/>
      <w:lvlJc w:val="left"/>
      <w:pPr>
        <w:ind w:left="8752" w:hanging="700"/>
      </w:pPr>
      <w:rPr>
        <w:rFonts w:hint="default"/>
      </w:rPr>
    </w:lvl>
    <w:lvl w:ilvl="8" w:tplc="88E0A13A">
      <w:start w:val="1"/>
      <w:numFmt w:val="bullet"/>
      <w:lvlText w:val="•"/>
      <w:lvlJc w:val="left"/>
      <w:pPr>
        <w:ind w:left="9697" w:hanging="700"/>
      </w:pPr>
      <w:rPr>
        <w:rFonts w:hint="default"/>
      </w:rPr>
    </w:lvl>
  </w:abstractNum>
  <w:abstractNum w:abstractNumId="3" w15:restartNumberingAfterBreak="0">
    <w:nsid w:val="121E3642"/>
    <w:multiLevelType w:val="hybridMultilevel"/>
    <w:tmpl w:val="24AA0F2E"/>
    <w:lvl w:ilvl="0" w:tplc="7D8CFCCE">
      <w:start w:val="1"/>
      <w:numFmt w:val="decimal"/>
      <w:lvlText w:val="%1."/>
      <w:lvlJc w:val="left"/>
      <w:pPr>
        <w:ind w:left="1064" w:hanging="360"/>
      </w:pPr>
      <w:rPr>
        <w:rFonts w:hint="default"/>
      </w:rPr>
    </w:lvl>
    <w:lvl w:ilvl="1" w:tplc="04020019" w:tentative="1">
      <w:start w:val="1"/>
      <w:numFmt w:val="lowerLetter"/>
      <w:lvlText w:val="%2."/>
      <w:lvlJc w:val="left"/>
      <w:pPr>
        <w:ind w:left="1784" w:hanging="360"/>
      </w:pPr>
    </w:lvl>
    <w:lvl w:ilvl="2" w:tplc="0402001B" w:tentative="1">
      <w:start w:val="1"/>
      <w:numFmt w:val="lowerRoman"/>
      <w:lvlText w:val="%3."/>
      <w:lvlJc w:val="right"/>
      <w:pPr>
        <w:ind w:left="2504" w:hanging="180"/>
      </w:pPr>
    </w:lvl>
    <w:lvl w:ilvl="3" w:tplc="0402000F" w:tentative="1">
      <w:start w:val="1"/>
      <w:numFmt w:val="decimal"/>
      <w:lvlText w:val="%4."/>
      <w:lvlJc w:val="left"/>
      <w:pPr>
        <w:ind w:left="3224" w:hanging="360"/>
      </w:pPr>
    </w:lvl>
    <w:lvl w:ilvl="4" w:tplc="04020019" w:tentative="1">
      <w:start w:val="1"/>
      <w:numFmt w:val="lowerLetter"/>
      <w:lvlText w:val="%5."/>
      <w:lvlJc w:val="left"/>
      <w:pPr>
        <w:ind w:left="3944" w:hanging="360"/>
      </w:pPr>
    </w:lvl>
    <w:lvl w:ilvl="5" w:tplc="0402001B" w:tentative="1">
      <w:start w:val="1"/>
      <w:numFmt w:val="lowerRoman"/>
      <w:lvlText w:val="%6."/>
      <w:lvlJc w:val="right"/>
      <w:pPr>
        <w:ind w:left="4664" w:hanging="180"/>
      </w:pPr>
    </w:lvl>
    <w:lvl w:ilvl="6" w:tplc="0402000F" w:tentative="1">
      <w:start w:val="1"/>
      <w:numFmt w:val="decimal"/>
      <w:lvlText w:val="%7."/>
      <w:lvlJc w:val="left"/>
      <w:pPr>
        <w:ind w:left="5384" w:hanging="360"/>
      </w:pPr>
    </w:lvl>
    <w:lvl w:ilvl="7" w:tplc="04020019" w:tentative="1">
      <w:start w:val="1"/>
      <w:numFmt w:val="lowerLetter"/>
      <w:lvlText w:val="%8."/>
      <w:lvlJc w:val="left"/>
      <w:pPr>
        <w:ind w:left="6104" w:hanging="360"/>
      </w:pPr>
    </w:lvl>
    <w:lvl w:ilvl="8" w:tplc="0402001B" w:tentative="1">
      <w:start w:val="1"/>
      <w:numFmt w:val="lowerRoman"/>
      <w:lvlText w:val="%9."/>
      <w:lvlJc w:val="right"/>
      <w:pPr>
        <w:ind w:left="6824" w:hanging="180"/>
      </w:pPr>
    </w:lvl>
  </w:abstractNum>
  <w:abstractNum w:abstractNumId="4" w15:restartNumberingAfterBreak="0">
    <w:nsid w:val="15190BC2"/>
    <w:multiLevelType w:val="multilevel"/>
    <w:tmpl w:val="A7EECEDE"/>
    <w:styleLink w:val="WWNum5"/>
    <w:lvl w:ilvl="0">
      <w:numFmt w:val="bullet"/>
      <w:lvlText w:val="-"/>
      <w:lvlJc w:val="left"/>
      <w:pPr>
        <w:ind w:left="2175" w:hanging="360"/>
      </w:pPr>
      <w:rPr>
        <w:rFonts w:ascii="Times New Roman" w:eastAsia="Calibri" w:hAnsi="Times New Roman" w:cs="Times New Roman"/>
      </w:rPr>
    </w:lvl>
    <w:lvl w:ilvl="1">
      <w:numFmt w:val="bullet"/>
      <w:lvlText w:val="o"/>
      <w:lvlJc w:val="left"/>
      <w:pPr>
        <w:ind w:left="2895" w:hanging="360"/>
      </w:pPr>
      <w:rPr>
        <w:rFonts w:ascii="Courier New" w:hAnsi="Courier New" w:cs="Courier New"/>
      </w:rPr>
    </w:lvl>
    <w:lvl w:ilvl="2">
      <w:numFmt w:val="bullet"/>
      <w:lvlText w:val=""/>
      <w:lvlJc w:val="left"/>
      <w:pPr>
        <w:ind w:left="3615" w:hanging="360"/>
      </w:pPr>
      <w:rPr>
        <w:rFonts w:ascii="Wingdings" w:hAnsi="Wingdings"/>
      </w:rPr>
    </w:lvl>
    <w:lvl w:ilvl="3">
      <w:numFmt w:val="bullet"/>
      <w:lvlText w:val=""/>
      <w:lvlJc w:val="left"/>
      <w:pPr>
        <w:ind w:left="4335" w:hanging="360"/>
      </w:pPr>
      <w:rPr>
        <w:rFonts w:ascii="Symbol" w:hAnsi="Symbol"/>
      </w:rPr>
    </w:lvl>
    <w:lvl w:ilvl="4">
      <w:numFmt w:val="bullet"/>
      <w:lvlText w:val="o"/>
      <w:lvlJc w:val="left"/>
      <w:pPr>
        <w:ind w:left="5055" w:hanging="360"/>
      </w:pPr>
      <w:rPr>
        <w:rFonts w:ascii="Courier New" w:hAnsi="Courier New" w:cs="Courier New"/>
      </w:rPr>
    </w:lvl>
    <w:lvl w:ilvl="5">
      <w:numFmt w:val="bullet"/>
      <w:lvlText w:val=""/>
      <w:lvlJc w:val="left"/>
      <w:pPr>
        <w:ind w:left="5775" w:hanging="360"/>
      </w:pPr>
      <w:rPr>
        <w:rFonts w:ascii="Wingdings" w:hAnsi="Wingdings"/>
      </w:rPr>
    </w:lvl>
    <w:lvl w:ilvl="6">
      <w:numFmt w:val="bullet"/>
      <w:lvlText w:val=""/>
      <w:lvlJc w:val="left"/>
      <w:pPr>
        <w:ind w:left="6495" w:hanging="360"/>
      </w:pPr>
      <w:rPr>
        <w:rFonts w:ascii="Symbol" w:hAnsi="Symbol"/>
      </w:rPr>
    </w:lvl>
    <w:lvl w:ilvl="7">
      <w:numFmt w:val="bullet"/>
      <w:lvlText w:val="o"/>
      <w:lvlJc w:val="left"/>
      <w:pPr>
        <w:ind w:left="7215" w:hanging="360"/>
      </w:pPr>
      <w:rPr>
        <w:rFonts w:ascii="Courier New" w:hAnsi="Courier New" w:cs="Courier New"/>
      </w:rPr>
    </w:lvl>
    <w:lvl w:ilvl="8">
      <w:numFmt w:val="bullet"/>
      <w:lvlText w:val=""/>
      <w:lvlJc w:val="left"/>
      <w:pPr>
        <w:ind w:left="7935" w:hanging="360"/>
      </w:pPr>
      <w:rPr>
        <w:rFonts w:ascii="Wingdings" w:hAnsi="Wingdings"/>
      </w:rPr>
    </w:lvl>
  </w:abstractNum>
  <w:abstractNum w:abstractNumId="5" w15:restartNumberingAfterBreak="0">
    <w:nsid w:val="1AC075FD"/>
    <w:multiLevelType w:val="hybridMultilevel"/>
    <w:tmpl w:val="909C15BC"/>
    <w:lvl w:ilvl="0" w:tplc="337EF130">
      <w:start w:val="2"/>
      <w:numFmt w:val="decimal"/>
      <w:lvlText w:val="(%1)"/>
      <w:lvlJc w:val="left"/>
      <w:pPr>
        <w:ind w:left="105" w:hanging="396"/>
        <w:jc w:val="right"/>
      </w:pPr>
      <w:rPr>
        <w:rFonts w:ascii="Times New Roman" w:eastAsia="Times New Roman" w:hAnsi="Times New Roman" w:hint="default"/>
        <w:color w:val="525252"/>
        <w:w w:val="105"/>
        <w:sz w:val="27"/>
        <w:szCs w:val="27"/>
      </w:rPr>
    </w:lvl>
    <w:lvl w:ilvl="1" w:tplc="73CE2200">
      <w:start w:val="1"/>
      <w:numFmt w:val="decimal"/>
      <w:lvlText w:val="%2."/>
      <w:lvlJc w:val="left"/>
      <w:pPr>
        <w:ind w:left="1944" w:hanging="243"/>
      </w:pPr>
      <w:rPr>
        <w:rFonts w:ascii="Times New Roman" w:eastAsia="Times New Roman" w:hAnsi="Times New Roman" w:hint="default"/>
        <w:color w:val="2D2D2D"/>
        <w:w w:val="101"/>
        <w:sz w:val="27"/>
        <w:szCs w:val="27"/>
      </w:rPr>
    </w:lvl>
    <w:lvl w:ilvl="2" w:tplc="B2783122">
      <w:start w:val="1"/>
      <w:numFmt w:val="bullet"/>
      <w:lvlText w:val="•"/>
      <w:lvlJc w:val="left"/>
      <w:pPr>
        <w:ind w:left="2917" w:hanging="243"/>
      </w:pPr>
      <w:rPr>
        <w:rFonts w:hint="default"/>
      </w:rPr>
    </w:lvl>
    <w:lvl w:ilvl="3" w:tplc="4E4641E6">
      <w:start w:val="1"/>
      <w:numFmt w:val="bullet"/>
      <w:lvlText w:val="•"/>
      <w:lvlJc w:val="left"/>
      <w:pPr>
        <w:ind w:left="3891" w:hanging="243"/>
      </w:pPr>
      <w:rPr>
        <w:rFonts w:hint="default"/>
      </w:rPr>
    </w:lvl>
    <w:lvl w:ilvl="4" w:tplc="A0987380">
      <w:start w:val="1"/>
      <w:numFmt w:val="bullet"/>
      <w:lvlText w:val="•"/>
      <w:lvlJc w:val="left"/>
      <w:pPr>
        <w:ind w:left="4864" w:hanging="243"/>
      </w:pPr>
      <w:rPr>
        <w:rFonts w:hint="default"/>
      </w:rPr>
    </w:lvl>
    <w:lvl w:ilvl="5" w:tplc="6CDCB22A">
      <w:start w:val="1"/>
      <w:numFmt w:val="bullet"/>
      <w:lvlText w:val="•"/>
      <w:lvlJc w:val="left"/>
      <w:pPr>
        <w:ind w:left="5837" w:hanging="243"/>
      </w:pPr>
      <w:rPr>
        <w:rFonts w:hint="default"/>
      </w:rPr>
    </w:lvl>
    <w:lvl w:ilvl="6" w:tplc="A81A6DA6">
      <w:start w:val="1"/>
      <w:numFmt w:val="bullet"/>
      <w:lvlText w:val="•"/>
      <w:lvlJc w:val="left"/>
      <w:pPr>
        <w:ind w:left="6810" w:hanging="243"/>
      </w:pPr>
      <w:rPr>
        <w:rFonts w:hint="default"/>
      </w:rPr>
    </w:lvl>
    <w:lvl w:ilvl="7" w:tplc="DDB6258A">
      <w:start w:val="1"/>
      <w:numFmt w:val="bullet"/>
      <w:lvlText w:val="•"/>
      <w:lvlJc w:val="left"/>
      <w:pPr>
        <w:ind w:left="7784" w:hanging="243"/>
      </w:pPr>
      <w:rPr>
        <w:rFonts w:hint="default"/>
      </w:rPr>
    </w:lvl>
    <w:lvl w:ilvl="8" w:tplc="963273E6">
      <w:start w:val="1"/>
      <w:numFmt w:val="bullet"/>
      <w:lvlText w:val="•"/>
      <w:lvlJc w:val="left"/>
      <w:pPr>
        <w:ind w:left="8757" w:hanging="243"/>
      </w:pPr>
      <w:rPr>
        <w:rFonts w:hint="default"/>
      </w:rPr>
    </w:lvl>
  </w:abstractNum>
  <w:abstractNum w:abstractNumId="6" w15:restartNumberingAfterBreak="0">
    <w:nsid w:val="1DF15536"/>
    <w:multiLevelType w:val="hybridMultilevel"/>
    <w:tmpl w:val="D8FE0792"/>
    <w:lvl w:ilvl="0" w:tplc="4894E25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FA064B7"/>
    <w:multiLevelType w:val="hybridMultilevel"/>
    <w:tmpl w:val="B0761A8E"/>
    <w:lvl w:ilvl="0" w:tplc="FE104D9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15:restartNumberingAfterBreak="0">
    <w:nsid w:val="20620EC0"/>
    <w:multiLevelType w:val="hybridMultilevel"/>
    <w:tmpl w:val="5DEEDC88"/>
    <w:lvl w:ilvl="0" w:tplc="C7BE484E">
      <w:numFmt w:val="bullet"/>
      <w:lvlText w:val="-"/>
      <w:lvlJc w:val="left"/>
      <w:pPr>
        <w:ind w:left="1140" w:hanging="360"/>
      </w:pPr>
      <w:rPr>
        <w:rFonts w:ascii="Times New Roman" w:eastAsiaTheme="minorHAnsi" w:hAnsi="Times New Roman" w:cs="Times New Roman" w:hint="default"/>
      </w:rPr>
    </w:lvl>
    <w:lvl w:ilvl="1" w:tplc="04020003" w:tentative="1">
      <w:start w:val="1"/>
      <w:numFmt w:val="bullet"/>
      <w:lvlText w:val="o"/>
      <w:lvlJc w:val="left"/>
      <w:pPr>
        <w:ind w:left="1860" w:hanging="360"/>
      </w:pPr>
      <w:rPr>
        <w:rFonts w:ascii="Courier New" w:hAnsi="Courier New" w:cs="Courier New" w:hint="default"/>
      </w:rPr>
    </w:lvl>
    <w:lvl w:ilvl="2" w:tplc="04020005" w:tentative="1">
      <w:start w:val="1"/>
      <w:numFmt w:val="bullet"/>
      <w:lvlText w:val=""/>
      <w:lvlJc w:val="left"/>
      <w:pPr>
        <w:ind w:left="2580" w:hanging="360"/>
      </w:pPr>
      <w:rPr>
        <w:rFonts w:ascii="Wingdings" w:hAnsi="Wingdings" w:hint="default"/>
      </w:rPr>
    </w:lvl>
    <w:lvl w:ilvl="3" w:tplc="04020001" w:tentative="1">
      <w:start w:val="1"/>
      <w:numFmt w:val="bullet"/>
      <w:lvlText w:val=""/>
      <w:lvlJc w:val="left"/>
      <w:pPr>
        <w:ind w:left="3300" w:hanging="360"/>
      </w:pPr>
      <w:rPr>
        <w:rFonts w:ascii="Symbol" w:hAnsi="Symbol" w:hint="default"/>
      </w:rPr>
    </w:lvl>
    <w:lvl w:ilvl="4" w:tplc="04020003" w:tentative="1">
      <w:start w:val="1"/>
      <w:numFmt w:val="bullet"/>
      <w:lvlText w:val="o"/>
      <w:lvlJc w:val="left"/>
      <w:pPr>
        <w:ind w:left="4020" w:hanging="360"/>
      </w:pPr>
      <w:rPr>
        <w:rFonts w:ascii="Courier New" w:hAnsi="Courier New" w:cs="Courier New" w:hint="default"/>
      </w:rPr>
    </w:lvl>
    <w:lvl w:ilvl="5" w:tplc="04020005" w:tentative="1">
      <w:start w:val="1"/>
      <w:numFmt w:val="bullet"/>
      <w:lvlText w:val=""/>
      <w:lvlJc w:val="left"/>
      <w:pPr>
        <w:ind w:left="4740" w:hanging="360"/>
      </w:pPr>
      <w:rPr>
        <w:rFonts w:ascii="Wingdings" w:hAnsi="Wingdings" w:hint="default"/>
      </w:rPr>
    </w:lvl>
    <w:lvl w:ilvl="6" w:tplc="04020001" w:tentative="1">
      <w:start w:val="1"/>
      <w:numFmt w:val="bullet"/>
      <w:lvlText w:val=""/>
      <w:lvlJc w:val="left"/>
      <w:pPr>
        <w:ind w:left="5460" w:hanging="360"/>
      </w:pPr>
      <w:rPr>
        <w:rFonts w:ascii="Symbol" w:hAnsi="Symbol" w:hint="default"/>
      </w:rPr>
    </w:lvl>
    <w:lvl w:ilvl="7" w:tplc="04020003" w:tentative="1">
      <w:start w:val="1"/>
      <w:numFmt w:val="bullet"/>
      <w:lvlText w:val="o"/>
      <w:lvlJc w:val="left"/>
      <w:pPr>
        <w:ind w:left="6180" w:hanging="360"/>
      </w:pPr>
      <w:rPr>
        <w:rFonts w:ascii="Courier New" w:hAnsi="Courier New" w:cs="Courier New" w:hint="default"/>
      </w:rPr>
    </w:lvl>
    <w:lvl w:ilvl="8" w:tplc="04020005" w:tentative="1">
      <w:start w:val="1"/>
      <w:numFmt w:val="bullet"/>
      <w:lvlText w:val=""/>
      <w:lvlJc w:val="left"/>
      <w:pPr>
        <w:ind w:left="6900" w:hanging="360"/>
      </w:pPr>
      <w:rPr>
        <w:rFonts w:ascii="Wingdings" w:hAnsi="Wingdings" w:hint="default"/>
      </w:rPr>
    </w:lvl>
  </w:abstractNum>
  <w:abstractNum w:abstractNumId="9" w15:restartNumberingAfterBreak="0">
    <w:nsid w:val="266526BA"/>
    <w:multiLevelType w:val="hybridMultilevel"/>
    <w:tmpl w:val="93E8A4A0"/>
    <w:lvl w:ilvl="0" w:tplc="EDDCB0E0">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2CCF4172"/>
    <w:multiLevelType w:val="hybridMultilevel"/>
    <w:tmpl w:val="B4222BC4"/>
    <w:lvl w:ilvl="0" w:tplc="33F471A4">
      <w:start w:val="1"/>
      <w:numFmt w:val="decimal"/>
      <w:lvlText w:val="%1."/>
      <w:lvlJc w:val="left"/>
      <w:pPr>
        <w:ind w:left="927" w:hanging="360"/>
      </w:pPr>
      <w:rPr>
        <w:rFonts w:ascii="Times New Roman" w:eastAsia="Times New Roman" w:hAnsi="Times New Roman" w:cs="Times New Roman"/>
        <w:b w:val="0"/>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1" w15:restartNumberingAfterBreak="0">
    <w:nsid w:val="2E4844A9"/>
    <w:multiLevelType w:val="hybridMultilevel"/>
    <w:tmpl w:val="A6408C20"/>
    <w:lvl w:ilvl="0" w:tplc="1F94EB10">
      <w:start w:val="1"/>
      <w:numFmt w:val="decimal"/>
      <w:lvlText w:val="%1."/>
      <w:lvlJc w:val="left"/>
      <w:pPr>
        <w:ind w:left="927" w:hanging="360"/>
      </w:pPr>
      <w:rPr>
        <w:rFonts w:ascii="Times New Roman" w:eastAsia="Times New Roman" w:hAnsi="Times New Roman" w:cs="Times New Roman"/>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2" w15:restartNumberingAfterBreak="0">
    <w:nsid w:val="30CA6B29"/>
    <w:multiLevelType w:val="hybridMultilevel"/>
    <w:tmpl w:val="804A221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3" w15:restartNumberingAfterBreak="0">
    <w:nsid w:val="31BE0F4F"/>
    <w:multiLevelType w:val="hybridMultilevel"/>
    <w:tmpl w:val="D3E81DE6"/>
    <w:lvl w:ilvl="0" w:tplc="0402000B">
      <w:start w:val="1"/>
      <w:numFmt w:val="bullet"/>
      <w:lvlText w:val=""/>
      <w:lvlJc w:val="left"/>
      <w:pPr>
        <w:ind w:left="2160" w:hanging="360"/>
      </w:pPr>
      <w:rPr>
        <w:rFonts w:ascii="Wingdings" w:hAnsi="Wingdings"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14" w15:restartNumberingAfterBreak="0">
    <w:nsid w:val="36190BD6"/>
    <w:multiLevelType w:val="hybridMultilevel"/>
    <w:tmpl w:val="80920232"/>
    <w:lvl w:ilvl="0" w:tplc="8BA82FD4">
      <w:start w:val="2"/>
      <w:numFmt w:val="decimal"/>
      <w:lvlText w:val="(%1)"/>
      <w:lvlJc w:val="left"/>
      <w:pPr>
        <w:ind w:left="149" w:hanging="457"/>
        <w:jc w:val="right"/>
      </w:pPr>
      <w:rPr>
        <w:rFonts w:ascii="Times New Roman" w:eastAsia="Times New Roman" w:hAnsi="Times New Roman" w:hint="default"/>
        <w:color w:val="2F2F2F"/>
        <w:w w:val="102"/>
        <w:sz w:val="27"/>
        <w:szCs w:val="27"/>
      </w:rPr>
    </w:lvl>
    <w:lvl w:ilvl="1" w:tplc="67EC3786">
      <w:start w:val="1"/>
      <w:numFmt w:val="decimal"/>
      <w:lvlText w:val="%2."/>
      <w:lvlJc w:val="left"/>
      <w:pPr>
        <w:ind w:left="1825" w:hanging="248"/>
      </w:pPr>
      <w:rPr>
        <w:rFonts w:ascii="Times New Roman" w:eastAsia="Times New Roman" w:hAnsi="Times New Roman" w:hint="default"/>
        <w:color w:val="2F2F2F"/>
        <w:w w:val="101"/>
        <w:sz w:val="27"/>
        <w:szCs w:val="27"/>
      </w:rPr>
    </w:lvl>
    <w:lvl w:ilvl="2" w:tplc="9DBA702C">
      <w:start w:val="1"/>
      <w:numFmt w:val="bullet"/>
      <w:lvlText w:val="•"/>
      <w:lvlJc w:val="left"/>
      <w:pPr>
        <w:ind w:left="1792" w:hanging="248"/>
      </w:pPr>
      <w:rPr>
        <w:rFonts w:hint="default"/>
      </w:rPr>
    </w:lvl>
    <w:lvl w:ilvl="3" w:tplc="D466D69E">
      <w:start w:val="1"/>
      <w:numFmt w:val="bullet"/>
      <w:lvlText w:val="•"/>
      <w:lvlJc w:val="left"/>
      <w:pPr>
        <w:ind w:left="1796" w:hanging="248"/>
      </w:pPr>
      <w:rPr>
        <w:rFonts w:hint="default"/>
      </w:rPr>
    </w:lvl>
    <w:lvl w:ilvl="4" w:tplc="197C21CC">
      <w:start w:val="1"/>
      <w:numFmt w:val="bullet"/>
      <w:lvlText w:val="•"/>
      <w:lvlJc w:val="left"/>
      <w:pPr>
        <w:ind w:left="1820" w:hanging="248"/>
      </w:pPr>
      <w:rPr>
        <w:rFonts w:hint="default"/>
      </w:rPr>
    </w:lvl>
    <w:lvl w:ilvl="5" w:tplc="F8FC7DC6">
      <w:start w:val="1"/>
      <w:numFmt w:val="bullet"/>
      <w:lvlText w:val="•"/>
      <w:lvlJc w:val="left"/>
      <w:pPr>
        <w:ind w:left="1825" w:hanging="248"/>
      </w:pPr>
      <w:rPr>
        <w:rFonts w:hint="default"/>
      </w:rPr>
    </w:lvl>
    <w:lvl w:ilvl="6" w:tplc="A210CC9C">
      <w:start w:val="1"/>
      <w:numFmt w:val="bullet"/>
      <w:lvlText w:val="•"/>
      <w:lvlJc w:val="left"/>
      <w:pPr>
        <w:ind w:left="1861" w:hanging="248"/>
      </w:pPr>
      <w:rPr>
        <w:rFonts w:hint="default"/>
      </w:rPr>
    </w:lvl>
    <w:lvl w:ilvl="7" w:tplc="F20AFB5E">
      <w:start w:val="1"/>
      <w:numFmt w:val="bullet"/>
      <w:lvlText w:val="•"/>
      <w:lvlJc w:val="left"/>
      <w:pPr>
        <w:ind w:left="3463" w:hanging="248"/>
      </w:pPr>
      <w:rPr>
        <w:rFonts w:hint="default"/>
      </w:rPr>
    </w:lvl>
    <w:lvl w:ilvl="8" w:tplc="10304608">
      <w:start w:val="1"/>
      <w:numFmt w:val="bullet"/>
      <w:lvlText w:val="•"/>
      <w:lvlJc w:val="left"/>
      <w:pPr>
        <w:ind w:left="5064" w:hanging="248"/>
      </w:pPr>
      <w:rPr>
        <w:rFonts w:hint="default"/>
      </w:rPr>
    </w:lvl>
  </w:abstractNum>
  <w:abstractNum w:abstractNumId="15" w15:restartNumberingAfterBreak="0">
    <w:nsid w:val="3A853089"/>
    <w:multiLevelType w:val="hybridMultilevel"/>
    <w:tmpl w:val="01BAB5D6"/>
    <w:lvl w:ilvl="0" w:tplc="5A8C1DE4">
      <w:start w:val="1"/>
      <w:numFmt w:val="decimal"/>
      <w:lvlText w:val="%1."/>
      <w:lvlJc w:val="left"/>
      <w:pPr>
        <w:ind w:left="830" w:hanging="262"/>
      </w:pPr>
      <w:rPr>
        <w:rFonts w:ascii="Times New Roman" w:eastAsia="Times New Roman" w:hAnsi="Times New Roman" w:hint="default"/>
        <w:i w:val="0"/>
        <w:color w:val="505050"/>
        <w:w w:val="101"/>
        <w:sz w:val="24"/>
        <w:szCs w:val="24"/>
      </w:rPr>
    </w:lvl>
    <w:lvl w:ilvl="1" w:tplc="6AA49E42">
      <w:start w:val="1"/>
      <w:numFmt w:val="bullet"/>
      <w:lvlText w:val="•"/>
      <w:lvlJc w:val="left"/>
      <w:pPr>
        <w:ind w:left="1860" w:hanging="262"/>
      </w:pPr>
      <w:rPr>
        <w:rFonts w:hint="default"/>
      </w:rPr>
    </w:lvl>
    <w:lvl w:ilvl="2" w:tplc="F7B20948">
      <w:start w:val="1"/>
      <w:numFmt w:val="bullet"/>
      <w:lvlText w:val="•"/>
      <w:lvlJc w:val="left"/>
      <w:pPr>
        <w:ind w:left="2890" w:hanging="262"/>
      </w:pPr>
      <w:rPr>
        <w:rFonts w:hint="default"/>
      </w:rPr>
    </w:lvl>
    <w:lvl w:ilvl="3" w:tplc="607CEC96">
      <w:start w:val="1"/>
      <w:numFmt w:val="bullet"/>
      <w:lvlText w:val="•"/>
      <w:lvlJc w:val="left"/>
      <w:pPr>
        <w:ind w:left="3919" w:hanging="262"/>
      </w:pPr>
      <w:rPr>
        <w:rFonts w:hint="default"/>
      </w:rPr>
    </w:lvl>
    <w:lvl w:ilvl="4" w:tplc="E3468150">
      <w:start w:val="1"/>
      <w:numFmt w:val="bullet"/>
      <w:lvlText w:val="•"/>
      <w:lvlJc w:val="left"/>
      <w:pPr>
        <w:ind w:left="4949" w:hanging="262"/>
      </w:pPr>
      <w:rPr>
        <w:rFonts w:hint="default"/>
      </w:rPr>
    </w:lvl>
    <w:lvl w:ilvl="5" w:tplc="7520BB2E">
      <w:start w:val="1"/>
      <w:numFmt w:val="bullet"/>
      <w:lvlText w:val="•"/>
      <w:lvlJc w:val="left"/>
      <w:pPr>
        <w:ind w:left="5978" w:hanging="262"/>
      </w:pPr>
      <w:rPr>
        <w:rFonts w:hint="default"/>
      </w:rPr>
    </w:lvl>
    <w:lvl w:ilvl="6" w:tplc="812265DE">
      <w:start w:val="1"/>
      <w:numFmt w:val="bullet"/>
      <w:lvlText w:val="•"/>
      <w:lvlJc w:val="left"/>
      <w:pPr>
        <w:ind w:left="7008" w:hanging="262"/>
      </w:pPr>
      <w:rPr>
        <w:rFonts w:hint="default"/>
      </w:rPr>
    </w:lvl>
    <w:lvl w:ilvl="7" w:tplc="85AEE304">
      <w:start w:val="1"/>
      <w:numFmt w:val="bullet"/>
      <w:lvlText w:val="•"/>
      <w:lvlJc w:val="left"/>
      <w:pPr>
        <w:ind w:left="8038" w:hanging="262"/>
      </w:pPr>
      <w:rPr>
        <w:rFonts w:hint="default"/>
      </w:rPr>
    </w:lvl>
    <w:lvl w:ilvl="8" w:tplc="D0447F2A">
      <w:start w:val="1"/>
      <w:numFmt w:val="bullet"/>
      <w:lvlText w:val="•"/>
      <w:lvlJc w:val="left"/>
      <w:pPr>
        <w:ind w:left="9067" w:hanging="262"/>
      </w:pPr>
      <w:rPr>
        <w:rFonts w:hint="default"/>
      </w:rPr>
    </w:lvl>
  </w:abstractNum>
  <w:abstractNum w:abstractNumId="16" w15:restartNumberingAfterBreak="0">
    <w:nsid w:val="3AB86424"/>
    <w:multiLevelType w:val="hybridMultilevel"/>
    <w:tmpl w:val="30DCD038"/>
    <w:lvl w:ilvl="0" w:tplc="0402000B">
      <w:start w:val="1"/>
      <w:numFmt w:val="bullet"/>
      <w:lvlText w:val=""/>
      <w:lvlJc w:val="left"/>
      <w:pPr>
        <w:ind w:left="2160" w:hanging="360"/>
      </w:pPr>
      <w:rPr>
        <w:rFonts w:ascii="Wingdings" w:hAnsi="Wingdings"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17" w15:restartNumberingAfterBreak="0">
    <w:nsid w:val="3D035112"/>
    <w:multiLevelType w:val="hybridMultilevel"/>
    <w:tmpl w:val="7FC2B886"/>
    <w:styleLink w:val="WWNum51"/>
    <w:lvl w:ilvl="0" w:tplc="0402000F">
      <w:start w:val="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E6C0407"/>
    <w:multiLevelType w:val="hybridMultilevel"/>
    <w:tmpl w:val="D0E687C2"/>
    <w:lvl w:ilvl="0" w:tplc="3740E9C2">
      <w:start w:val="1"/>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9" w15:restartNumberingAfterBreak="0">
    <w:nsid w:val="3F207ADA"/>
    <w:multiLevelType w:val="hybridMultilevel"/>
    <w:tmpl w:val="068A4E92"/>
    <w:lvl w:ilvl="0" w:tplc="CFC42AAE">
      <w:start w:val="1"/>
      <w:numFmt w:val="decimal"/>
      <w:lvlText w:val="%1."/>
      <w:lvlJc w:val="left"/>
      <w:pPr>
        <w:ind w:left="928" w:hanging="360"/>
      </w:pPr>
      <w:rPr>
        <w:rFonts w:hint="default"/>
        <w:b/>
        <w:i w:val="0"/>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0" w15:restartNumberingAfterBreak="0">
    <w:nsid w:val="425A498A"/>
    <w:multiLevelType w:val="hybridMultilevel"/>
    <w:tmpl w:val="01E4D5EE"/>
    <w:lvl w:ilvl="0" w:tplc="A282EF00">
      <w:start w:val="1"/>
      <w:numFmt w:val="decimal"/>
      <w:lvlText w:val="%1."/>
      <w:lvlJc w:val="left"/>
      <w:pPr>
        <w:ind w:left="1170" w:hanging="262"/>
      </w:pPr>
      <w:rPr>
        <w:rFonts w:ascii="Times New Roman" w:eastAsia="Times New Roman" w:hAnsi="Times New Roman" w:hint="default"/>
        <w:color w:val="525252"/>
        <w:w w:val="109"/>
        <w:sz w:val="26"/>
        <w:szCs w:val="26"/>
      </w:rPr>
    </w:lvl>
    <w:lvl w:ilvl="1" w:tplc="926EF788">
      <w:start w:val="1"/>
      <w:numFmt w:val="bullet"/>
      <w:lvlText w:val="•"/>
      <w:lvlJc w:val="left"/>
      <w:pPr>
        <w:ind w:left="2236" w:hanging="262"/>
      </w:pPr>
      <w:rPr>
        <w:rFonts w:hint="default"/>
      </w:rPr>
    </w:lvl>
    <w:lvl w:ilvl="2" w:tplc="E0CECC0A">
      <w:start w:val="1"/>
      <w:numFmt w:val="bullet"/>
      <w:lvlText w:val="•"/>
      <w:lvlJc w:val="left"/>
      <w:pPr>
        <w:ind w:left="3301" w:hanging="262"/>
      </w:pPr>
      <w:rPr>
        <w:rFonts w:hint="default"/>
      </w:rPr>
    </w:lvl>
    <w:lvl w:ilvl="3" w:tplc="1E7A78C0">
      <w:start w:val="1"/>
      <w:numFmt w:val="bullet"/>
      <w:lvlText w:val="•"/>
      <w:lvlJc w:val="left"/>
      <w:pPr>
        <w:ind w:left="4366" w:hanging="262"/>
      </w:pPr>
      <w:rPr>
        <w:rFonts w:hint="default"/>
      </w:rPr>
    </w:lvl>
    <w:lvl w:ilvl="4" w:tplc="C9D2FEDE">
      <w:start w:val="1"/>
      <w:numFmt w:val="bullet"/>
      <w:lvlText w:val="•"/>
      <w:lvlJc w:val="left"/>
      <w:pPr>
        <w:ind w:left="5432" w:hanging="262"/>
      </w:pPr>
      <w:rPr>
        <w:rFonts w:hint="default"/>
      </w:rPr>
    </w:lvl>
    <w:lvl w:ilvl="5" w:tplc="3300E95C">
      <w:start w:val="1"/>
      <w:numFmt w:val="bullet"/>
      <w:lvlText w:val="•"/>
      <w:lvlJc w:val="left"/>
      <w:pPr>
        <w:ind w:left="6497" w:hanging="262"/>
      </w:pPr>
      <w:rPr>
        <w:rFonts w:hint="default"/>
      </w:rPr>
    </w:lvl>
    <w:lvl w:ilvl="6" w:tplc="FDA8D99C">
      <w:start w:val="1"/>
      <w:numFmt w:val="bullet"/>
      <w:lvlText w:val="•"/>
      <w:lvlJc w:val="left"/>
      <w:pPr>
        <w:ind w:left="7562" w:hanging="262"/>
      </w:pPr>
      <w:rPr>
        <w:rFonts w:hint="default"/>
      </w:rPr>
    </w:lvl>
    <w:lvl w:ilvl="7" w:tplc="C5EEC106">
      <w:start w:val="1"/>
      <w:numFmt w:val="bullet"/>
      <w:lvlText w:val="•"/>
      <w:lvlJc w:val="left"/>
      <w:pPr>
        <w:ind w:left="8628" w:hanging="262"/>
      </w:pPr>
      <w:rPr>
        <w:rFonts w:hint="default"/>
      </w:rPr>
    </w:lvl>
    <w:lvl w:ilvl="8" w:tplc="79B20324">
      <w:start w:val="1"/>
      <w:numFmt w:val="bullet"/>
      <w:lvlText w:val="•"/>
      <w:lvlJc w:val="left"/>
      <w:pPr>
        <w:ind w:left="9693" w:hanging="262"/>
      </w:pPr>
      <w:rPr>
        <w:rFonts w:hint="default"/>
      </w:rPr>
    </w:lvl>
  </w:abstractNum>
  <w:abstractNum w:abstractNumId="21" w15:restartNumberingAfterBreak="0">
    <w:nsid w:val="43765624"/>
    <w:multiLevelType w:val="hybridMultilevel"/>
    <w:tmpl w:val="D18A282A"/>
    <w:lvl w:ilvl="0" w:tplc="0402000B">
      <w:start w:val="1"/>
      <w:numFmt w:val="bullet"/>
      <w:lvlText w:val=""/>
      <w:lvlJc w:val="left"/>
      <w:pPr>
        <w:ind w:left="2120" w:hanging="360"/>
      </w:pPr>
      <w:rPr>
        <w:rFonts w:ascii="Wingdings" w:hAnsi="Wingdings" w:hint="default"/>
      </w:rPr>
    </w:lvl>
    <w:lvl w:ilvl="1" w:tplc="04020003" w:tentative="1">
      <w:start w:val="1"/>
      <w:numFmt w:val="bullet"/>
      <w:lvlText w:val="o"/>
      <w:lvlJc w:val="left"/>
      <w:pPr>
        <w:ind w:left="2840" w:hanging="360"/>
      </w:pPr>
      <w:rPr>
        <w:rFonts w:ascii="Courier New" w:hAnsi="Courier New" w:cs="Courier New" w:hint="default"/>
      </w:rPr>
    </w:lvl>
    <w:lvl w:ilvl="2" w:tplc="04020005" w:tentative="1">
      <w:start w:val="1"/>
      <w:numFmt w:val="bullet"/>
      <w:lvlText w:val=""/>
      <w:lvlJc w:val="left"/>
      <w:pPr>
        <w:ind w:left="3560" w:hanging="360"/>
      </w:pPr>
      <w:rPr>
        <w:rFonts w:ascii="Wingdings" w:hAnsi="Wingdings" w:hint="default"/>
      </w:rPr>
    </w:lvl>
    <w:lvl w:ilvl="3" w:tplc="04020001" w:tentative="1">
      <w:start w:val="1"/>
      <w:numFmt w:val="bullet"/>
      <w:lvlText w:val=""/>
      <w:lvlJc w:val="left"/>
      <w:pPr>
        <w:ind w:left="4280" w:hanging="360"/>
      </w:pPr>
      <w:rPr>
        <w:rFonts w:ascii="Symbol" w:hAnsi="Symbol" w:hint="default"/>
      </w:rPr>
    </w:lvl>
    <w:lvl w:ilvl="4" w:tplc="04020003" w:tentative="1">
      <w:start w:val="1"/>
      <w:numFmt w:val="bullet"/>
      <w:lvlText w:val="o"/>
      <w:lvlJc w:val="left"/>
      <w:pPr>
        <w:ind w:left="5000" w:hanging="360"/>
      </w:pPr>
      <w:rPr>
        <w:rFonts w:ascii="Courier New" w:hAnsi="Courier New" w:cs="Courier New" w:hint="default"/>
      </w:rPr>
    </w:lvl>
    <w:lvl w:ilvl="5" w:tplc="04020005" w:tentative="1">
      <w:start w:val="1"/>
      <w:numFmt w:val="bullet"/>
      <w:lvlText w:val=""/>
      <w:lvlJc w:val="left"/>
      <w:pPr>
        <w:ind w:left="5720" w:hanging="360"/>
      </w:pPr>
      <w:rPr>
        <w:rFonts w:ascii="Wingdings" w:hAnsi="Wingdings" w:hint="default"/>
      </w:rPr>
    </w:lvl>
    <w:lvl w:ilvl="6" w:tplc="04020001" w:tentative="1">
      <w:start w:val="1"/>
      <w:numFmt w:val="bullet"/>
      <w:lvlText w:val=""/>
      <w:lvlJc w:val="left"/>
      <w:pPr>
        <w:ind w:left="6440" w:hanging="360"/>
      </w:pPr>
      <w:rPr>
        <w:rFonts w:ascii="Symbol" w:hAnsi="Symbol" w:hint="default"/>
      </w:rPr>
    </w:lvl>
    <w:lvl w:ilvl="7" w:tplc="04020003" w:tentative="1">
      <w:start w:val="1"/>
      <w:numFmt w:val="bullet"/>
      <w:lvlText w:val="o"/>
      <w:lvlJc w:val="left"/>
      <w:pPr>
        <w:ind w:left="7160" w:hanging="360"/>
      </w:pPr>
      <w:rPr>
        <w:rFonts w:ascii="Courier New" w:hAnsi="Courier New" w:cs="Courier New" w:hint="default"/>
      </w:rPr>
    </w:lvl>
    <w:lvl w:ilvl="8" w:tplc="04020005" w:tentative="1">
      <w:start w:val="1"/>
      <w:numFmt w:val="bullet"/>
      <w:lvlText w:val=""/>
      <w:lvlJc w:val="left"/>
      <w:pPr>
        <w:ind w:left="7880" w:hanging="360"/>
      </w:pPr>
      <w:rPr>
        <w:rFonts w:ascii="Wingdings" w:hAnsi="Wingdings" w:hint="default"/>
      </w:rPr>
    </w:lvl>
  </w:abstractNum>
  <w:abstractNum w:abstractNumId="22" w15:restartNumberingAfterBreak="0">
    <w:nsid w:val="455F10E0"/>
    <w:multiLevelType w:val="hybridMultilevel"/>
    <w:tmpl w:val="1F569F3C"/>
    <w:lvl w:ilvl="0" w:tplc="3C2E4370">
      <w:start w:val="1"/>
      <w:numFmt w:val="upperRoman"/>
      <w:lvlText w:val="%1."/>
      <w:lvlJc w:val="left"/>
      <w:pPr>
        <w:ind w:left="1288" w:hanging="720"/>
      </w:pPr>
      <w:rPr>
        <w:rFonts w:hint="default"/>
        <w:b/>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23" w15:restartNumberingAfterBreak="0">
    <w:nsid w:val="4C483E37"/>
    <w:multiLevelType w:val="hybridMultilevel"/>
    <w:tmpl w:val="BFFA81F4"/>
    <w:lvl w:ilvl="0" w:tplc="0402000F">
      <w:start w:val="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4C7619DB"/>
    <w:multiLevelType w:val="multilevel"/>
    <w:tmpl w:val="4F107146"/>
    <w:styleLink w:val="WWNum3"/>
    <w:lvl w:ilvl="0">
      <w:numFmt w:val="bullet"/>
      <w:lvlText w:val=""/>
      <w:lvlJc w:val="left"/>
      <w:pPr>
        <w:ind w:left="1515" w:hanging="360"/>
      </w:pPr>
      <w:rPr>
        <w:rFonts w:ascii="Wingdings" w:hAnsi="Wingdings"/>
      </w:rPr>
    </w:lvl>
    <w:lvl w:ilvl="1">
      <w:numFmt w:val="bullet"/>
      <w:lvlText w:val="o"/>
      <w:lvlJc w:val="left"/>
      <w:pPr>
        <w:ind w:left="2235" w:hanging="360"/>
      </w:pPr>
      <w:rPr>
        <w:rFonts w:ascii="Courier New" w:hAnsi="Courier New" w:cs="Courier New"/>
      </w:rPr>
    </w:lvl>
    <w:lvl w:ilvl="2">
      <w:numFmt w:val="bullet"/>
      <w:lvlText w:val=""/>
      <w:lvlJc w:val="left"/>
      <w:pPr>
        <w:ind w:left="2955" w:hanging="360"/>
      </w:pPr>
      <w:rPr>
        <w:rFonts w:ascii="Wingdings" w:hAnsi="Wingdings"/>
      </w:rPr>
    </w:lvl>
    <w:lvl w:ilvl="3">
      <w:numFmt w:val="bullet"/>
      <w:lvlText w:val=""/>
      <w:lvlJc w:val="left"/>
      <w:pPr>
        <w:ind w:left="3675" w:hanging="360"/>
      </w:pPr>
      <w:rPr>
        <w:rFonts w:ascii="Symbol" w:hAnsi="Symbol"/>
      </w:rPr>
    </w:lvl>
    <w:lvl w:ilvl="4">
      <w:numFmt w:val="bullet"/>
      <w:lvlText w:val="o"/>
      <w:lvlJc w:val="left"/>
      <w:pPr>
        <w:ind w:left="4395" w:hanging="360"/>
      </w:pPr>
      <w:rPr>
        <w:rFonts w:ascii="Courier New" w:hAnsi="Courier New" w:cs="Courier New"/>
      </w:rPr>
    </w:lvl>
    <w:lvl w:ilvl="5">
      <w:numFmt w:val="bullet"/>
      <w:lvlText w:val=""/>
      <w:lvlJc w:val="left"/>
      <w:pPr>
        <w:ind w:left="5115" w:hanging="360"/>
      </w:pPr>
      <w:rPr>
        <w:rFonts w:ascii="Wingdings" w:hAnsi="Wingdings"/>
      </w:rPr>
    </w:lvl>
    <w:lvl w:ilvl="6">
      <w:numFmt w:val="bullet"/>
      <w:lvlText w:val=""/>
      <w:lvlJc w:val="left"/>
      <w:pPr>
        <w:ind w:left="5835" w:hanging="360"/>
      </w:pPr>
      <w:rPr>
        <w:rFonts w:ascii="Symbol" w:hAnsi="Symbol"/>
      </w:rPr>
    </w:lvl>
    <w:lvl w:ilvl="7">
      <w:numFmt w:val="bullet"/>
      <w:lvlText w:val="o"/>
      <w:lvlJc w:val="left"/>
      <w:pPr>
        <w:ind w:left="6555" w:hanging="360"/>
      </w:pPr>
      <w:rPr>
        <w:rFonts w:ascii="Courier New" w:hAnsi="Courier New" w:cs="Courier New"/>
      </w:rPr>
    </w:lvl>
    <w:lvl w:ilvl="8">
      <w:numFmt w:val="bullet"/>
      <w:lvlText w:val=""/>
      <w:lvlJc w:val="left"/>
      <w:pPr>
        <w:ind w:left="7275" w:hanging="360"/>
      </w:pPr>
      <w:rPr>
        <w:rFonts w:ascii="Wingdings" w:hAnsi="Wingdings"/>
      </w:rPr>
    </w:lvl>
  </w:abstractNum>
  <w:abstractNum w:abstractNumId="25" w15:restartNumberingAfterBreak="0">
    <w:nsid w:val="511C6404"/>
    <w:multiLevelType w:val="hybridMultilevel"/>
    <w:tmpl w:val="82FA5690"/>
    <w:lvl w:ilvl="0" w:tplc="77E2A190">
      <w:start w:val="1"/>
      <w:numFmt w:val="upperRoman"/>
      <w:lvlText w:val="%1."/>
      <w:lvlJc w:val="left"/>
      <w:pPr>
        <w:ind w:left="1428" w:hanging="72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15:restartNumberingAfterBreak="0">
    <w:nsid w:val="53176D7B"/>
    <w:multiLevelType w:val="multilevel"/>
    <w:tmpl w:val="5AE22DC2"/>
    <w:lvl w:ilvl="0">
      <w:start w:val="1"/>
      <w:numFmt w:val="decimal"/>
      <w:lvlText w:val="%1."/>
      <w:lvlJc w:val="left"/>
      <w:pPr>
        <w:ind w:left="1068" w:hanging="360"/>
      </w:pPr>
      <w:rPr>
        <w:rFonts w:hint="default"/>
        <w:b w:val="0"/>
      </w:rPr>
    </w:lvl>
    <w:lvl w:ilvl="1">
      <w:start w:val="1"/>
      <w:numFmt w:val="decimal"/>
      <w:isLgl/>
      <w:lvlText w:val="%1.%2."/>
      <w:lvlJc w:val="left"/>
      <w:pPr>
        <w:ind w:left="1788" w:hanging="720"/>
      </w:pPr>
      <w:rPr>
        <w:rFonts w:hint="default"/>
        <w:b w:val="0"/>
      </w:rPr>
    </w:lvl>
    <w:lvl w:ilvl="2">
      <w:start w:val="1"/>
      <w:numFmt w:val="decimal"/>
      <w:isLgl/>
      <w:lvlText w:val="%1.%2.%3."/>
      <w:lvlJc w:val="left"/>
      <w:pPr>
        <w:ind w:left="2148" w:hanging="720"/>
      </w:pPr>
      <w:rPr>
        <w:rFonts w:hint="default"/>
        <w:b/>
      </w:rPr>
    </w:lvl>
    <w:lvl w:ilvl="3">
      <w:start w:val="1"/>
      <w:numFmt w:val="decimal"/>
      <w:isLgl/>
      <w:lvlText w:val="%1.%2.%3.%4."/>
      <w:lvlJc w:val="left"/>
      <w:pPr>
        <w:ind w:left="2868" w:hanging="1080"/>
      </w:pPr>
      <w:rPr>
        <w:rFonts w:hint="default"/>
        <w:b/>
      </w:rPr>
    </w:lvl>
    <w:lvl w:ilvl="4">
      <w:start w:val="1"/>
      <w:numFmt w:val="decimal"/>
      <w:isLgl/>
      <w:lvlText w:val="%1.%2.%3.%4.%5."/>
      <w:lvlJc w:val="left"/>
      <w:pPr>
        <w:ind w:left="3228" w:hanging="1080"/>
      </w:pPr>
      <w:rPr>
        <w:rFonts w:hint="default"/>
        <w:b/>
      </w:rPr>
    </w:lvl>
    <w:lvl w:ilvl="5">
      <w:start w:val="1"/>
      <w:numFmt w:val="decimal"/>
      <w:isLgl/>
      <w:lvlText w:val="%1.%2.%3.%4.%5.%6."/>
      <w:lvlJc w:val="left"/>
      <w:pPr>
        <w:ind w:left="3948" w:hanging="1440"/>
      </w:pPr>
      <w:rPr>
        <w:rFonts w:hint="default"/>
        <w:b/>
      </w:rPr>
    </w:lvl>
    <w:lvl w:ilvl="6">
      <w:start w:val="1"/>
      <w:numFmt w:val="decimal"/>
      <w:isLgl/>
      <w:lvlText w:val="%1.%2.%3.%4.%5.%6.%7."/>
      <w:lvlJc w:val="left"/>
      <w:pPr>
        <w:ind w:left="4668" w:hanging="1800"/>
      </w:pPr>
      <w:rPr>
        <w:rFonts w:hint="default"/>
        <w:b/>
      </w:rPr>
    </w:lvl>
    <w:lvl w:ilvl="7">
      <w:start w:val="1"/>
      <w:numFmt w:val="decimal"/>
      <w:isLgl/>
      <w:lvlText w:val="%1.%2.%3.%4.%5.%6.%7.%8."/>
      <w:lvlJc w:val="left"/>
      <w:pPr>
        <w:ind w:left="5028" w:hanging="1800"/>
      </w:pPr>
      <w:rPr>
        <w:rFonts w:hint="default"/>
        <w:b/>
      </w:rPr>
    </w:lvl>
    <w:lvl w:ilvl="8">
      <w:start w:val="1"/>
      <w:numFmt w:val="decimal"/>
      <w:isLgl/>
      <w:lvlText w:val="%1.%2.%3.%4.%5.%6.%7.%8.%9."/>
      <w:lvlJc w:val="left"/>
      <w:pPr>
        <w:ind w:left="5748" w:hanging="2160"/>
      </w:pPr>
      <w:rPr>
        <w:rFonts w:hint="default"/>
        <w:b/>
      </w:rPr>
    </w:lvl>
  </w:abstractNum>
  <w:abstractNum w:abstractNumId="27" w15:restartNumberingAfterBreak="0">
    <w:nsid w:val="551A0398"/>
    <w:multiLevelType w:val="hybridMultilevel"/>
    <w:tmpl w:val="C18C9CD0"/>
    <w:lvl w:ilvl="0" w:tplc="CAB88780">
      <w:start w:val="1"/>
      <w:numFmt w:val="decimal"/>
      <w:lvlText w:val="%1."/>
      <w:lvlJc w:val="left"/>
      <w:pPr>
        <w:ind w:left="1445" w:hanging="465"/>
      </w:pPr>
      <w:rPr>
        <w:rFonts w:hint="default"/>
      </w:rPr>
    </w:lvl>
    <w:lvl w:ilvl="1" w:tplc="04020019" w:tentative="1">
      <w:start w:val="1"/>
      <w:numFmt w:val="lowerLetter"/>
      <w:lvlText w:val="%2."/>
      <w:lvlJc w:val="left"/>
      <w:pPr>
        <w:ind w:left="2060" w:hanging="360"/>
      </w:pPr>
    </w:lvl>
    <w:lvl w:ilvl="2" w:tplc="0402001B" w:tentative="1">
      <w:start w:val="1"/>
      <w:numFmt w:val="lowerRoman"/>
      <w:lvlText w:val="%3."/>
      <w:lvlJc w:val="right"/>
      <w:pPr>
        <w:ind w:left="2780" w:hanging="180"/>
      </w:pPr>
    </w:lvl>
    <w:lvl w:ilvl="3" w:tplc="0402000F" w:tentative="1">
      <w:start w:val="1"/>
      <w:numFmt w:val="decimal"/>
      <w:lvlText w:val="%4."/>
      <w:lvlJc w:val="left"/>
      <w:pPr>
        <w:ind w:left="3500" w:hanging="360"/>
      </w:pPr>
    </w:lvl>
    <w:lvl w:ilvl="4" w:tplc="04020019" w:tentative="1">
      <w:start w:val="1"/>
      <w:numFmt w:val="lowerLetter"/>
      <w:lvlText w:val="%5."/>
      <w:lvlJc w:val="left"/>
      <w:pPr>
        <w:ind w:left="4220" w:hanging="360"/>
      </w:pPr>
    </w:lvl>
    <w:lvl w:ilvl="5" w:tplc="0402001B" w:tentative="1">
      <w:start w:val="1"/>
      <w:numFmt w:val="lowerRoman"/>
      <w:lvlText w:val="%6."/>
      <w:lvlJc w:val="right"/>
      <w:pPr>
        <w:ind w:left="4940" w:hanging="180"/>
      </w:pPr>
    </w:lvl>
    <w:lvl w:ilvl="6" w:tplc="0402000F" w:tentative="1">
      <w:start w:val="1"/>
      <w:numFmt w:val="decimal"/>
      <w:lvlText w:val="%7."/>
      <w:lvlJc w:val="left"/>
      <w:pPr>
        <w:ind w:left="5660" w:hanging="360"/>
      </w:pPr>
    </w:lvl>
    <w:lvl w:ilvl="7" w:tplc="04020019" w:tentative="1">
      <w:start w:val="1"/>
      <w:numFmt w:val="lowerLetter"/>
      <w:lvlText w:val="%8."/>
      <w:lvlJc w:val="left"/>
      <w:pPr>
        <w:ind w:left="6380" w:hanging="360"/>
      </w:pPr>
    </w:lvl>
    <w:lvl w:ilvl="8" w:tplc="0402001B" w:tentative="1">
      <w:start w:val="1"/>
      <w:numFmt w:val="lowerRoman"/>
      <w:lvlText w:val="%9."/>
      <w:lvlJc w:val="right"/>
      <w:pPr>
        <w:ind w:left="7100" w:hanging="180"/>
      </w:pPr>
    </w:lvl>
  </w:abstractNum>
  <w:abstractNum w:abstractNumId="28" w15:restartNumberingAfterBreak="0">
    <w:nsid w:val="57563C5C"/>
    <w:multiLevelType w:val="hybridMultilevel"/>
    <w:tmpl w:val="C15EE926"/>
    <w:lvl w:ilvl="0" w:tplc="0A4A0D84">
      <w:start w:val="1"/>
      <w:numFmt w:val="decimal"/>
      <w:lvlText w:val="%1."/>
      <w:lvlJc w:val="left"/>
      <w:pPr>
        <w:ind w:left="720" w:hanging="360"/>
      </w:pPr>
      <w:rPr>
        <w:b/>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9" w15:restartNumberingAfterBreak="0">
    <w:nsid w:val="5B79023F"/>
    <w:multiLevelType w:val="hybridMultilevel"/>
    <w:tmpl w:val="1BC2422C"/>
    <w:styleLink w:val="WWNum33"/>
    <w:lvl w:ilvl="0" w:tplc="0402000B">
      <w:start w:val="1"/>
      <w:numFmt w:val="bullet"/>
      <w:lvlText w:val=""/>
      <w:lvlJc w:val="left"/>
      <w:pPr>
        <w:tabs>
          <w:tab w:val="num" w:pos="1440"/>
        </w:tabs>
        <w:ind w:left="1440" w:hanging="360"/>
      </w:pPr>
      <w:rPr>
        <w:rFonts w:ascii="Wingdings" w:hAnsi="Wingdings" w:hint="default"/>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370058C"/>
    <w:multiLevelType w:val="hybridMultilevel"/>
    <w:tmpl w:val="F7D09836"/>
    <w:lvl w:ilvl="0" w:tplc="C7989DEE">
      <w:start w:val="1"/>
      <w:numFmt w:val="decimal"/>
      <w:lvlText w:val="%1."/>
      <w:lvlJc w:val="left"/>
      <w:pPr>
        <w:ind w:left="720" w:hanging="360"/>
      </w:pPr>
    </w:lvl>
    <w:lvl w:ilvl="1" w:tplc="3D86B83C">
      <w:numFmt w:val="decimal"/>
      <w:lvlText w:val=""/>
      <w:lvlJc w:val="left"/>
    </w:lvl>
    <w:lvl w:ilvl="2" w:tplc="82E63F1A">
      <w:numFmt w:val="decimal"/>
      <w:lvlText w:val=""/>
      <w:lvlJc w:val="left"/>
    </w:lvl>
    <w:lvl w:ilvl="3" w:tplc="3AC60C62">
      <w:numFmt w:val="decimal"/>
      <w:lvlText w:val=""/>
      <w:lvlJc w:val="left"/>
    </w:lvl>
    <w:lvl w:ilvl="4" w:tplc="710C3578">
      <w:numFmt w:val="decimal"/>
      <w:lvlText w:val=""/>
      <w:lvlJc w:val="left"/>
    </w:lvl>
    <w:lvl w:ilvl="5" w:tplc="840C39FE">
      <w:numFmt w:val="decimal"/>
      <w:lvlText w:val=""/>
      <w:lvlJc w:val="left"/>
    </w:lvl>
    <w:lvl w:ilvl="6" w:tplc="1AAEF726">
      <w:numFmt w:val="decimal"/>
      <w:lvlText w:val=""/>
      <w:lvlJc w:val="left"/>
    </w:lvl>
    <w:lvl w:ilvl="7" w:tplc="25988CFE">
      <w:numFmt w:val="decimal"/>
      <w:lvlText w:val=""/>
      <w:lvlJc w:val="left"/>
    </w:lvl>
    <w:lvl w:ilvl="8" w:tplc="59E05E32">
      <w:numFmt w:val="decimal"/>
      <w:lvlText w:val=""/>
      <w:lvlJc w:val="left"/>
    </w:lvl>
  </w:abstractNum>
  <w:abstractNum w:abstractNumId="31" w15:restartNumberingAfterBreak="0">
    <w:nsid w:val="6DF93B81"/>
    <w:multiLevelType w:val="hybridMultilevel"/>
    <w:tmpl w:val="046842E6"/>
    <w:lvl w:ilvl="0" w:tplc="51DCB71A">
      <w:start w:val="1"/>
      <w:numFmt w:val="decimal"/>
      <w:lvlText w:val="%1."/>
      <w:lvlJc w:val="left"/>
      <w:pPr>
        <w:ind w:left="1070" w:hanging="360"/>
      </w:pPr>
      <w:rPr>
        <w:rFonts w:hint="default"/>
        <w:b w:val="0"/>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32" w15:restartNumberingAfterBreak="0">
    <w:nsid w:val="6E3D7499"/>
    <w:multiLevelType w:val="hybridMultilevel"/>
    <w:tmpl w:val="68226942"/>
    <w:styleLink w:val="WWNum511"/>
    <w:lvl w:ilvl="0" w:tplc="0402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2224DC2"/>
    <w:multiLevelType w:val="hybridMultilevel"/>
    <w:tmpl w:val="51F0CAEA"/>
    <w:lvl w:ilvl="0" w:tplc="DF4CE76A">
      <w:start w:val="1"/>
      <w:numFmt w:val="upperRoman"/>
      <w:suff w:val="space"/>
      <w:lvlText w:val="%1."/>
      <w:lvlJc w:val="left"/>
      <w:pPr>
        <w:ind w:left="1428" w:hanging="72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4" w15:restartNumberingAfterBreak="0">
    <w:nsid w:val="7AB83B9D"/>
    <w:multiLevelType w:val="hybridMultilevel"/>
    <w:tmpl w:val="540CA21A"/>
    <w:lvl w:ilvl="0" w:tplc="91FACDC4">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35" w15:restartNumberingAfterBreak="0">
    <w:nsid w:val="7B4134D7"/>
    <w:multiLevelType w:val="hybridMultilevel"/>
    <w:tmpl w:val="9510FCD2"/>
    <w:lvl w:ilvl="0" w:tplc="0402000F">
      <w:start w:val="1"/>
      <w:numFmt w:val="decimal"/>
      <w:lvlText w:val="%1."/>
      <w:lvlJc w:val="left"/>
      <w:pPr>
        <w:ind w:left="861" w:hanging="360"/>
      </w:pPr>
    </w:lvl>
    <w:lvl w:ilvl="1" w:tplc="04020019" w:tentative="1">
      <w:start w:val="1"/>
      <w:numFmt w:val="lowerLetter"/>
      <w:lvlText w:val="%2."/>
      <w:lvlJc w:val="left"/>
      <w:pPr>
        <w:ind w:left="1581" w:hanging="360"/>
      </w:pPr>
    </w:lvl>
    <w:lvl w:ilvl="2" w:tplc="0402001B" w:tentative="1">
      <w:start w:val="1"/>
      <w:numFmt w:val="lowerRoman"/>
      <w:lvlText w:val="%3."/>
      <w:lvlJc w:val="right"/>
      <w:pPr>
        <w:ind w:left="2301" w:hanging="180"/>
      </w:pPr>
    </w:lvl>
    <w:lvl w:ilvl="3" w:tplc="0402000F" w:tentative="1">
      <w:start w:val="1"/>
      <w:numFmt w:val="decimal"/>
      <w:lvlText w:val="%4."/>
      <w:lvlJc w:val="left"/>
      <w:pPr>
        <w:ind w:left="3021" w:hanging="360"/>
      </w:pPr>
    </w:lvl>
    <w:lvl w:ilvl="4" w:tplc="04020019" w:tentative="1">
      <w:start w:val="1"/>
      <w:numFmt w:val="lowerLetter"/>
      <w:lvlText w:val="%5."/>
      <w:lvlJc w:val="left"/>
      <w:pPr>
        <w:ind w:left="3741" w:hanging="360"/>
      </w:pPr>
    </w:lvl>
    <w:lvl w:ilvl="5" w:tplc="0402001B" w:tentative="1">
      <w:start w:val="1"/>
      <w:numFmt w:val="lowerRoman"/>
      <w:lvlText w:val="%6."/>
      <w:lvlJc w:val="right"/>
      <w:pPr>
        <w:ind w:left="4461" w:hanging="180"/>
      </w:pPr>
    </w:lvl>
    <w:lvl w:ilvl="6" w:tplc="0402000F" w:tentative="1">
      <w:start w:val="1"/>
      <w:numFmt w:val="decimal"/>
      <w:lvlText w:val="%7."/>
      <w:lvlJc w:val="left"/>
      <w:pPr>
        <w:ind w:left="5181" w:hanging="360"/>
      </w:pPr>
    </w:lvl>
    <w:lvl w:ilvl="7" w:tplc="04020019" w:tentative="1">
      <w:start w:val="1"/>
      <w:numFmt w:val="lowerLetter"/>
      <w:lvlText w:val="%8."/>
      <w:lvlJc w:val="left"/>
      <w:pPr>
        <w:ind w:left="5901" w:hanging="360"/>
      </w:pPr>
    </w:lvl>
    <w:lvl w:ilvl="8" w:tplc="0402001B" w:tentative="1">
      <w:start w:val="1"/>
      <w:numFmt w:val="lowerRoman"/>
      <w:lvlText w:val="%9."/>
      <w:lvlJc w:val="right"/>
      <w:pPr>
        <w:ind w:left="6621" w:hanging="180"/>
      </w:pPr>
    </w:lvl>
  </w:abstractNum>
  <w:abstractNum w:abstractNumId="36" w15:restartNumberingAfterBreak="0">
    <w:nsid w:val="7C6450C8"/>
    <w:multiLevelType w:val="multilevel"/>
    <w:tmpl w:val="9FC6D580"/>
    <w:lvl w:ilvl="0">
      <w:start w:val="31"/>
      <w:numFmt w:val="decimal"/>
      <w:lvlText w:val="%1"/>
      <w:lvlJc w:val="left"/>
      <w:pPr>
        <w:ind w:left="1965" w:hanging="491"/>
      </w:pPr>
      <w:rPr>
        <w:rFonts w:hint="default"/>
      </w:rPr>
    </w:lvl>
    <w:lvl w:ilvl="1">
      <w:start w:val="1"/>
      <w:numFmt w:val="decimal"/>
      <w:lvlText w:val="%1.%2"/>
      <w:lvlJc w:val="left"/>
      <w:pPr>
        <w:ind w:left="1965" w:hanging="491"/>
      </w:pPr>
      <w:rPr>
        <w:rFonts w:ascii="Times New Roman" w:eastAsia="Times New Roman" w:hAnsi="Times New Roman" w:hint="default"/>
        <w:color w:val="4F4F4F"/>
        <w:w w:val="99"/>
        <w:sz w:val="27"/>
        <w:szCs w:val="27"/>
      </w:rPr>
    </w:lvl>
    <w:lvl w:ilvl="2">
      <w:start w:val="1"/>
      <w:numFmt w:val="bullet"/>
      <w:lvlText w:val="-"/>
      <w:lvlJc w:val="left"/>
      <w:pPr>
        <w:ind w:left="2327" w:hanging="158"/>
      </w:pPr>
      <w:rPr>
        <w:rFonts w:ascii="Times New Roman" w:eastAsia="Times New Roman" w:hAnsi="Times New Roman" w:hint="default"/>
        <w:color w:val="4F4F4F"/>
        <w:w w:val="109"/>
        <w:sz w:val="27"/>
        <w:szCs w:val="27"/>
      </w:rPr>
    </w:lvl>
    <w:lvl w:ilvl="3">
      <w:start w:val="1"/>
      <w:numFmt w:val="bullet"/>
      <w:lvlText w:val="-"/>
      <w:lvlJc w:val="left"/>
      <w:pPr>
        <w:ind w:left="2449" w:hanging="157"/>
      </w:pPr>
      <w:rPr>
        <w:rFonts w:ascii="Times New Roman" w:eastAsia="Times New Roman" w:hAnsi="Times New Roman" w:hint="default"/>
        <w:color w:val="4F4F4F"/>
        <w:w w:val="109"/>
        <w:sz w:val="27"/>
        <w:szCs w:val="27"/>
      </w:rPr>
    </w:lvl>
    <w:lvl w:ilvl="4">
      <w:start w:val="1"/>
      <w:numFmt w:val="bullet"/>
      <w:lvlText w:val="•"/>
      <w:lvlJc w:val="left"/>
      <w:pPr>
        <w:ind w:left="4812" w:hanging="157"/>
      </w:pPr>
      <w:rPr>
        <w:rFonts w:hint="default"/>
      </w:rPr>
    </w:lvl>
    <w:lvl w:ilvl="5">
      <w:start w:val="1"/>
      <w:numFmt w:val="bullet"/>
      <w:lvlText w:val="•"/>
      <w:lvlJc w:val="left"/>
      <w:pPr>
        <w:ind w:left="5994" w:hanging="157"/>
      </w:pPr>
      <w:rPr>
        <w:rFonts w:hint="default"/>
      </w:rPr>
    </w:lvl>
    <w:lvl w:ilvl="6">
      <w:start w:val="1"/>
      <w:numFmt w:val="bullet"/>
      <w:lvlText w:val="•"/>
      <w:lvlJc w:val="left"/>
      <w:pPr>
        <w:ind w:left="7176" w:hanging="157"/>
      </w:pPr>
      <w:rPr>
        <w:rFonts w:hint="default"/>
      </w:rPr>
    </w:lvl>
    <w:lvl w:ilvl="7">
      <w:start w:val="1"/>
      <w:numFmt w:val="bullet"/>
      <w:lvlText w:val="•"/>
      <w:lvlJc w:val="left"/>
      <w:pPr>
        <w:ind w:left="8358" w:hanging="157"/>
      </w:pPr>
      <w:rPr>
        <w:rFonts w:hint="default"/>
      </w:rPr>
    </w:lvl>
    <w:lvl w:ilvl="8">
      <w:start w:val="1"/>
      <w:numFmt w:val="bullet"/>
      <w:lvlText w:val="•"/>
      <w:lvlJc w:val="left"/>
      <w:pPr>
        <w:ind w:left="9540" w:hanging="157"/>
      </w:pPr>
      <w:rPr>
        <w:rFonts w:hint="default"/>
      </w:rPr>
    </w:lvl>
  </w:abstractNum>
  <w:abstractNum w:abstractNumId="37" w15:restartNumberingAfterBreak="0">
    <w:nsid w:val="7F040AF6"/>
    <w:multiLevelType w:val="hybridMultilevel"/>
    <w:tmpl w:val="97FAD4F0"/>
    <w:lvl w:ilvl="0" w:tplc="B3123904">
      <w:start w:val="1"/>
      <w:numFmt w:val="upperRoman"/>
      <w:lvlText w:val="%1."/>
      <w:lvlJc w:val="righ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7F412FBA"/>
    <w:multiLevelType w:val="hybridMultilevel"/>
    <w:tmpl w:val="56BAAA12"/>
    <w:styleLink w:val="WWNum31"/>
    <w:lvl w:ilvl="0" w:tplc="7648284C">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16cid:durableId="560099000">
    <w:abstractNumId w:val="24"/>
  </w:num>
  <w:num w:numId="2" w16cid:durableId="943732251">
    <w:abstractNumId w:val="4"/>
  </w:num>
  <w:num w:numId="3" w16cid:durableId="1785953913">
    <w:abstractNumId w:val="9"/>
  </w:num>
  <w:num w:numId="4" w16cid:durableId="697900781">
    <w:abstractNumId w:val="1"/>
  </w:num>
  <w:num w:numId="5" w16cid:durableId="707874369">
    <w:abstractNumId w:val="38"/>
  </w:num>
  <w:num w:numId="6" w16cid:durableId="477114825">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1881334">
    <w:abstractNumId w:val="7"/>
  </w:num>
  <w:num w:numId="8" w16cid:durableId="1350182523">
    <w:abstractNumId w:val="15"/>
  </w:num>
  <w:num w:numId="9" w16cid:durableId="1049720062">
    <w:abstractNumId w:val="36"/>
  </w:num>
  <w:num w:numId="10" w16cid:durableId="495613254">
    <w:abstractNumId w:val="16"/>
  </w:num>
  <w:num w:numId="11" w16cid:durableId="977147285">
    <w:abstractNumId w:val="21"/>
  </w:num>
  <w:num w:numId="12" w16cid:durableId="214896476">
    <w:abstractNumId w:val="2"/>
  </w:num>
  <w:num w:numId="13" w16cid:durableId="150800202">
    <w:abstractNumId w:val="27"/>
  </w:num>
  <w:num w:numId="14" w16cid:durableId="1059397620">
    <w:abstractNumId w:val="0"/>
  </w:num>
  <w:num w:numId="15" w16cid:durableId="1491167248">
    <w:abstractNumId w:val="14"/>
  </w:num>
  <w:num w:numId="16" w16cid:durableId="124659699">
    <w:abstractNumId w:val="5"/>
  </w:num>
  <w:num w:numId="17" w16cid:durableId="911357663">
    <w:abstractNumId w:val="29"/>
  </w:num>
  <w:num w:numId="18" w16cid:durableId="1975141641">
    <w:abstractNumId w:val="32"/>
  </w:num>
  <w:num w:numId="19" w16cid:durableId="1524316892">
    <w:abstractNumId w:val="13"/>
  </w:num>
  <w:num w:numId="20" w16cid:durableId="268662419">
    <w:abstractNumId w:val="19"/>
  </w:num>
  <w:num w:numId="21" w16cid:durableId="287130094">
    <w:abstractNumId w:val="20"/>
    <w:lvlOverride w:ilvl="0">
      <w:startOverride w:val="1"/>
    </w:lvlOverride>
    <w:lvlOverride w:ilvl="1"/>
    <w:lvlOverride w:ilvl="2"/>
    <w:lvlOverride w:ilvl="3"/>
    <w:lvlOverride w:ilvl="4"/>
    <w:lvlOverride w:ilvl="5"/>
    <w:lvlOverride w:ilvl="6"/>
    <w:lvlOverride w:ilvl="7"/>
    <w:lvlOverride w:ilvl="8"/>
  </w:num>
  <w:num w:numId="22" w16cid:durableId="113182559">
    <w:abstractNumId w:val="17"/>
  </w:num>
  <w:num w:numId="23" w16cid:durableId="1409499632">
    <w:abstractNumId w:val="3"/>
  </w:num>
  <w:num w:numId="24" w16cid:durableId="852065843">
    <w:abstractNumId w:val="37"/>
  </w:num>
  <w:num w:numId="25" w16cid:durableId="1856311648">
    <w:abstractNumId w:val="35"/>
  </w:num>
  <w:num w:numId="26" w16cid:durableId="1676228132">
    <w:abstractNumId w:val="22"/>
  </w:num>
  <w:num w:numId="27" w16cid:durableId="1213955519">
    <w:abstractNumId w:val="23"/>
  </w:num>
  <w:num w:numId="28" w16cid:durableId="79955783">
    <w:abstractNumId w:val="6"/>
  </w:num>
  <w:num w:numId="29" w16cid:durableId="1660378522">
    <w:abstractNumId w:val="11"/>
  </w:num>
  <w:num w:numId="30" w16cid:durableId="1710957905">
    <w:abstractNumId w:val="31"/>
  </w:num>
  <w:num w:numId="31" w16cid:durableId="20533827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41977482">
    <w:abstractNumId w:val="10"/>
  </w:num>
  <w:num w:numId="33" w16cid:durableId="1348142674">
    <w:abstractNumId w:val="12"/>
  </w:num>
  <w:num w:numId="34" w16cid:durableId="1425419890">
    <w:abstractNumId w:val="26"/>
  </w:num>
  <w:num w:numId="35" w16cid:durableId="2140145514">
    <w:abstractNumId w:val="30"/>
    <w:lvlOverride w:ilvl="0">
      <w:startOverride w:val="1"/>
    </w:lvlOverride>
  </w:num>
  <w:num w:numId="36" w16cid:durableId="1431587754">
    <w:abstractNumId w:val="8"/>
  </w:num>
  <w:num w:numId="37" w16cid:durableId="562109108">
    <w:abstractNumId w:val="34"/>
  </w:num>
  <w:num w:numId="38" w16cid:durableId="1539273408">
    <w:abstractNumId w:val="18"/>
  </w:num>
  <w:num w:numId="39" w16cid:durableId="1951088276">
    <w:abstractNumId w:val="33"/>
  </w:num>
  <w:num w:numId="40" w16cid:durableId="640230997">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106"/>
    <w:rsid w:val="00006D90"/>
    <w:rsid w:val="00020A0B"/>
    <w:rsid w:val="00021C2A"/>
    <w:rsid w:val="00023AE8"/>
    <w:rsid w:val="00023B6D"/>
    <w:rsid w:val="000278FB"/>
    <w:rsid w:val="00032D40"/>
    <w:rsid w:val="00035093"/>
    <w:rsid w:val="00053F4F"/>
    <w:rsid w:val="000559F6"/>
    <w:rsid w:val="00056F86"/>
    <w:rsid w:val="00064705"/>
    <w:rsid w:val="00065862"/>
    <w:rsid w:val="00071CFD"/>
    <w:rsid w:val="00074EF2"/>
    <w:rsid w:val="00077EBB"/>
    <w:rsid w:val="000919A6"/>
    <w:rsid w:val="00091FDC"/>
    <w:rsid w:val="000945B0"/>
    <w:rsid w:val="000A14B8"/>
    <w:rsid w:val="000A32FD"/>
    <w:rsid w:val="000A43F2"/>
    <w:rsid w:val="000A4599"/>
    <w:rsid w:val="000A4C96"/>
    <w:rsid w:val="000B0971"/>
    <w:rsid w:val="000B1BAE"/>
    <w:rsid w:val="000B3076"/>
    <w:rsid w:val="000C34EB"/>
    <w:rsid w:val="000D071E"/>
    <w:rsid w:val="000D3039"/>
    <w:rsid w:val="000E164B"/>
    <w:rsid w:val="000E27AE"/>
    <w:rsid w:val="000F5EE2"/>
    <w:rsid w:val="00100201"/>
    <w:rsid w:val="001022E3"/>
    <w:rsid w:val="00102A4E"/>
    <w:rsid w:val="001073FA"/>
    <w:rsid w:val="001074C7"/>
    <w:rsid w:val="001105C7"/>
    <w:rsid w:val="001223F0"/>
    <w:rsid w:val="00126490"/>
    <w:rsid w:val="00155DAE"/>
    <w:rsid w:val="0015750B"/>
    <w:rsid w:val="00160125"/>
    <w:rsid w:val="00182821"/>
    <w:rsid w:val="00184E47"/>
    <w:rsid w:val="00190295"/>
    <w:rsid w:val="00191B6C"/>
    <w:rsid w:val="00194ABA"/>
    <w:rsid w:val="001A0E34"/>
    <w:rsid w:val="001A1E87"/>
    <w:rsid w:val="001A4355"/>
    <w:rsid w:val="001B1B2C"/>
    <w:rsid w:val="001B3B48"/>
    <w:rsid w:val="001B6228"/>
    <w:rsid w:val="001B67F2"/>
    <w:rsid w:val="001B7552"/>
    <w:rsid w:val="001C15D6"/>
    <w:rsid w:val="001C248E"/>
    <w:rsid w:val="001C287C"/>
    <w:rsid w:val="001C3A42"/>
    <w:rsid w:val="001C55A4"/>
    <w:rsid w:val="001C72B7"/>
    <w:rsid w:val="001D3103"/>
    <w:rsid w:val="001D60FE"/>
    <w:rsid w:val="001D629F"/>
    <w:rsid w:val="001E0DF5"/>
    <w:rsid w:val="001E423E"/>
    <w:rsid w:val="001F4A03"/>
    <w:rsid w:val="001F757F"/>
    <w:rsid w:val="00201710"/>
    <w:rsid w:val="00205172"/>
    <w:rsid w:val="00207517"/>
    <w:rsid w:val="002102BE"/>
    <w:rsid w:val="00211AD5"/>
    <w:rsid w:val="00212F2B"/>
    <w:rsid w:val="002157B3"/>
    <w:rsid w:val="00232C1C"/>
    <w:rsid w:val="002347EF"/>
    <w:rsid w:val="002367E8"/>
    <w:rsid w:val="0025741A"/>
    <w:rsid w:val="002626CF"/>
    <w:rsid w:val="00263250"/>
    <w:rsid w:val="002702F8"/>
    <w:rsid w:val="00273552"/>
    <w:rsid w:val="002779AD"/>
    <w:rsid w:val="0029316E"/>
    <w:rsid w:val="002933BA"/>
    <w:rsid w:val="002960BD"/>
    <w:rsid w:val="002979CC"/>
    <w:rsid w:val="002A562A"/>
    <w:rsid w:val="002B26A7"/>
    <w:rsid w:val="002C53BA"/>
    <w:rsid w:val="002C6B92"/>
    <w:rsid w:val="002C6ED0"/>
    <w:rsid w:val="002D1C90"/>
    <w:rsid w:val="002D2EA8"/>
    <w:rsid w:val="002D4139"/>
    <w:rsid w:val="002D4200"/>
    <w:rsid w:val="002D548A"/>
    <w:rsid w:val="002D7227"/>
    <w:rsid w:val="002E01DD"/>
    <w:rsid w:val="002E033D"/>
    <w:rsid w:val="002E209F"/>
    <w:rsid w:val="002E2F14"/>
    <w:rsid w:val="002E3ADF"/>
    <w:rsid w:val="002F2F10"/>
    <w:rsid w:val="002F6F99"/>
    <w:rsid w:val="002F7432"/>
    <w:rsid w:val="002F7B9A"/>
    <w:rsid w:val="00305B1B"/>
    <w:rsid w:val="00313421"/>
    <w:rsid w:val="00315667"/>
    <w:rsid w:val="0032020B"/>
    <w:rsid w:val="003258A9"/>
    <w:rsid w:val="00325DE7"/>
    <w:rsid w:val="00326AFB"/>
    <w:rsid w:val="00326D47"/>
    <w:rsid w:val="00334354"/>
    <w:rsid w:val="00335AE4"/>
    <w:rsid w:val="00355928"/>
    <w:rsid w:val="00360102"/>
    <w:rsid w:val="00360E7E"/>
    <w:rsid w:val="003610FD"/>
    <w:rsid w:val="00361DA3"/>
    <w:rsid w:val="003622C0"/>
    <w:rsid w:val="00367BC3"/>
    <w:rsid w:val="0037295E"/>
    <w:rsid w:val="0037437E"/>
    <w:rsid w:val="003924B5"/>
    <w:rsid w:val="00397851"/>
    <w:rsid w:val="003A10CA"/>
    <w:rsid w:val="003A36D3"/>
    <w:rsid w:val="003A628F"/>
    <w:rsid w:val="003A7A17"/>
    <w:rsid w:val="003A7AE9"/>
    <w:rsid w:val="003C2012"/>
    <w:rsid w:val="003D5D48"/>
    <w:rsid w:val="003E4A62"/>
    <w:rsid w:val="003E6E22"/>
    <w:rsid w:val="003F1336"/>
    <w:rsid w:val="003F25F1"/>
    <w:rsid w:val="003F3427"/>
    <w:rsid w:val="003F62A8"/>
    <w:rsid w:val="00402FDA"/>
    <w:rsid w:val="00403B0E"/>
    <w:rsid w:val="00407300"/>
    <w:rsid w:val="00411B75"/>
    <w:rsid w:val="00417FAF"/>
    <w:rsid w:val="00440631"/>
    <w:rsid w:val="00441AFC"/>
    <w:rsid w:val="00443728"/>
    <w:rsid w:val="00446ED2"/>
    <w:rsid w:val="00447138"/>
    <w:rsid w:val="00460AA7"/>
    <w:rsid w:val="00462C5A"/>
    <w:rsid w:val="004637C3"/>
    <w:rsid w:val="00465B8C"/>
    <w:rsid w:val="00491BD9"/>
    <w:rsid w:val="00494BC0"/>
    <w:rsid w:val="00496A07"/>
    <w:rsid w:val="00496C45"/>
    <w:rsid w:val="004A1622"/>
    <w:rsid w:val="004A7502"/>
    <w:rsid w:val="004C39E7"/>
    <w:rsid w:val="004C4E41"/>
    <w:rsid w:val="004D0E96"/>
    <w:rsid w:val="004E38F9"/>
    <w:rsid w:val="004F2745"/>
    <w:rsid w:val="004F4925"/>
    <w:rsid w:val="004F615B"/>
    <w:rsid w:val="004F739F"/>
    <w:rsid w:val="00512CB3"/>
    <w:rsid w:val="00522C3B"/>
    <w:rsid w:val="0052478D"/>
    <w:rsid w:val="005248ED"/>
    <w:rsid w:val="00526CA7"/>
    <w:rsid w:val="00543AC2"/>
    <w:rsid w:val="00543E17"/>
    <w:rsid w:val="005466A1"/>
    <w:rsid w:val="00547EB4"/>
    <w:rsid w:val="005524C6"/>
    <w:rsid w:val="00564E5A"/>
    <w:rsid w:val="00565225"/>
    <w:rsid w:val="00573019"/>
    <w:rsid w:val="00575624"/>
    <w:rsid w:val="00581745"/>
    <w:rsid w:val="00584E07"/>
    <w:rsid w:val="0058739E"/>
    <w:rsid w:val="005A48A1"/>
    <w:rsid w:val="005A49F6"/>
    <w:rsid w:val="005A6FF1"/>
    <w:rsid w:val="005A78E5"/>
    <w:rsid w:val="005C03F6"/>
    <w:rsid w:val="005C5408"/>
    <w:rsid w:val="005D2E85"/>
    <w:rsid w:val="005E27CA"/>
    <w:rsid w:val="005E4856"/>
    <w:rsid w:val="005F0674"/>
    <w:rsid w:val="005F2106"/>
    <w:rsid w:val="005F2E47"/>
    <w:rsid w:val="00600E4A"/>
    <w:rsid w:val="00602B0F"/>
    <w:rsid w:val="0060523D"/>
    <w:rsid w:val="006064B5"/>
    <w:rsid w:val="00614781"/>
    <w:rsid w:val="006173F0"/>
    <w:rsid w:val="0062241C"/>
    <w:rsid w:val="00625261"/>
    <w:rsid w:val="00625CE4"/>
    <w:rsid w:val="006376AE"/>
    <w:rsid w:val="00640188"/>
    <w:rsid w:val="006438BB"/>
    <w:rsid w:val="00653858"/>
    <w:rsid w:val="006563A4"/>
    <w:rsid w:val="006601E5"/>
    <w:rsid w:val="00662DFF"/>
    <w:rsid w:val="006840F3"/>
    <w:rsid w:val="00684BF1"/>
    <w:rsid w:val="00690667"/>
    <w:rsid w:val="00690674"/>
    <w:rsid w:val="00692C03"/>
    <w:rsid w:val="00692F1D"/>
    <w:rsid w:val="00693CAB"/>
    <w:rsid w:val="00694D08"/>
    <w:rsid w:val="00697C7F"/>
    <w:rsid w:val="006A4CAC"/>
    <w:rsid w:val="006A5409"/>
    <w:rsid w:val="006B4DE9"/>
    <w:rsid w:val="006C3025"/>
    <w:rsid w:val="006C4BE2"/>
    <w:rsid w:val="006C53BE"/>
    <w:rsid w:val="006C65CE"/>
    <w:rsid w:val="006D0AF4"/>
    <w:rsid w:val="006E6E83"/>
    <w:rsid w:val="006E70B3"/>
    <w:rsid w:val="006E786B"/>
    <w:rsid w:val="006F10F2"/>
    <w:rsid w:val="006F72BF"/>
    <w:rsid w:val="00701EB0"/>
    <w:rsid w:val="00706B4D"/>
    <w:rsid w:val="0071236B"/>
    <w:rsid w:val="00716730"/>
    <w:rsid w:val="00716A96"/>
    <w:rsid w:val="00717C2C"/>
    <w:rsid w:val="007227E1"/>
    <w:rsid w:val="00722D34"/>
    <w:rsid w:val="00725D43"/>
    <w:rsid w:val="00726CF8"/>
    <w:rsid w:val="00732B5E"/>
    <w:rsid w:val="00737898"/>
    <w:rsid w:val="007404A0"/>
    <w:rsid w:val="00751F81"/>
    <w:rsid w:val="00753372"/>
    <w:rsid w:val="00761E98"/>
    <w:rsid w:val="007629B4"/>
    <w:rsid w:val="00766203"/>
    <w:rsid w:val="007679E9"/>
    <w:rsid w:val="007762D2"/>
    <w:rsid w:val="00780F71"/>
    <w:rsid w:val="007815E8"/>
    <w:rsid w:val="007851B4"/>
    <w:rsid w:val="00787BFC"/>
    <w:rsid w:val="007973CA"/>
    <w:rsid w:val="007B2229"/>
    <w:rsid w:val="007C2EB7"/>
    <w:rsid w:val="007C3B61"/>
    <w:rsid w:val="007C6D25"/>
    <w:rsid w:val="007D1C58"/>
    <w:rsid w:val="007D2BE1"/>
    <w:rsid w:val="007E0080"/>
    <w:rsid w:val="007E1B62"/>
    <w:rsid w:val="007E4585"/>
    <w:rsid w:val="007E6E28"/>
    <w:rsid w:val="007F3572"/>
    <w:rsid w:val="007F4B66"/>
    <w:rsid w:val="007F6648"/>
    <w:rsid w:val="0081332E"/>
    <w:rsid w:val="00817880"/>
    <w:rsid w:val="008216EE"/>
    <w:rsid w:val="00823836"/>
    <w:rsid w:val="0083191F"/>
    <w:rsid w:val="008335A7"/>
    <w:rsid w:val="00841084"/>
    <w:rsid w:val="00841FD3"/>
    <w:rsid w:val="00842698"/>
    <w:rsid w:val="00843938"/>
    <w:rsid w:val="00857339"/>
    <w:rsid w:val="00862727"/>
    <w:rsid w:val="0086426D"/>
    <w:rsid w:val="0086434F"/>
    <w:rsid w:val="0086453A"/>
    <w:rsid w:val="0087186C"/>
    <w:rsid w:val="00873C47"/>
    <w:rsid w:val="00877857"/>
    <w:rsid w:val="00877AA0"/>
    <w:rsid w:val="00887DC8"/>
    <w:rsid w:val="00892739"/>
    <w:rsid w:val="00892E8D"/>
    <w:rsid w:val="0089300D"/>
    <w:rsid w:val="0089503A"/>
    <w:rsid w:val="008A0BF0"/>
    <w:rsid w:val="008A3F4A"/>
    <w:rsid w:val="008A5D1A"/>
    <w:rsid w:val="008A63A2"/>
    <w:rsid w:val="008B055F"/>
    <w:rsid w:val="008B7400"/>
    <w:rsid w:val="008C347E"/>
    <w:rsid w:val="008C4281"/>
    <w:rsid w:val="008D08FF"/>
    <w:rsid w:val="008D544F"/>
    <w:rsid w:val="008D6497"/>
    <w:rsid w:val="008D78FD"/>
    <w:rsid w:val="008E2534"/>
    <w:rsid w:val="008E37DC"/>
    <w:rsid w:val="008F23B7"/>
    <w:rsid w:val="008F447E"/>
    <w:rsid w:val="008F4BC3"/>
    <w:rsid w:val="00901AF1"/>
    <w:rsid w:val="00903008"/>
    <w:rsid w:val="0090603A"/>
    <w:rsid w:val="00911A85"/>
    <w:rsid w:val="00911E68"/>
    <w:rsid w:val="00914D94"/>
    <w:rsid w:val="00916ECB"/>
    <w:rsid w:val="0092040D"/>
    <w:rsid w:val="009220CC"/>
    <w:rsid w:val="009262F5"/>
    <w:rsid w:val="00927026"/>
    <w:rsid w:val="009314FF"/>
    <w:rsid w:val="009322A3"/>
    <w:rsid w:val="0094005E"/>
    <w:rsid w:val="009411FB"/>
    <w:rsid w:val="00950069"/>
    <w:rsid w:val="009613BB"/>
    <w:rsid w:val="009637D2"/>
    <w:rsid w:val="00971E48"/>
    <w:rsid w:val="009835E9"/>
    <w:rsid w:val="00985263"/>
    <w:rsid w:val="00985ABA"/>
    <w:rsid w:val="0098639B"/>
    <w:rsid w:val="00996794"/>
    <w:rsid w:val="009B0CF2"/>
    <w:rsid w:val="009B25F1"/>
    <w:rsid w:val="009C196B"/>
    <w:rsid w:val="009C1B73"/>
    <w:rsid w:val="009C59B4"/>
    <w:rsid w:val="009C7329"/>
    <w:rsid w:val="009D1B0A"/>
    <w:rsid w:val="009D2AEA"/>
    <w:rsid w:val="009F5826"/>
    <w:rsid w:val="00A01711"/>
    <w:rsid w:val="00A0192E"/>
    <w:rsid w:val="00A01D80"/>
    <w:rsid w:val="00A032B8"/>
    <w:rsid w:val="00A054C1"/>
    <w:rsid w:val="00A16923"/>
    <w:rsid w:val="00A24F13"/>
    <w:rsid w:val="00A3070D"/>
    <w:rsid w:val="00A33CD8"/>
    <w:rsid w:val="00A34B75"/>
    <w:rsid w:val="00A3654D"/>
    <w:rsid w:val="00A37C41"/>
    <w:rsid w:val="00A40C6C"/>
    <w:rsid w:val="00A411EA"/>
    <w:rsid w:val="00A5182C"/>
    <w:rsid w:val="00A54F66"/>
    <w:rsid w:val="00A550F1"/>
    <w:rsid w:val="00A60CA1"/>
    <w:rsid w:val="00A722BF"/>
    <w:rsid w:val="00A80DD6"/>
    <w:rsid w:val="00A8450A"/>
    <w:rsid w:val="00A8664C"/>
    <w:rsid w:val="00A91B45"/>
    <w:rsid w:val="00A92556"/>
    <w:rsid w:val="00A94884"/>
    <w:rsid w:val="00A9489C"/>
    <w:rsid w:val="00AA27AF"/>
    <w:rsid w:val="00AB153B"/>
    <w:rsid w:val="00AB39DE"/>
    <w:rsid w:val="00AB4591"/>
    <w:rsid w:val="00AB74F4"/>
    <w:rsid w:val="00AD2BF7"/>
    <w:rsid w:val="00AE10EF"/>
    <w:rsid w:val="00AE2396"/>
    <w:rsid w:val="00AE2889"/>
    <w:rsid w:val="00AE37BE"/>
    <w:rsid w:val="00AE4AB9"/>
    <w:rsid w:val="00AE4E4D"/>
    <w:rsid w:val="00AF0FA3"/>
    <w:rsid w:val="00AF1B10"/>
    <w:rsid w:val="00AF2974"/>
    <w:rsid w:val="00AF6FBA"/>
    <w:rsid w:val="00B0054D"/>
    <w:rsid w:val="00B010CB"/>
    <w:rsid w:val="00B035E0"/>
    <w:rsid w:val="00B0569D"/>
    <w:rsid w:val="00B12384"/>
    <w:rsid w:val="00B2344A"/>
    <w:rsid w:val="00B24B8F"/>
    <w:rsid w:val="00B33934"/>
    <w:rsid w:val="00B34F03"/>
    <w:rsid w:val="00B351AB"/>
    <w:rsid w:val="00B36821"/>
    <w:rsid w:val="00B446C3"/>
    <w:rsid w:val="00B4625F"/>
    <w:rsid w:val="00B60494"/>
    <w:rsid w:val="00B622B8"/>
    <w:rsid w:val="00B626A1"/>
    <w:rsid w:val="00B62922"/>
    <w:rsid w:val="00B73C6D"/>
    <w:rsid w:val="00B85281"/>
    <w:rsid w:val="00B919A7"/>
    <w:rsid w:val="00BA695A"/>
    <w:rsid w:val="00BB024A"/>
    <w:rsid w:val="00BB2922"/>
    <w:rsid w:val="00BB4A6B"/>
    <w:rsid w:val="00BB7CC4"/>
    <w:rsid w:val="00BC06A2"/>
    <w:rsid w:val="00BD1DD1"/>
    <w:rsid w:val="00BD6877"/>
    <w:rsid w:val="00BE66E8"/>
    <w:rsid w:val="00BF21F1"/>
    <w:rsid w:val="00C06151"/>
    <w:rsid w:val="00C10B23"/>
    <w:rsid w:val="00C11223"/>
    <w:rsid w:val="00C32ABF"/>
    <w:rsid w:val="00C32EF6"/>
    <w:rsid w:val="00C335E1"/>
    <w:rsid w:val="00C36735"/>
    <w:rsid w:val="00C45BDD"/>
    <w:rsid w:val="00C45DCE"/>
    <w:rsid w:val="00C47DAA"/>
    <w:rsid w:val="00C5031B"/>
    <w:rsid w:val="00C51165"/>
    <w:rsid w:val="00C57327"/>
    <w:rsid w:val="00C61883"/>
    <w:rsid w:val="00C65745"/>
    <w:rsid w:val="00C73B11"/>
    <w:rsid w:val="00C86732"/>
    <w:rsid w:val="00C87064"/>
    <w:rsid w:val="00C87A8E"/>
    <w:rsid w:val="00CA3AB1"/>
    <w:rsid w:val="00CA6B93"/>
    <w:rsid w:val="00CB6E08"/>
    <w:rsid w:val="00CB72AC"/>
    <w:rsid w:val="00CC2830"/>
    <w:rsid w:val="00CC47E9"/>
    <w:rsid w:val="00CC7FD3"/>
    <w:rsid w:val="00CD2EF2"/>
    <w:rsid w:val="00CE1963"/>
    <w:rsid w:val="00CE1B3F"/>
    <w:rsid w:val="00CE471D"/>
    <w:rsid w:val="00CE79F6"/>
    <w:rsid w:val="00CF2D9F"/>
    <w:rsid w:val="00CF76C5"/>
    <w:rsid w:val="00D0094B"/>
    <w:rsid w:val="00D00EE1"/>
    <w:rsid w:val="00D0127F"/>
    <w:rsid w:val="00D04CA1"/>
    <w:rsid w:val="00D14FD8"/>
    <w:rsid w:val="00D41CE7"/>
    <w:rsid w:val="00D47088"/>
    <w:rsid w:val="00D5086B"/>
    <w:rsid w:val="00D56869"/>
    <w:rsid w:val="00D57DA0"/>
    <w:rsid w:val="00D60064"/>
    <w:rsid w:val="00D6184F"/>
    <w:rsid w:val="00D63682"/>
    <w:rsid w:val="00D63990"/>
    <w:rsid w:val="00D65331"/>
    <w:rsid w:val="00D66162"/>
    <w:rsid w:val="00D822AD"/>
    <w:rsid w:val="00D839CB"/>
    <w:rsid w:val="00D845FC"/>
    <w:rsid w:val="00D86EE9"/>
    <w:rsid w:val="00D8734D"/>
    <w:rsid w:val="00D96B21"/>
    <w:rsid w:val="00DA3EC5"/>
    <w:rsid w:val="00DA6F4A"/>
    <w:rsid w:val="00DD63DB"/>
    <w:rsid w:val="00DE4F76"/>
    <w:rsid w:val="00DE6B32"/>
    <w:rsid w:val="00DE7C28"/>
    <w:rsid w:val="00DF19CA"/>
    <w:rsid w:val="00DF324C"/>
    <w:rsid w:val="00DF363A"/>
    <w:rsid w:val="00DF3F2F"/>
    <w:rsid w:val="00DF5AC7"/>
    <w:rsid w:val="00E0013D"/>
    <w:rsid w:val="00E00A8A"/>
    <w:rsid w:val="00E03CA1"/>
    <w:rsid w:val="00E07FBA"/>
    <w:rsid w:val="00E167C1"/>
    <w:rsid w:val="00E25972"/>
    <w:rsid w:val="00E27F94"/>
    <w:rsid w:val="00E30754"/>
    <w:rsid w:val="00E3251E"/>
    <w:rsid w:val="00E4101E"/>
    <w:rsid w:val="00E4274A"/>
    <w:rsid w:val="00E44346"/>
    <w:rsid w:val="00E46AF5"/>
    <w:rsid w:val="00E545BB"/>
    <w:rsid w:val="00E63C82"/>
    <w:rsid w:val="00E64B37"/>
    <w:rsid w:val="00E666B7"/>
    <w:rsid w:val="00E7043F"/>
    <w:rsid w:val="00E803E6"/>
    <w:rsid w:val="00E83AD5"/>
    <w:rsid w:val="00E83C7C"/>
    <w:rsid w:val="00E93682"/>
    <w:rsid w:val="00EA6E43"/>
    <w:rsid w:val="00EA7722"/>
    <w:rsid w:val="00EB21AE"/>
    <w:rsid w:val="00EB25E3"/>
    <w:rsid w:val="00EB4049"/>
    <w:rsid w:val="00EB6186"/>
    <w:rsid w:val="00EB61E7"/>
    <w:rsid w:val="00EC1C69"/>
    <w:rsid w:val="00EC1FCF"/>
    <w:rsid w:val="00EC371B"/>
    <w:rsid w:val="00EC3776"/>
    <w:rsid w:val="00EC4399"/>
    <w:rsid w:val="00EC59DB"/>
    <w:rsid w:val="00EC6EA2"/>
    <w:rsid w:val="00ED2CB6"/>
    <w:rsid w:val="00ED2F45"/>
    <w:rsid w:val="00ED3737"/>
    <w:rsid w:val="00EE4CF0"/>
    <w:rsid w:val="00EE64D8"/>
    <w:rsid w:val="00EF7B6D"/>
    <w:rsid w:val="00F03ED6"/>
    <w:rsid w:val="00F053E3"/>
    <w:rsid w:val="00F1494C"/>
    <w:rsid w:val="00F22C20"/>
    <w:rsid w:val="00F330CB"/>
    <w:rsid w:val="00F356E7"/>
    <w:rsid w:val="00F35B05"/>
    <w:rsid w:val="00F4696E"/>
    <w:rsid w:val="00F53238"/>
    <w:rsid w:val="00F60AD5"/>
    <w:rsid w:val="00F61D94"/>
    <w:rsid w:val="00F62BF3"/>
    <w:rsid w:val="00F6505A"/>
    <w:rsid w:val="00F6562B"/>
    <w:rsid w:val="00F72D66"/>
    <w:rsid w:val="00F75115"/>
    <w:rsid w:val="00F77FF0"/>
    <w:rsid w:val="00F91D8D"/>
    <w:rsid w:val="00F938B4"/>
    <w:rsid w:val="00F941CE"/>
    <w:rsid w:val="00F9620E"/>
    <w:rsid w:val="00FA2F5C"/>
    <w:rsid w:val="00FA30B0"/>
    <w:rsid w:val="00FC3492"/>
    <w:rsid w:val="00FC7C6F"/>
    <w:rsid w:val="00FD57EA"/>
    <w:rsid w:val="00FD5AF6"/>
    <w:rsid w:val="00FE295A"/>
    <w:rsid w:val="00FE2B9F"/>
    <w:rsid w:val="00FF289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A0A16"/>
  <w15:docId w15:val="{ACAE8580-DAF5-40EB-BDFD-6DE3C634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67F2"/>
    <w:rPr>
      <w:rFonts w:asciiTheme="minorHAnsi" w:hAnsiTheme="minorHAnsi"/>
      <w:sz w:val="22"/>
    </w:rPr>
  </w:style>
  <w:style w:type="paragraph" w:styleId="1">
    <w:name w:val="heading 1"/>
    <w:basedOn w:val="a"/>
    <w:next w:val="a"/>
    <w:link w:val="10"/>
    <w:qFormat/>
    <w:rsid w:val="006840F3"/>
    <w:pPr>
      <w:keepNext/>
      <w:spacing w:before="240" w:after="60" w:line="240" w:lineRule="auto"/>
      <w:outlineLvl w:val="0"/>
    </w:pPr>
    <w:rPr>
      <w:rFonts w:ascii="Calibri Light" w:eastAsia="Times New Roman" w:hAnsi="Calibri Light" w:cs="Times New Roman"/>
      <w:b/>
      <w:bCs/>
      <w:kern w:val="32"/>
      <w:sz w:val="32"/>
      <w:szCs w:val="32"/>
      <w:lang w:val="en-US"/>
    </w:rPr>
  </w:style>
  <w:style w:type="paragraph" w:styleId="2">
    <w:name w:val="heading 2"/>
    <w:basedOn w:val="a"/>
    <w:next w:val="a"/>
    <w:link w:val="20"/>
    <w:qFormat/>
    <w:rsid w:val="00DA6F4A"/>
    <w:pPr>
      <w:keepNext/>
      <w:tabs>
        <w:tab w:val="num" w:pos="1144"/>
      </w:tabs>
      <w:spacing w:before="120" w:after="120" w:line="260" w:lineRule="atLeast"/>
      <w:ind w:left="1134" w:hanging="1134"/>
      <w:outlineLvl w:val="1"/>
    </w:pPr>
    <w:rPr>
      <w:rFonts w:ascii="Times New Roman" w:eastAsia="Times New Roman" w:hAnsi="Times New Roman" w:cs="Arial"/>
      <w:b/>
      <w:bCs/>
      <w:iCs/>
      <w:sz w:val="26"/>
      <w:szCs w:val="28"/>
      <w:lang w:eastAsia="bg-BG"/>
    </w:rPr>
  </w:style>
  <w:style w:type="paragraph" w:styleId="3">
    <w:name w:val="heading 3"/>
    <w:basedOn w:val="a"/>
    <w:next w:val="a"/>
    <w:link w:val="30"/>
    <w:unhideWhenUsed/>
    <w:qFormat/>
    <w:rsid w:val="006840F3"/>
    <w:pPr>
      <w:keepNext/>
      <w:keepLines/>
      <w:spacing w:before="40" w:after="0" w:line="240" w:lineRule="auto"/>
      <w:outlineLvl w:val="2"/>
    </w:pPr>
    <w:rPr>
      <w:rFonts w:ascii="Cambria" w:eastAsia="Times New Roman" w:hAnsi="Cambria" w:cs="Times New Roman"/>
      <w:color w:val="243F60" w:themeColor="accent1" w:themeShade="7F"/>
      <w:sz w:val="24"/>
      <w:szCs w:val="24"/>
      <w:lang w:eastAsia="bg-BG"/>
    </w:rPr>
  </w:style>
  <w:style w:type="paragraph" w:styleId="4">
    <w:name w:val="heading 4"/>
    <w:basedOn w:val="a"/>
    <w:next w:val="a"/>
    <w:link w:val="40"/>
    <w:qFormat/>
    <w:rsid w:val="00DA6F4A"/>
    <w:pPr>
      <w:keepNext/>
      <w:tabs>
        <w:tab w:val="num" w:pos="864"/>
      </w:tabs>
      <w:spacing w:before="240" w:after="120" w:line="260" w:lineRule="atLeast"/>
      <w:ind w:left="864" w:hanging="864"/>
      <w:jc w:val="both"/>
      <w:outlineLvl w:val="3"/>
    </w:pPr>
    <w:rPr>
      <w:rFonts w:ascii="Times New Roman" w:eastAsia="Times New Roman" w:hAnsi="Times New Roman" w:cs="Times New Roman"/>
      <w:b/>
      <w:bCs/>
      <w:sz w:val="24"/>
      <w:szCs w:val="28"/>
      <w:lang w:eastAsia="bg-BG"/>
    </w:rPr>
  </w:style>
  <w:style w:type="paragraph" w:styleId="5">
    <w:name w:val="heading 5"/>
    <w:basedOn w:val="a"/>
    <w:next w:val="a"/>
    <w:link w:val="50"/>
    <w:unhideWhenUsed/>
    <w:qFormat/>
    <w:rsid w:val="006840F3"/>
    <w:pPr>
      <w:keepNext/>
      <w:spacing w:after="0" w:line="240" w:lineRule="auto"/>
      <w:jc w:val="center"/>
      <w:outlineLvl w:val="4"/>
    </w:pPr>
    <w:rPr>
      <w:rFonts w:ascii="Times New Roman" w:eastAsia="Times New Roman" w:hAnsi="Times New Roman" w:cs="Times New Roman"/>
      <w:b/>
      <w:sz w:val="72"/>
      <w:szCs w:val="20"/>
    </w:rPr>
  </w:style>
  <w:style w:type="paragraph" w:styleId="6">
    <w:name w:val="heading 6"/>
    <w:basedOn w:val="a"/>
    <w:next w:val="a"/>
    <w:link w:val="60"/>
    <w:qFormat/>
    <w:rsid w:val="00DA6F4A"/>
    <w:pPr>
      <w:tabs>
        <w:tab w:val="num" w:pos="1152"/>
      </w:tabs>
      <w:spacing w:before="240" w:after="120" w:line="260" w:lineRule="atLeast"/>
      <w:ind w:left="1152" w:hanging="1152"/>
      <w:jc w:val="both"/>
      <w:outlineLvl w:val="5"/>
    </w:pPr>
    <w:rPr>
      <w:rFonts w:ascii="Times New Roman" w:eastAsia="Times New Roman" w:hAnsi="Times New Roman" w:cs="Times New Roman"/>
      <w:b/>
      <w:bCs/>
      <w:lang w:eastAsia="bg-BG"/>
    </w:rPr>
  </w:style>
  <w:style w:type="paragraph" w:styleId="7">
    <w:name w:val="heading 7"/>
    <w:basedOn w:val="a"/>
    <w:next w:val="a"/>
    <w:link w:val="70"/>
    <w:qFormat/>
    <w:rsid w:val="00DA6F4A"/>
    <w:pPr>
      <w:tabs>
        <w:tab w:val="num" w:pos="1296"/>
      </w:tabs>
      <w:spacing w:before="240" w:after="120" w:line="260" w:lineRule="atLeast"/>
      <w:ind w:left="1296" w:hanging="1296"/>
      <w:jc w:val="both"/>
      <w:outlineLvl w:val="6"/>
    </w:pPr>
    <w:rPr>
      <w:rFonts w:ascii="Times New Roman" w:eastAsia="Times New Roman" w:hAnsi="Times New Roman" w:cs="Times New Roman"/>
      <w:sz w:val="24"/>
      <w:szCs w:val="24"/>
      <w:lang w:eastAsia="bg-BG"/>
    </w:rPr>
  </w:style>
  <w:style w:type="paragraph" w:styleId="8">
    <w:name w:val="heading 8"/>
    <w:basedOn w:val="a"/>
    <w:next w:val="a"/>
    <w:link w:val="80"/>
    <w:qFormat/>
    <w:rsid w:val="00DA6F4A"/>
    <w:pPr>
      <w:tabs>
        <w:tab w:val="num" w:pos="1440"/>
      </w:tabs>
      <w:spacing w:before="240" w:after="120" w:line="260" w:lineRule="atLeast"/>
      <w:ind w:left="1440" w:hanging="1440"/>
      <w:jc w:val="both"/>
      <w:outlineLvl w:val="7"/>
    </w:pPr>
    <w:rPr>
      <w:rFonts w:ascii="Times New Roman" w:eastAsia="Times New Roman" w:hAnsi="Times New Roman" w:cs="Times New Roman"/>
      <w:i/>
      <w:iCs/>
      <w:sz w:val="24"/>
      <w:szCs w:val="24"/>
      <w:lang w:eastAsia="bg-BG"/>
    </w:rPr>
  </w:style>
  <w:style w:type="paragraph" w:styleId="9">
    <w:name w:val="heading 9"/>
    <w:basedOn w:val="a"/>
    <w:next w:val="a"/>
    <w:link w:val="90"/>
    <w:qFormat/>
    <w:rsid w:val="00DA6F4A"/>
    <w:pPr>
      <w:tabs>
        <w:tab w:val="num" w:pos="1584"/>
      </w:tabs>
      <w:spacing w:before="240" w:after="120" w:line="260" w:lineRule="atLeast"/>
      <w:ind w:left="1584" w:hanging="1584"/>
      <w:jc w:val="both"/>
      <w:outlineLvl w:val="8"/>
    </w:pPr>
    <w:rPr>
      <w:rFonts w:ascii="Arial" w:eastAsia="Times New Roman" w:hAnsi="Arial" w:cs="Arial"/>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2727"/>
    <w:pPr>
      <w:tabs>
        <w:tab w:val="center" w:pos="4536"/>
        <w:tab w:val="right" w:pos="9072"/>
      </w:tabs>
      <w:spacing w:after="0" w:line="240" w:lineRule="auto"/>
    </w:pPr>
  </w:style>
  <w:style w:type="character" w:customStyle="1" w:styleId="a4">
    <w:name w:val="Горен колонтитул Знак"/>
    <w:basedOn w:val="a0"/>
    <w:link w:val="a3"/>
    <w:uiPriority w:val="99"/>
    <w:rsid w:val="00862727"/>
    <w:rPr>
      <w:rFonts w:asciiTheme="minorHAnsi" w:hAnsiTheme="minorHAnsi"/>
      <w:sz w:val="22"/>
    </w:rPr>
  </w:style>
  <w:style w:type="paragraph" w:styleId="a5">
    <w:name w:val="footer"/>
    <w:basedOn w:val="a"/>
    <w:link w:val="a6"/>
    <w:uiPriority w:val="99"/>
    <w:unhideWhenUsed/>
    <w:rsid w:val="00862727"/>
    <w:pPr>
      <w:tabs>
        <w:tab w:val="center" w:pos="4536"/>
        <w:tab w:val="right" w:pos="9072"/>
      </w:tabs>
      <w:spacing w:after="0" w:line="240" w:lineRule="auto"/>
    </w:pPr>
  </w:style>
  <w:style w:type="character" w:customStyle="1" w:styleId="a6">
    <w:name w:val="Долен колонтитул Знак"/>
    <w:basedOn w:val="a0"/>
    <w:link w:val="a5"/>
    <w:uiPriority w:val="99"/>
    <w:rsid w:val="00862727"/>
    <w:rPr>
      <w:rFonts w:asciiTheme="minorHAnsi" w:hAnsiTheme="minorHAnsi"/>
      <w:sz w:val="22"/>
    </w:rPr>
  </w:style>
  <w:style w:type="paragraph" w:styleId="a7">
    <w:name w:val="Balloon Text"/>
    <w:basedOn w:val="a"/>
    <w:link w:val="a8"/>
    <w:uiPriority w:val="99"/>
    <w:unhideWhenUsed/>
    <w:rsid w:val="000D3039"/>
    <w:pPr>
      <w:spacing w:after="0" w:line="240" w:lineRule="auto"/>
    </w:pPr>
    <w:rPr>
      <w:rFonts w:ascii="Tahoma" w:hAnsi="Tahoma" w:cs="Tahoma"/>
      <w:sz w:val="16"/>
      <w:szCs w:val="16"/>
    </w:rPr>
  </w:style>
  <w:style w:type="character" w:customStyle="1" w:styleId="a8">
    <w:name w:val="Изнесен текст Знак"/>
    <w:basedOn w:val="a0"/>
    <w:link w:val="a7"/>
    <w:uiPriority w:val="99"/>
    <w:rsid w:val="000D3039"/>
    <w:rPr>
      <w:rFonts w:ascii="Tahoma" w:hAnsi="Tahoma" w:cs="Tahoma"/>
      <w:sz w:val="16"/>
      <w:szCs w:val="16"/>
    </w:rPr>
  </w:style>
  <w:style w:type="paragraph" w:styleId="a9">
    <w:name w:val="No Spacing"/>
    <w:uiPriority w:val="1"/>
    <w:qFormat/>
    <w:rsid w:val="00E93682"/>
    <w:pPr>
      <w:spacing w:after="0" w:line="240" w:lineRule="auto"/>
    </w:pPr>
    <w:rPr>
      <w:rFonts w:asciiTheme="minorHAnsi" w:hAnsiTheme="minorHAnsi"/>
      <w:sz w:val="22"/>
    </w:rPr>
  </w:style>
  <w:style w:type="table" w:styleId="aa">
    <w:name w:val="Table Grid"/>
    <w:basedOn w:val="a1"/>
    <w:rsid w:val="000E27AE"/>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
    <w:basedOn w:val="a1"/>
    <w:next w:val="aa"/>
    <w:uiPriority w:val="59"/>
    <w:rsid w:val="00ED2CB6"/>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Мрежа в таблица2"/>
    <w:basedOn w:val="a1"/>
    <w:next w:val="aa"/>
    <w:rsid w:val="00334354"/>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Мрежа в таблица3"/>
    <w:basedOn w:val="a1"/>
    <w:next w:val="aa"/>
    <w:rsid w:val="000A14B8"/>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Diplomna_Joro,Normal 1,List Paragraph1,Гл точки,Списък на абзаци1,Lettre d'introduction,1st level - Bullet List Paragraph,Table of contents numbered,Bullet Points,Liste Paragraf,Llista Nivell1,Lista de nivel 1,Paragraphe de liste PBLH"/>
    <w:basedOn w:val="a"/>
    <w:link w:val="ac"/>
    <w:uiPriority w:val="34"/>
    <w:qFormat/>
    <w:rsid w:val="00447138"/>
    <w:pPr>
      <w:spacing w:after="0" w:line="240" w:lineRule="auto"/>
      <w:ind w:left="720"/>
      <w:contextualSpacing/>
    </w:pPr>
    <w:rPr>
      <w:rFonts w:ascii="Times New Roman" w:eastAsia="Times New Roman" w:hAnsi="Times New Roman" w:cs="Times New Roman"/>
      <w:sz w:val="24"/>
      <w:szCs w:val="24"/>
      <w:lang w:eastAsia="bg-BG"/>
    </w:rPr>
  </w:style>
  <w:style w:type="table" w:customStyle="1" w:styleId="41">
    <w:name w:val="Мрежа в таблица4"/>
    <w:basedOn w:val="a1"/>
    <w:next w:val="aa"/>
    <w:uiPriority w:val="59"/>
    <w:rsid w:val="001D60FE"/>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Мрежа в таблица5"/>
    <w:basedOn w:val="a1"/>
    <w:next w:val="aa"/>
    <w:uiPriority w:val="59"/>
    <w:rsid w:val="002D4200"/>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Мрежа в таблица21"/>
    <w:basedOn w:val="a1"/>
    <w:next w:val="aa"/>
    <w:rsid w:val="00F053E3"/>
    <w:pPr>
      <w:spacing w:after="0" w:line="240" w:lineRule="auto"/>
    </w:pPr>
    <w:rPr>
      <w:rFonts w:eastAsia="Times New Roman" w:cs="Times New Roman"/>
      <w:szCs w:val="28"/>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Мрежа в таблица31"/>
    <w:basedOn w:val="a1"/>
    <w:next w:val="aa"/>
    <w:uiPriority w:val="59"/>
    <w:rsid w:val="00AA27AF"/>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лавие 1 Знак"/>
    <w:basedOn w:val="a0"/>
    <w:link w:val="1"/>
    <w:rsid w:val="006840F3"/>
    <w:rPr>
      <w:rFonts w:ascii="Calibri Light" w:eastAsia="Times New Roman" w:hAnsi="Calibri Light" w:cs="Times New Roman"/>
      <w:b/>
      <w:bCs/>
      <w:kern w:val="32"/>
      <w:sz w:val="32"/>
      <w:szCs w:val="32"/>
      <w:lang w:val="en-US"/>
    </w:rPr>
  </w:style>
  <w:style w:type="character" w:customStyle="1" w:styleId="30">
    <w:name w:val="Заглавие 3 Знак"/>
    <w:basedOn w:val="a0"/>
    <w:link w:val="3"/>
    <w:rsid w:val="006840F3"/>
    <w:rPr>
      <w:rFonts w:ascii="Cambria" w:eastAsia="Times New Roman" w:hAnsi="Cambria" w:cs="Times New Roman"/>
      <w:color w:val="243F60" w:themeColor="accent1" w:themeShade="7F"/>
      <w:sz w:val="24"/>
      <w:szCs w:val="24"/>
      <w:lang w:eastAsia="bg-BG"/>
    </w:rPr>
  </w:style>
  <w:style w:type="character" w:customStyle="1" w:styleId="50">
    <w:name w:val="Заглавие 5 Знак"/>
    <w:basedOn w:val="a0"/>
    <w:link w:val="5"/>
    <w:rsid w:val="006840F3"/>
    <w:rPr>
      <w:rFonts w:eastAsia="Times New Roman" w:cs="Times New Roman"/>
      <w:b/>
      <w:sz w:val="72"/>
      <w:szCs w:val="20"/>
    </w:rPr>
  </w:style>
  <w:style w:type="numbering" w:customStyle="1" w:styleId="12">
    <w:name w:val="Без списък1"/>
    <w:next w:val="a2"/>
    <w:uiPriority w:val="99"/>
    <w:semiHidden/>
    <w:unhideWhenUsed/>
    <w:rsid w:val="006840F3"/>
  </w:style>
  <w:style w:type="character" w:styleId="ad">
    <w:name w:val="Hyperlink"/>
    <w:uiPriority w:val="99"/>
    <w:unhideWhenUsed/>
    <w:rsid w:val="006840F3"/>
    <w:rPr>
      <w:color w:val="0000FF"/>
      <w:u w:val="single"/>
    </w:rPr>
  </w:style>
  <w:style w:type="character" w:styleId="ae">
    <w:name w:val="FollowedHyperlink"/>
    <w:basedOn w:val="a0"/>
    <w:uiPriority w:val="99"/>
    <w:semiHidden/>
    <w:unhideWhenUsed/>
    <w:rsid w:val="006840F3"/>
    <w:rPr>
      <w:color w:val="800080" w:themeColor="followedHyperlink"/>
      <w:u w:val="single"/>
    </w:rPr>
  </w:style>
  <w:style w:type="paragraph" w:styleId="af">
    <w:name w:val="Normal (Web)"/>
    <w:basedOn w:val="a"/>
    <w:unhideWhenUsed/>
    <w:rsid w:val="006840F3"/>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f0">
    <w:name w:val="footnote text"/>
    <w:basedOn w:val="a"/>
    <w:link w:val="af1"/>
    <w:semiHidden/>
    <w:unhideWhenUsed/>
    <w:rsid w:val="006840F3"/>
    <w:pPr>
      <w:spacing w:after="0" w:line="240" w:lineRule="auto"/>
    </w:pPr>
    <w:rPr>
      <w:rFonts w:ascii="Times New Roman" w:eastAsia="Times New Roman" w:hAnsi="Times New Roman" w:cs="Times New Roman"/>
      <w:sz w:val="20"/>
      <w:szCs w:val="20"/>
      <w:lang w:eastAsia="bg-BG"/>
    </w:rPr>
  </w:style>
  <w:style w:type="character" w:customStyle="1" w:styleId="af1">
    <w:name w:val="Текст под линия Знак"/>
    <w:basedOn w:val="a0"/>
    <w:link w:val="af0"/>
    <w:semiHidden/>
    <w:rsid w:val="006840F3"/>
    <w:rPr>
      <w:rFonts w:eastAsia="Times New Roman" w:cs="Times New Roman"/>
      <w:sz w:val="20"/>
      <w:szCs w:val="20"/>
      <w:lang w:eastAsia="bg-BG"/>
    </w:rPr>
  </w:style>
  <w:style w:type="paragraph" w:styleId="af2">
    <w:name w:val="Title"/>
    <w:basedOn w:val="a"/>
    <w:link w:val="af3"/>
    <w:qFormat/>
    <w:rsid w:val="006840F3"/>
    <w:pPr>
      <w:spacing w:after="0" w:line="240" w:lineRule="auto"/>
      <w:jc w:val="center"/>
    </w:pPr>
    <w:rPr>
      <w:rFonts w:ascii="Arial" w:eastAsia="Times New Roman" w:hAnsi="Arial" w:cs="Times New Roman"/>
      <w:sz w:val="28"/>
      <w:szCs w:val="24"/>
    </w:rPr>
  </w:style>
  <w:style w:type="character" w:customStyle="1" w:styleId="af3">
    <w:name w:val="Заглавие Знак"/>
    <w:basedOn w:val="a0"/>
    <w:link w:val="af2"/>
    <w:rsid w:val="006840F3"/>
    <w:rPr>
      <w:rFonts w:ascii="Arial" w:eastAsia="Times New Roman" w:hAnsi="Arial" w:cs="Times New Roman"/>
      <w:szCs w:val="24"/>
    </w:rPr>
  </w:style>
  <w:style w:type="paragraph" w:styleId="af4">
    <w:name w:val="Body Text"/>
    <w:basedOn w:val="a"/>
    <w:link w:val="af5"/>
    <w:uiPriority w:val="1"/>
    <w:unhideWhenUsed/>
    <w:qFormat/>
    <w:rsid w:val="006840F3"/>
    <w:pPr>
      <w:spacing w:after="120" w:line="240" w:lineRule="auto"/>
    </w:pPr>
    <w:rPr>
      <w:rFonts w:ascii="Times New Roman" w:eastAsia="Times New Roman" w:hAnsi="Times New Roman" w:cs="Times New Roman"/>
      <w:sz w:val="24"/>
      <w:szCs w:val="24"/>
      <w:lang w:eastAsia="bg-BG"/>
    </w:rPr>
  </w:style>
  <w:style w:type="character" w:customStyle="1" w:styleId="af5">
    <w:name w:val="Основен текст Знак"/>
    <w:basedOn w:val="a0"/>
    <w:link w:val="af4"/>
    <w:rsid w:val="006840F3"/>
    <w:rPr>
      <w:rFonts w:eastAsia="Times New Roman" w:cs="Times New Roman"/>
      <w:sz w:val="24"/>
      <w:szCs w:val="24"/>
      <w:lang w:eastAsia="bg-BG"/>
    </w:rPr>
  </w:style>
  <w:style w:type="paragraph" w:styleId="af6">
    <w:name w:val="Body Text Indent"/>
    <w:basedOn w:val="a"/>
    <w:link w:val="af7"/>
    <w:unhideWhenUsed/>
    <w:rsid w:val="006840F3"/>
    <w:pPr>
      <w:spacing w:after="120" w:line="240" w:lineRule="auto"/>
      <w:ind w:left="283"/>
    </w:pPr>
    <w:rPr>
      <w:rFonts w:ascii="Times New Roman" w:eastAsia="Times New Roman" w:hAnsi="Times New Roman" w:cs="Times New Roman"/>
      <w:sz w:val="24"/>
      <w:szCs w:val="24"/>
      <w:lang w:eastAsia="bg-BG"/>
    </w:rPr>
  </w:style>
  <w:style w:type="character" w:customStyle="1" w:styleId="af7">
    <w:name w:val="Основен текст с отстъп Знак"/>
    <w:basedOn w:val="a0"/>
    <w:link w:val="af6"/>
    <w:rsid w:val="006840F3"/>
    <w:rPr>
      <w:rFonts w:eastAsia="Times New Roman" w:cs="Times New Roman"/>
      <w:sz w:val="24"/>
      <w:szCs w:val="24"/>
      <w:lang w:eastAsia="bg-BG"/>
    </w:rPr>
  </w:style>
  <w:style w:type="paragraph" w:styleId="22">
    <w:name w:val="Body Text 2"/>
    <w:basedOn w:val="a"/>
    <w:link w:val="23"/>
    <w:unhideWhenUsed/>
    <w:rsid w:val="006840F3"/>
    <w:pPr>
      <w:spacing w:after="0" w:line="240" w:lineRule="auto"/>
      <w:jc w:val="both"/>
    </w:pPr>
    <w:rPr>
      <w:rFonts w:ascii="Times New Roman" w:eastAsia="Times New Roman" w:hAnsi="Times New Roman" w:cs="Times New Roman"/>
      <w:sz w:val="24"/>
      <w:szCs w:val="20"/>
    </w:rPr>
  </w:style>
  <w:style w:type="character" w:customStyle="1" w:styleId="23">
    <w:name w:val="Основен текст 2 Знак"/>
    <w:basedOn w:val="a0"/>
    <w:link w:val="22"/>
    <w:rsid w:val="006840F3"/>
    <w:rPr>
      <w:rFonts w:eastAsia="Times New Roman" w:cs="Times New Roman"/>
      <w:sz w:val="24"/>
      <w:szCs w:val="20"/>
    </w:rPr>
  </w:style>
  <w:style w:type="paragraph" w:styleId="32">
    <w:name w:val="Body Text 3"/>
    <w:basedOn w:val="a"/>
    <w:link w:val="33"/>
    <w:unhideWhenUsed/>
    <w:rsid w:val="006840F3"/>
    <w:pPr>
      <w:spacing w:after="120" w:line="240" w:lineRule="auto"/>
    </w:pPr>
    <w:rPr>
      <w:rFonts w:ascii="Times New Roman" w:eastAsia="Times New Roman" w:hAnsi="Times New Roman" w:cs="Times New Roman"/>
      <w:sz w:val="16"/>
      <w:szCs w:val="16"/>
      <w:lang w:val="en-US"/>
    </w:rPr>
  </w:style>
  <w:style w:type="character" w:customStyle="1" w:styleId="33">
    <w:name w:val="Основен текст 3 Знак"/>
    <w:basedOn w:val="a0"/>
    <w:link w:val="32"/>
    <w:rsid w:val="006840F3"/>
    <w:rPr>
      <w:rFonts w:eastAsia="Times New Roman" w:cs="Times New Roman"/>
      <w:sz w:val="16"/>
      <w:szCs w:val="16"/>
      <w:lang w:val="en-US"/>
    </w:rPr>
  </w:style>
  <w:style w:type="paragraph" w:customStyle="1" w:styleId="13">
    <w:name w:val="Знак Знак1"/>
    <w:basedOn w:val="a"/>
    <w:rsid w:val="006840F3"/>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
    <w:name w:val="Char"/>
    <w:basedOn w:val="a"/>
    <w:rsid w:val="006840F3"/>
    <w:pPr>
      <w:tabs>
        <w:tab w:val="left" w:pos="709"/>
      </w:tabs>
      <w:spacing w:after="0" w:line="240" w:lineRule="auto"/>
    </w:pPr>
    <w:rPr>
      <w:rFonts w:ascii="Tahoma" w:eastAsia="Times New Roman" w:hAnsi="Tahoma" w:cs="Times New Roman"/>
      <w:sz w:val="24"/>
      <w:szCs w:val="24"/>
      <w:lang w:val="pl-PL" w:eastAsia="pl-PL"/>
    </w:rPr>
  </w:style>
  <w:style w:type="paragraph" w:customStyle="1" w:styleId="Default">
    <w:name w:val="Default"/>
    <w:rsid w:val="006840F3"/>
    <w:pPr>
      <w:autoSpaceDE w:val="0"/>
      <w:autoSpaceDN w:val="0"/>
      <w:adjustRightInd w:val="0"/>
      <w:spacing w:after="0" w:line="240" w:lineRule="auto"/>
    </w:pPr>
    <w:rPr>
      <w:rFonts w:eastAsia="Times New Roman" w:cs="Times New Roman"/>
      <w:color w:val="000000"/>
      <w:sz w:val="24"/>
      <w:szCs w:val="24"/>
      <w:lang w:eastAsia="bg-BG"/>
    </w:rPr>
  </w:style>
  <w:style w:type="table" w:customStyle="1" w:styleId="61">
    <w:name w:val="Мрежа в таблица6"/>
    <w:basedOn w:val="a1"/>
    <w:next w:val="aa"/>
    <w:rsid w:val="006840F3"/>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Мрежа в таблица11"/>
    <w:basedOn w:val="a1"/>
    <w:uiPriority w:val="59"/>
    <w:rsid w:val="006840F3"/>
    <w:pPr>
      <w:overflowPunct w:val="0"/>
      <w:autoSpaceDE w:val="0"/>
      <w:autoSpaceDN w:val="0"/>
      <w:adjustRightInd w:val="0"/>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Мрежа в таблица22"/>
    <w:basedOn w:val="a1"/>
    <w:rsid w:val="006840F3"/>
    <w:pPr>
      <w:spacing w:after="0" w:line="240" w:lineRule="auto"/>
    </w:pPr>
    <w:rPr>
      <w:rFonts w:eastAsia="Times New Roman" w:cs="Times New Roman"/>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Мрежа в таблица32"/>
    <w:basedOn w:val="a1"/>
    <w:uiPriority w:val="59"/>
    <w:rsid w:val="006840F3"/>
    <w:pPr>
      <w:overflowPunct w:val="0"/>
      <w:autoSpaceDE w:val="0"/>
      <w:autoSpaceDN w:val="0"/>
      <w:adjustRightInd w:val="0"/>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Мрежа в таблица41"/>
    <w:basedOn w:val="a1"/>
    <w:next w:val="aa"/>
    <w:rsid w:val="00B60494"/>
    <w:pPr>
      <w:spacing w:after="0" w:line="240" w:lineRule="auto"/>
    </w:pPr>
    <w:rPr>
      <w:rFonts w:eastAsia="Times New Roman" w:cs="Times New Roman"/>
      <w:szCs w:val="28"/>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Мрежа в таблица51"/>
    <w:basedOn w:val="a1"/>
    <w:next w:val="aa"/>
    <w:uiPriority w:val="59"/>
    <w:rsid w:val="00CE79F6"/>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Мрежа в таблица111"/>
    <w:basedOn w:val="a1"/>
    <w:next w:val="aa"/>
    <w:rsid w:val="00BD1DD1"/>
    <w:pPr>
      <w:spacing w:after="0" w:line="240" w:lineRule="auto"/>
    </w:pPr>
    <w:rPr>
      <w:rFonts w:eastAsia="Times New Roman" w:cs="Times New Roman"/>
      <w:szCs w:val="28"/>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basedOn w:val="a2"/>
    <w:rsid w:val="0098639B"/>
    <w:pPr>
      <w:numPr>
        <w:numId w:val="1"/>
      </w:numPr>
    </w:pPr>
  </w:style>
  <w:style w:type="numbering" w:customStyle="1" w:styleId="WWNum5">
    <w:name w:val="WWNum5"/>
    <w:basedOn w:val="a2"/>
    <w:rsid w:val="0098639B"/>
    <w:pPr>
      <w:numPr>
        <w:numId w:val="2"/>
      </w:numPr>
    </w:pPr>
  </w:style>
  <w:style w:type="table" w:customStyle="1" w:styleId="610">
    <w:name w:val="Мрежа в таблица61"/>
    <w:basedOn w:val="a1"/>
    <w:next w:val="aa"/>
    <w:uiPriority w:val="59"/>
    <w:rsid w:val="0027355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Мрежа в таблица7"/>
    <w:basedOn w:val="a1"/>
    <w:next w:val="aa"/>
    <w:uiPriority w:val="59"/>
    <w:rsid w:val="005A78E5"/>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Мрежа в таблица211"/>
    <w:basedOn w:val="a1"/>
    <w:next w:val="aa"/>
    <w:rsid w:val="00914D94"/>
    <w:pPr>
      <w:spacing w:after="0" w:line="240" w:lineRule="auto"/>
    </w:pPr>
    <w:rPr>
      <w:rFonts w:eastAsia="Times New Roman" w:cs="Times New Roman"/>
      <w:szCs w:val="28"/>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Мрежа в таблица9"/>
    <w:basedOn w:val="a1"/>
    <w:next w:val="aa"/>
    <w:uiPriority w:val="59"/>
    <w:rsid w:val="008D08FF"/>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Мрежа в таблица10"/>
    <w:basedOn w:val="a1"/>
    <w:next w:val="aa"/>
    <w:uiPriority w:val="59"/>
    <w:rsid w:val="00AE37BE"/>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Мрежа в таблица12"/>
    <w:basedOn w:val="a1"/>
    <w:next w:val="aa"/>
    <w:uiPriority w:val="59"/>
    <w:rsid w:val="007E0080"/>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Мрежа в таблица13"/>
    <w:basedOn w:val="a1"/>
    <w:next w:val="aa"/>
    <w:uiPriority w:val="59"/>
    <w:rsid w:val="00F6505A"/>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лавие 2 Знак"/>
    <w:basedOn w:val="a0"/>
    <w:link w:val="2"/>
    <w:rsid w:val="00DA6F4A"/>
    <w:rPr>
      <w:rFonts w:eastAsia="Times New Roman" w:cs="Arial"/>
      <w:b/>
      <w:bCs/>
      <w:iCs/>
      <w:sz w:val="26"/>
      <w:szCs w:val="28"/>
      <w:lang w:eastAsia="bg-BG"/>
    </w:rPr>
  </w:style>
  <w:style w:type="character" w:customStyle="1" w:styleId="40">
    <w:name w:val="Заглавие 4 Знак"/>
    <w:basedOn w:val="a0"/>
    <w:link w:val="4"/>
    <w:rsid w:val="00DA6F4A"/>
    <w:rPr>
      <w:rFonts w:eastAsia="Times New Roman" w:cs="Times New Roman"/>
      <w:b/>
      <w:bCs/>
      <w:sz w:val="24"/>
      <w:szCs w:val="28"/>
      <w:lang w:eastAsia="bg-BG"/>
    </w:rPr>
  </w:style>
  <w:style w:type="character" w:customStyle="1" w:styleId="60">
    <w:name w:val="Заглавие 6 Знак"/>
    <w:basedOn w:val="a0"/>
    <w:link w:val="6"/>
    <w:rsid w:val="00DA6F4A"/>
    <w:rPr>
      <w:rFonts w:eastAsia="Times New Roman" w:cs="Times New Roman"/>
      <w:b/>
      <w:bCs/>
      <w:sz w:val="22"/>
      <w:lang w:eastAsia="bg-BG"/>
    </w:rPr>
  </w:style>
  <w:style w:type="character" w:customStyle="1" w:styleId="70">
    <w:name w:val="Заглавие 7 Знак"/>
    <w:basedOn w:val="a0"/>
    <w:link w:val="7"/>
    <w:rsid w:val="00DA6F4A"/>
    <w:rPr>
      <w:rFonts w:eastAsia="Times New Roman" w:cs="Times New Roman"/>
      <w:sz w:val="24"/>
      <w:szCs w:val="24"/>
      <w:lang w:eastAsia="bg-BG"/>
    </w:rPr>
  </w:style>
  <w:style w:type="character" w:customStyle="1" w:styleId="80">
    <w:name w:val="Заглавие 8 Знак"/>
    <w:basedOn w:val="a0"/>
    <w:link w:val="8"/>
    <w:rsid w:val="00DA6F4A"/>
    <w:rPr>
      <w:rFonts w:eastAsia="Times New Roman" w:cs="Times New Roman"/>
      <w:i/>
      <w:iCs/>
      <w:sz w:val="24"/>
      <w:szCs w:val="24"/>
      <w:lang w:eastAsia="bg-BG"/>
    </w:rPr>
  </w:style>
  <w:style w:type="character" w:customStyle="1" w:styleId="90">
    <w:name w:val="Заглавие 9 Знак"/>
    <w:basedOn w:val="a0"/>
    <w:link w:val="9"/>
    <w:rsid w:val="00DA6F4A"/>
    <w:rPr>
      <w:rFonts w:ascii="Arial" w:eastAsia="Times New Roman" w:hAnsi="Arial" w:cs="Arial"/>
      <w:sz w:val="22"/>
      <w:lang w:eastAsia="bg-BG"/>
    </w:rPr>
  </w:style>
  <w:style w:type="numbering" w:customStyle="1" w:styleId="24">
    <w:name w:val="Без списък2"/>
    <w:next w:val="a2"/>
    <w:uiPriority w:val="99"/>
    <w:semiHidden/>
    <w:unhideWhenUsed/>
    <w:rsid w:val="00DA6F4A"/>
  </w:style>
  <w:style w:type="table" w:customStyle="1" w:styleId="81">
    <w:name w:val="Мрежа в таблица8"/>
    <w:basedOn w:val="a1"/>
    <w:next w:val="aa"/>
    <w:rsid w:val="00DA6F4A"/>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Мрежа в таблица14"/>
    <w:basedOn w:val="a1"/>
    <w:next w:val="aa"/>
    <w:uiPriority w:val="59"/>
    <w:rsid w:val="00DA6F4A"/>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sid w:val="00DA6F4A"/>
    <w:rPr>
      <w:b/>
      <w:bCs/>
    </w:rPr>
  </w:style>
  <w:style w:type="table" w:customStyle="1" w:styleId="230">
    <w:name w:val="Мрежа в таблица23"/>
    <w:basedOn w:val="a1"/>
    <w:next w:val="aa"/>
    <w:rsid w:val="00DA6F4A"/>
    <w:pPr>
      <w:spacing w:after="0" w:line="240" w:lineRule="auto"/>
    </w:pPr>
    <w:rPr>
      <w:rFonts w:eastAsia="Times New Roman" w:cs="Times New Roman"/>
      <w:szCs w:val="28"/>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Без списък11"/>
    <w:next w:val="a2"/>
    <w:uiPriority w:val="99"/>
    <w:semiHidden/>
    <w:unhideWhenUsed/>
    <w:rsid w:val="00DA6F4A"/>
  </w:style>
  <w:style w:type="table" w:customStyle="1" w:styleId="330">
    <w:name w:val="Мрежа в таблица33"/>
    <w:basedOn w:val="a1"/>
    <w:next w:val="aa"/>
    <w:uiPriority w:val="59"/>
    <w:locked/>
    <w:rsid w:val="00DA6F4A"/>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Мрежа в таблица42"/>
    <w:basedOn w:val="a1"/>
    <w:next w:val="aa"/>
    <w:locked/>
    <w:rsid w:val="00DA6F4A"/>
    <w:pPr>
      <w:spacing w:after="0" w:line="240" w:lineRule="auto"/>
    </w:pPr>
    <w:rPr>
      <w:rFonts w:eastAsia="Times New Roman" w:cs="Times New Roman"/>
      <w:szCs w:val="28"/>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Мрежа в таблица52"/>
    <w:basedOn w:val="a1"/>
    <w:next w:val="aa"/>
    <w:uiPriority w:val="59"/>
    <w:rsid w:val="00DA6F4A"/>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Мрежа в таблица62"/>
    <w:basedOn w:val="a1"/>
    <w:next w:val="aa"/>
    <w:uiPriority w:val="59"/>
    <w:rsid w:val="00DA6F4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Мрежа в таблица212"/>
    <w:basedOn w:val="a1"/>
    <w:next w:val="aa"/>
    <w:locked/>
    <w:rsid w:val="00DA6F4A"/>
    <w:pPr>
      <w:spacing w:after="0" w:line="240" w:lineRule="auto"/>
    </w:pPr>
    <w:rPr>
      <w:rFonts w:eastAsia="Times New Roman" w:cs="Times New Roman"/>
      <w:szCs w:val="28"/>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Мрежа в таблица71"/>
    <w:basedOn w:val="a1"/>
    <w:next w:val="aa"/>
    <w:rsid w:val="00DA6F4A"/>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Мрежа в таблица91"/>
    <w:basedOn w:val="a1"/>
    <w:next w:val="aa"/>
    <w:uiPriority w:val="59"/>
    <w:rsid w:val="00DA6F4A"/>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Мрежа в таблица101"/>
    <w:basedOn w:val="a1"/>
    <w:next w:val="aa"/>
    <w:uiPriority w:val="59"/>
    <w:locked/>
    <w:rsid w:val="00DA6F4A"/>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Списък на абзаци Знак"/>
    <w:aliases w:val="Diplomna_Joro Знак,Normal 1 Знак,List Paragraph1 Знак,Гл точки Знак,Списък на абзаци1 Знак,Lettre d'introduction Знак,1st level - Bullet List Paragraph Знак,Table of contents numbered Знак,Bullet Points Знак,Liste Paragraf Знак"/>
    <w:link w:val="ab"/>
    <w:uiPriority w:val="34"/>
    <w:locked/>
    <w:rsid w:val="00DA6F4A"/>
    <w:rPr>
      <w:rFonts w:eastAsia="Times New Roman" w:cs="Times New Roman"/>
      <w:sz w:val="24"/>
      <w:szCs w:val="24"/>
      <w:lang w:eastAsia="bg-BG"/>
    </w:rPr>
  </w:style>
  <w:style w:type="table" w:customStyle="1" w:styleId="1120">
    <w:name w:val="Мрежа в таблица112"/>
    <w:basedOn w:val="a1"/>
    <w:next w:val="aa"/>
    <w:uiPriority w:val="59"/>
    <w:rsid w:val="00DA6F4A"/>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Мрежа в таблица121"/>
    <w:basedOn w:val="a1"/>
    <w:next w:val="aa"/>
    <w:uiPriority w:val="59"/>
    <w:locked/>
    <w:rsid w:val="00DA6F4A"/>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Мрежа в таблица131"/>
    <w:basedOn w:val="a1"/>
    <w:next w:val="aa"/>
    <w:uiPriority w:val="59"/>
    <w:locked/>
    <w:rsid w:val="00DA6F4A"/>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Без списък21"/>
    <w:next w:val="a2"/>
    <w:semiHidden/>
    <w:rsid w:val="00DA6F4A"/>
  </w:style>
  <w:style w:type="paragraph" w:customStyle="1" w:styleId="15">
    <w:name w:val="1"/>
    <w:basedOn w:val="a"/>
    <w:rsid w:val="00DA6F4A"/>
    <w:pPr>
      <w:tabs>
        <w:tab w:val="left" w:pos="709"/>
      </w:tabs>
      <w:spacing w:after="0" w:line="240" w:lineRule="auto"/>
    </w:pPr>
    <w:rPr>
      <w:rFonts w:ascii="Tahoma" w:eastAsia="Times New Roman" w:hAnsi="Tahoma" w:cs="Times New Roman"/>
      <w:sz w:val="24"/>
      <w:szCs w:val="24"/>
      <w:lang w:val="pl-PL" w:eastAsia="pl-PL"/>
    </w:rPr>
  </w:style>
  <w:style w:type="character" w:styleId="af9">
    <w:name w:val="page number"/>
    <w:basedOn w:val="a0"/>
    <w:rsid w:val="00DA6F4A"/>
  </w:style>
  <w:style w:type="character" w:styleId="afa">
    <w:name w:val="Emphasis"/>
    <w:qFormat/>
    <w:rsid w:val="00DA6F4A"/>
    <w:rPr>
      <w:i/>
      <w:iCs/>
    </w:rPr>
  </w:style>
  <w:style w:type="character" w:customStyle="1" w:styleId="FontStyle101">
    <w:name w:val="Font Style101"/>
    <w:rsid w:val="00DA6F4A"/>
    <w:rPr>
      <w:rFonts w:ascii="Times New Roman" w:hAnsi="Times New Roman" w:cs="Times New Roman"/>
      <w:sz w:val="20"/>
      <w:szCs w:val="20"/>
    </w:rPr>
  </w:style>
  <w:style w:type="paragraph" w:customStyle="1" w:styleId="TableParagraph">
    <w:name w:val="Table Paragraph"/>
    <w:basedOn w:val="a"/>
    <w:uiPriority w:val="1"/>
    <w:qFormat/>
    <w:rsid w:val="00DA6F4A"/>
    <w:pPr>
      <w:widowControl w:val="0"/>
      <w:spacing w:after="0" w:line="240" w:lineRule="auto"/>
    </w:pPr>
    <w:rPr>
      <w:rFonts w:ascii="Calibri" w:eastAsia="Calibri" w:hAnsi="Calibri" w:cs="Times New Roman"/>
      <w:lang w:val="en-US"/>
    </w:rPr>
  </w:style>
  <w:style w:type="table" w:customStyle="1" w:styleId="TableNormal">
    <w:name w:val="Table Normal"/>
    <w:uiPriority w:val="2"/>
    <w:semiHidden/>
    <w:qFormat/>
    <w:rsid w:val="00DA6F4A"/>
    <w:pPr>
      <w:widowControl w:val="0"/>
      <w:spacing w:after="0" w:line="240" w:lineRule="auto"/>
    </w:pPr>
    <w:rPr>
      <w:rFonts w:ascii="Calibri" w:eastAsia="Calibri" w:hAnsi="Calibri" w:cs="Times New Roman"/>
      <w:sz w:val="22"/>
      <w:lang w:val="en-US"/>
    </w:rPr>
    <w:tblPr>
      <w:tblCellMar>
        <w:top w:w="0" w:type="dxa"/>
        <w:left w:w="0" w:type="dxa"/>
        <w:bottom w:w="0" w:type="dxa"/>
        <w:right w:w="0" w:type="dxa"/>
      </w:tblCellMar>
    </w:tblPr>
  </w:style>
  <w:style w:type="numbering" w:customStyle="1" w:styleId="1110">
    <w:name w:val="Без списък111"/>
    <w:next w:val="a2"/>
    <w:uiPriority w:val="99"/>
    <w:semiHidden/>
    <w:unhideWhenUsed/>
    <w:rsid w:val="00DA6F4A"/>
  </w:style>
  <w:style w:type="table" w:customStyle="1" w:styleId="141">
    <w:name w:val="Мрежа в таблица141"/>
    <w:basedOn w:val="a1"/>
    <w:next w:val="aa"/>
    <w:rsid w:val="00DA6F4A"/>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rsid w:val="00DA6F4A"/>
    <w:pPr>
      <w:spacing w:after="0" w:line="240" w:lineRule="auto"/>
      <w:ind w:left="720"/>
    </w:pPr>
    <w:rPr>
      <w:rFonts w:ascii="Times New Roman" w:eastAsia="Times New Roman" w:hAnsi="Times New Roman" w:cs="Times New Roman"/>
      <w:sz w:val="24"/>
      <w:szCs w:val="20"/>
    </w:rPr>
  </w:style>
  <w:style w:type="character" w:customStyle="1" w:styleId="26">
    <w:name w:val="Основен текст с отстъп 2 Знак"/>
    <w:basedOn w:val="a0"/>
    <w:link w:val="25"/>
    <w:rsid w:val="00DA6F4A"/>
    <w:rPr>
      <w:rFonts w:eastAsia="Times New Roman" w:cs="Times New Roman"/>
      <w:sz w:val="24"/>
      <w:szCs w:val="20"/>
    </w:rPr>
  </w:style>
  <w:style w:type="paragraph" w:styleId="afb">
    <w:name w:val="Block Text"/>
    <w:basedOn w:val="a"/>
    <w:rsid w:val="00DA6F4A"/>
    <w:pPr>
      <w:spacing w:after="0" w:line="240" w:lineRule="auto"/>
      <w:ind w:left="-567" w:right="43"/>
      <w:jc w:val="both"/>
    </w:pPr>
    <w:rPr>
      <w:rFonts w:ascii="Times New Roman" w:eastAsia="Times New Roman" w:hAnsi="Times New Roman" w:cs="Times New Roman"/>
      <w:sz w:val="24"/>
      <w:szCs w:val="20"/>
    </w:rPr>
  </w:style>
  <w:style w:type="paragraph" w:styleId="afc">
    <w:name w:val="caption"/>
    <w:basedOn w:val="a"/>
    <w:next w:val="a"/>
    <w:qFormat/>
    <w:rsid w:val="00DA6F4A"/>
    <w:pPr>
      <w:spacing w:after="0" w:line="240" w:lineRule="auto"/>
      <w:jc w:val="both"/>
    </w:pPr>
    <w:rPr>
      <w:rFonts w:ascii="Times New Roman" w:eastAsia="Times New Roman" w:hAnsi="Times New Roman" w:cs="Times New Roman"/>
      <w:sz w:val="24"/>
      <w:szCs w:val="20"/>
    </w:rPr>
  </w:style>
  <w:style w:type="character" w:styleId="afd">
    <w:name w:val="annotation reference"/>
    <w:rsid w:val="00DA6F4A"/>
    <w:rPr>
      <w:sz w:val="16"/>
    </w:rPr>
  </w:style>
  <w:style w:type="paragraph" w:styleId="afe">
    <w:name w:val="annotation text"/>
    <w:basedOn w:val="a"/>
    <w:link w:val="aff"/>
    <w:rsid w:val="00DA6F4A"/>
    <w:pPr>
      <w:spacing w:after="0" w:line="240" w:lineRule="auto"/>
    </w:pPr>
    <w:rPr>
      <w:rFonts w:ascii="Times New Roman" w:eastAsia="Times New Roman" w:hAnsi="Times New Roman" w:cs="Times New Roman"/>
      <w:sz w:val="20"/>
      <w:szCs w:val="20"/>
      <w:lang w:val="en-US"/>
    </w:rPr>
  </w:style>
  <w:style w:type="character" w:customStyle="1" w:styleId="aff">
    <w:name w:val="Текст на коментар Знак"/>
    <w:basedOn w:val="a0"/>
    <w:link w:val="afe"/>
    <w:rsid w:val="00DA6F4A"/>
    <w:rPr>
      <w:rFonts w:eastAsia="Times New Roman" w:cs="Times New Roman"/>
      <w:sz w:val="20"/>
      <w:szCs w:val="20"/>
      <w:lang w:val="en-US"/>
    </w:rPr>
  </w:style>
  <w:style w:type="paragraph" w:customStyle="1" w:styleId="aff0">
    <w:name w:val="Знак Знак"/>
    <w:basedOn w:val="a"/>
    <w:rsid w:val="00DA6F4A"/>
    <w:pPr>
      <w:tabs>
        <w:tab w:val="left" w:pos="709"/>
      </w:tabs>
      <w:spacing w:after="0" w:line="240" w:lineRule="auto"/>
    </w:pPr>
    <w:rPr>
      <w:rFonts w:ascii="Tahoma" w:eastAsia="Times New Roman" w:hAnsi="Tahoma" w:cs="Times New Roman"/>
      <w:sz w:val="24"/>
      <w:szCs w:val="24"/>
      <w:lang w:val="pl-PL" w:eastAsia="pl-PL"/>
    </w:rPr>
  </w:style>
  <w:style w:type="paragraph" w:customStyle="1" w:styleId="firstline">
    <w:name w:val="firstline"/>
    <w:basedOn w:val="a"/>
    <w:rsid w:val="00DA6F4A"/>
    <w:pPr>
      <w:spacing w:before="100" w:beforeAutospacing="1" w:after="100" w:afterAutospacing="1" w:line="240" w:lineRule="auto"/>
    </w:pPr>
    <w:rPr>
      <w:rFonts w:ascii="Times New Roman" w:eastAsia="Calibri" w:hAnsi="Times New Roman" w:cs="Times New Roman"/>
      <w:sz w:val="24"/>
      <w:szCs w:val="24"/>
      <w:lang w:eastAsia="bg-BG"/>
    </w:rPr>
  </w:style>
  <w:style w:type="paragraph" w:customStyle="1" w:styleId="CharCharCharCharCharCharChar">
    <w:name w:val="Char Char Char Char Char Char Char"/>
    <w:basedOn w:val="a"/>
    <w:rsid w:val="00DA6F4A"/>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
    <w:name w:val="Char Char Char Char Char Char Char Char Char Знак Char Char"/>
    <w:basedOn w:val="a"/>
    <w:rsid w:val="00DA6F4A"/>
    <w:pPr>
      <w:tabs>
        <w:tab w:val="left" w:pos="709"/>
      </w:tabs>
      <w:spacing w:after="0" w:line="240" w:lineRule="auto"/>
    </w:pPr>
    <w:rPr>
      <w:rFonts w:ascii="Tahoma" w:eastAsia="Times New Roman" w:hAnsi="Tahoma" w:cs="Times New Roman"/>
      <w:sz w:val="24"/>
      <w:szCs w:val="24"/>
      <w:lang w:val="pl-PL" w:eastAsia="pl-PL"/>
    </w:rPr>
  </w:style>
  <w:style w:type="numbering" w:customStyle="1" w:styleId="WWNum31">
    <w:name w:val="WWNum31"/>
    <w:basedOn w:val="a2"/>
    <w:rsid w:val="00DA6F4A"/>
    <w:pPr>
      <w:numPr>
        <w:numId w:val="5"/>
      </w:numPr>
    </w:pPr>
  </w:style>
  <w:style w:type="numbering" w:customStyle="1" w:styleId="WWNum311">
    <w:name w:val="WWNum311"/>
    <w:basedOn w:val="a2"/>
    <w:rsid w:val="00DA6F4A"/>
  </w:style>
  <w:style w:type="numbering" w:customStyle="1" w:styleId="WWNum32">
    <w:name w:val="WWNum32"/>
    <w:basedOn w:val="a2"/>
    <w:rsid w:val="00DA6F4A"/>
  </w:style>
  <w:style w:type="numbering" w:customStyle="1" w:styleId="WWNum51">
    <w:name w:val="WWNum51"/>
    <w:basedOn w:val="a2"/>
    <w:rsid w:val="00DA6F4A"/>
    <w:pPr>
      <w:numPr>
        <w:numId w:val="22"/>
      </w:numPr>
    </w:pPr>
  </w:style>
  <w:style w:type="numbering" w:customStyle="1" w:styleId="1111">
    <w:name w:val="Без списък1111"/>
    <w:next w:val="a2"/>
    <w:uiPriority w:val="99"/>
    <w:semiHidden/>
    <w:unhideWhenUsed/>
    <w:rsid w:val="00DA6F4A"/>
  </w:style>
  <w:style w:type="table" w:customStyle="1" w:styleId="150">
    <w:name w:val="Мрежа в таблица15"/>
    <w:basedOn w:val="a1"/>
    <w:next w:val="aa"/>
    <w:rsid w:val="00DA6F4A"/>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3">
    <w:name w:val="WWNum33"/>
    <w:basedOn w:val="a2"/>
    <w:rsid w:val="00DA6F4A"/>
    <w:pPr>
      <w:numPr>
        <w:numId w:val="17"/>
      </w:numPr>
    </w:pPr>
  </w:style>
  <w:style w:type="numbering" w:customStyle="1" w:styleId="WWNum3111">
    <w:name w:val="WWNum3111"/>
    <w:basedOn w:val="a2"/>
    <w:rsid w:val="00DA6F4A"/>
  </w:style>
  <w:style w:type="numbering" w:customStyle="1" w:styleId="WWNum321">
    <w:name w:val="WWNum321"/>
    <w:basedOn w:val="a2"/>
    <w:rsid w:val="00DA6F4A"/>
  </w:style>
  <w:style w:type="numbering" w:customStyle="1" w:styleId="WWNum511">
    <w:name w:val="WWNum511"/>
    <w:basedOn w:val="a2"/>
    <w:rsid w:val="00DA6F4A"/>
    <w:pPr>
      <w:numPr>
        <w:numId w:val="18"/>
      </w:numPr>
    </w:pPr>
  </w:style>
  <w:style w:type="paragraph" w:styleId="aff1">
    <w:name w:val="endnote text"/>
    <w:basedOn w:val="a"/>
    <w:link w:val="aff2"/>
    <w:uiPriority w:val="99"/>
    <w:unhideWhenUsed/>
    <w:rsid w:val="00DA6F4A"/>
    <w:pPr>
      <w:spacing w:after="0" w:line="240" w:lineRule="auto"/>
    </w:pPr>
    <w:rPr>
      <w:rFonts w:ascii="Times New Roman" w:eastAsia="Times New Roman" w:hAnsi="Times New Roman" w:cs="Times New Roman"/>
      <w:sz w:val="20"/>
      <w:szCs w:val="20"/>
      <w:lang w:val="en-US"/>
    </w:rPr>
  </w:style>
  <w:style w:type="character" w:customStyle="1" w:styleId="aff2">
    <w:name w:val="Текст на бележка в края Знак"/>
    <w:basedOn w:val="a0"/>
    <w:link w:val="aff1"/>
    <w:uiPriority w:val="99"/>
    <w:rsid w:val="00DA6F4A"/>
    <w:rPr>
      <w:rFonts w:eastAsia="Times New Roman" w:cs="Times New Roman"/>
      <w:sz w:val="20"/>
      <w:szCs w:val="20"/>
      <w:lang w:val="en-US"/>
    </w:rPr>
  </w:style>
  <w:style w:type="character" w:styleId="aff3">
    <w:name w:val="endnote reference"/>
    <w:uiPriority w:val="99"/>
    <w:unhideWhenUsed/>
    <w:rsid w:val="00DA6F4A"/>
    <w:rPr>
      <w:vertAlign w:val="superscript"/>
    </w:rPr>
  </w:style>
  <w:style w:type="paragraph" w:styleId="aff4">
    <w:name w:val="annotation subject"/>
    <w:basedOn w:val="afe"/>
    <w:next w:val="afe"/>
    <w:link w:val="aff5"/>
    <w:uiPriority w:val="99"/>
    <w:unhideWhenUsed/>
    <w:rsid w:val="00DA6F4A"/>
    <w:rPr>
      <w:b/>
      <w:bCs/>
    </w:rPr>
  </w:style>
  <w:style w:type="character" w:customStyle="1" w:styleId="aff5">
    <w:name w:val="Предмет на коментар Знак"/>
    <w:basedOn w:val="aff"/>
    <w:link w:val="aff4"/>
    <w:uiPriority w:val="99"/>
    <w:rsid w:val="00DA6F4A"/>
    <w:rPr>
      <w:rFonts w:eastAsia="Times New Roman" w:cs="Times New Roman"/>
      <w:b/>
      <w:bCs/>
      <w:sz w:val="20"/>
      <w:szCs w:val="20"/>
      <w:lang w:val="en-US"/>
    </w:rPr>
  </w:style>
  <w:style w:type="character" w:customStyle="1" w:styleId="16">
    <w:name w:val="Хипервръзка1"/>
    <w:uiPriority w:val="99"/>
    <w:unhideWhenUsed/>
    <w:rsid w:val="00DA6F4A"/>
    <w:rPr>
      <w:color w:val="0000FF"/>
      <w:u w:val="single"/>
    </w:rPr>
  </w:style>
  <w:style w:type="table" w:customStyle="1" w:styleId="11110">
    <w:name w:val="Мрежа в таблица1111"/>
    <w:basedOn w:val="a1"/>
    <w:next w:val="aa"/>
    <w:uiPriority w:val="39"/>
    <w:rsid w:val="00DA6F4A"/>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Без списък11111"/>
    <w:next w:val="a2"/>
    <w:uiPriority w:val="99"/>
    <w:semiHidden/>
    <w:unhideWhenUsed/>
    <w:rsid w:val="00DA6F4A"/>
  </w:style>
  <w:style w:type="numbering" w:customStyle="1" w:styleId="111111">
    <w:name w:val="Без списък111111"/>
    <w:next w:val="a2"/>
    <w:uiPriority w:val="99"/>
    <w:semiHidden/>
    <w:unhideWhenUsed/>
    <w:rsid w:val="00DA6F4A"/>
  </w:style>
  <w:style w:type="numbering" w:customStyle="1" w:styleId="1111111">
    <w:name w:val="Без списък1111111"/>
    <w:next w:val="a2"/>
    <w:uiPriority w:val="99"/>
    <w:semiHidden/>
    <w:unhideWhenUsed/>
    <w:rsid w:val="00DA6F4A"/>
  </w:style>
  <w:style w:type="table" w:customStyle="1" w:styleId="111110">
    <w:name w:val="Мрежа в таблица11111"/>
    <w:basedOn w:val="a1"/>
    <w:next w:val="aa"/>
    <w:rsid w:val="00DA6F4A"/>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31">
    <w:name w:val="WWNum331"/>
    <w:basedOn w:val="a2"/>
    <w:rsid w:val="00DA6F4A"/>
  </w:style>
  <w:style w:type="numbering" w:customStyle="1" w:styleId="WWNum31111">
    <w:name w:val="WWNum31111"/>
    <w:basedOn w:val="a2"/>
    <w:rsid w:val="00DA6F4A"/>
  </w:style>
  <w:style w:type="numbering" w:customStyle="1" w:styleId="WWNum3211">
    <w:name w:val="WWNum3211"/>
    <w:basedOn w:val="a2"/>
    <w:rsid w:val="00DA6F4A"/>
  </w:style>
  <w:style w:type="numbering" w:customStyle="1" w:styleId="WWNum5111">
    <w:name w:val="WWNum5111"/>
    <w:basedOn w:val="a2"/>
    <w:rsid w:val="00DA6F4A"/>
  </w:style>
  <w:style w:type="table" w:customStyle="1" w:styleId="TableNormal1">
    <w:name w:val="Table Normal1"/>
    <w:uiPriority w:val="2"/>
    <w:semiHidden/>
    <w:qFormat/>
    <w:rsid w:val="00DA6F4A"/>
    <w:pPr>
      <w:widowControl w:val="0"/>
      <w:spacing w:after="0" w:line="240" w:lineRule="auto"/>
    </w:pPr>
    <w:rPr>
      <w:rFonts w:ascii="Calibri" w:eastAsia="Calibri" w:hAnsi="Calibri" w:cs="Times New Roman"/>
      <w:sz w:val="22"/>
      <w:lang w:val="en-US"/>
    </w:rPr>
    <w:tblPr>
      <w:tblCellMar>
        <w:top w:w="0" w:type="dxa"/>
        <w:left w:w="0" w:type="dxa"/>
        <w:bottom w:w="0" w:type="dxa"/>
        <w:right w:w="0" w:type="dxa"/>
      </w:tblCellMar>
    </w:tblPr>
  </w:style>
  <w:style w:type="table" w:customStyle="1" w:styleId="TableNormal2">
    <w:name w:val="Table Normal2"/>
    <w:uiPriority w:val="2"/>
    <w:semiHidden/>
    <w:qFormat/>
    <w:rsid w:val="00DA6F4A"/>
    <w:pPr>
      <w:widowControl w:val="0"/>
      <w:spacing w:after="0" w:line="240" w:lineRule="auto"/>
    </w:pPr>
    <w:rPr>
      <w:rFonts w:ascii="Calibri" w:eastAsia="Calibri" w:hAnsi="Calibri" w:cs="Times New Roman"/>
      <w:sz w:val="22"/>
      <w:lang w:val="en-US"/>
    </w:rPr>
    <w:tblPr>
      <w:tblCellMar>
        <w:top w:w="0" w:type="dxa"/>
        <w:left w:w="0" w:type="dxa"/>
        <w:bottom w:w="0" w:type="dxa"/>
        <w:right w:w="0" w:type="dxa"/>
      </w:tblCellMar>
    </w:tblPr>
  </w:style>
  <w:style w:type="numbering" w:customStyle="1" w:styleId="2110">
    <w:name w:val="Без списък211"/>
    <w:next w:val="a2"/>
    <w:uiPriority w:val="99"/>
    <w:semiHidden/>
    <w:unhideWhenUsed/>
    <w:rsid w:val="00DA6F4A"/>
  </w:style>
  <w:style w:type="table" w:customStyle="1" w:styleId="221">
    <w:name w:val="Мрежа в таблица221"/>
    <w:basedOn w:val="a1"/>
    <w:next w:val="aa"/>
    <w:rsid w:val="00DA6F4A"/>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4">
    <w:name w:val="WWNum34"/>
    <w:basedOn w:val="a2"/>
    <w:rsid w:val="00DA6F4A"/>
  </w:style>
  <w:style w:type="numbering" w:customStyle="1" w:styleId="WWNum312">
    <w:name w:val="WWNum312"/>
    <w:basedOn w:val="a2"/>
    <w:rsid w:val="00DA6F4A"/>
  </w:style>
  <w:style w:type="numbering" w:customStyle="1" w:styleId="WWNum322">
    <w:name w:val="WWNum322"/>
    <w:basedOn w:val="a2"/>
    <w:rsid w:val="00DA6F4A"/>
  </w:style>
  <w:style w:type="numbering" w:customStyle="1" w:styleId="WWNum52">
    <w:name w:val="WWNum52"/>
    <w:basedOn w:val="a2"/>
    <w:rsid w:val="00DA6F4A"/>
  </w:style>
  <w:style w:type="numbering" w:customStyle="1" w:styleId="122">
    <w:name w:val="Без списък12"/>
    <w:next w:val="a2"/>
    <w:uiPriority w:val="99"/>
    <w:semiHidden/>
    <w:unhideWhenUsed/>
    <w:rsid w:val="00DA6F4A"/>
  </w:style>
  <w:style w:type="table" w:customStyle="1" w:styleId="1211">
    <w:name w:val="Мрежа в таблица1211"/>
    <w:basedOn w:val="a1"/>
    <w:next w:val="aa"/>
    <w:rsid w:val="00DA6F4A"/>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32">
    <w:name w:val="WWNum332"/>
    <w:basedOn w:val="a2"/>
    <w:rsid w:val="00DA6F4A"/>
  </w:style>
  <w:style w:type="numbering" w:customStyle="1" w:styleId="WWNum3112">
    <w:name w:val="WWNum3112"/>
    <w:basedOn w:val="a2"/>
    <w:rsid w:val="00DA6F4A"/>
  </w:style>
  <w:style w:type="numbering" w:customStyle="1" w:styleId="WWNum3212">
    <w:name w:val="WWNum3212"/>
    <w:basedOn w:val="a2"/>
    <w:rsid w:val="00DA6F4A"/>
  </w:style>
  <w:style w:type="numbering" w:customStyle="1" w:styleId="WWNum512">
    <w:name w:val="WWNum512"/>
    <w:basedOn w:val="a2"/>
    <w:rsid w:val="00DA6F4A"/>
  </w:style>
  <w:style w:type="table" w:customStyle="1" w:styleId="1121">
    <w:name w:val="Мрежа в таблица1121"/>
    <w:basedOn w:val="a1"/>
    <w:next w:val="aa"/>
    <w:uiPriority w:val="39"/>
    <w:rsid w:val="00DA6F4A"/>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Без списък112"/>
    <w:next w:val="a2"/>
    <w:uiPriority w:val="99"/>
    <w:semiHidden/>
    <w:unhideWhenUsed/>
    <w:rsid w:val="00DA6F4A"/>
  </w:style>
  <w:style w:type="numbering" w:customStyle="1" w:styleId="1112">
    <w:name w:val="Без списък1112"/>
    <w:next w:val="a2"/>
    <w:uiPriority w:val="99"/>
    <w:semiHidden/>
    <w:unhideWhenUsed/>
    <w:rsid w:val="00DA6F4A"/>
  </w:style>
  <w:style w:type="numbering" w:customStyle="1" w:styleId="11112">
    <w:name w:val="Без списък11112"/>
    <w:next w:val="a2"/>
    <w:uiPriority w:val="99"/>
    <w:semiHidden/>
    <w:unhideWhenUsed/>
    <w:rsid w:val="00DA6F4A"/>
  </w:style>
  <w:style w:type="numbering" w:customStyle="1" w:styleId="WWNum3311">
    <w:name w:val="WWNum3311"/>
    <w:basedOn w:val="a2"/>
    <w:rsid w:val="00DA6F4A"/>
  </w:style>
  <w:style w:type="numbering" w:customStyle="1" w:styleId="WWNum311111">
    <w:name w:val="WWNum311111"/>
    <w:basedOn w:val="a2"/>
    <w:rsid w:val="00DA6F4A"/>
  </w:style>
  <w:style w:type="numbering" w:customStyle="1" w:styleId="WWNum32111">
    <w:name w:val="WWNum32111"/>
    <w:basedOn w:val="a2"/>
    <w:rsid w:val="00DA6F4A"/>
  </w:style>
  <w:style w:type="numbering" w:customStyle="1" w:styleId="WWNum51111">
    <w:name w:val="WWNum51111"/>
    <w:basedOn w:val="a2"/>
    <w:rsid w:val="00DA6F4A"/>
  </w:style>
  <w:style w:type="numbering" w:customStyle="1" w:styleId="34">
    <w:name w:val="Без списък3"/>
    <w:next w:val="a2"/>
    <w:uiPriority w:val="99"/>
    <w:semiHidden/>
    <w:unhideWhenUsed/>
    <w:rsid w:val="00DA6F4A"/>
  </w:style>
  <w:style w:type="table" w:customStyle="1" w:styleId="311">
    <w:name w:val="Мрежа в таблица311"/>
    <w:basedOn w:val="a1"/>
    <w:next w:val="aa"/>
    <w:rsid w:val="00DA6F4A"/>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5">
    <w:name w:val="WWNum35"/>
    <w:basedOn w:val="a2"/>
    <w:rsid w:val="00DA6F4A"/>
  </w:style>
  <w:style w:type="numbering" w:customStyle="1" w:styleId="WWNum313">
    <w:name w:val="WWNum313"/>
    <w:basedOn w:val="a2"/>
    <w:rsid w:val="00DA6F4A"/>
  </w:style>
  <w:style w:type="numbering" w:customStyle="1" w:styleId="WWNum323">
    <w:name w:val="WWNum323"/>
    <w:basedOn w:val="a2"/>
    <w:rsid w:val="00DA6F4A"/>
  </w:style>
  <w:style w:type="numbering" w:customStyle="1" w:styleId="WWNum53">
    <w:name w:val="WWNum53"/>
    <w:basedOn w:val="a2"/>
    <w:rsid w:val="00DA6F4A"/>
  </w:style>
  <w:style w:type="numbering" w:customStyle="1" w:styleId="132">
    <w:name w:val="Без списък13"/>
    <w:next w:val="a2"/>
    <w:uiPriority w:val="99"/>
    <w:semiHidden/>
    <w:unhideWhenUsed/>
    <w:rsid w:val="00DA6F4A"/>
  </w:style>
  <w:style w:type="table" w:customStyle="1" w:styleId="1311">
    <w:name w:val="Мрежа в таблица1311"/>
    <w:basedOn w:val="a1"/>
    <w:next w:val="aa"/>
    <w:rsid w:val="00DA6F4A"/>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33">
    <w:name w:val="WWNum333"/>
    <w:basedOn w:val="a2"/>
    <w:rsid w:val="00DA6F4A"/>
  </w:style>
  <w:style w:type="numbering" w:customStyle="1" w:styleId="WWNum3113">
    <w:name w:val="WWNum3113"/>
    <w:basedOn w:val="a2"/>
    <w:rsid w:val="00DA6F4A"/>
  </w:style>
  <w:style w:type="numbering" w:customStyle="1" w:styleId="WWNum3213">
    <w:name w:val="WWNum3213"/>
    <w:basedOn w:val="a2"/>
    <w:rsid w:val="00DA6F4A"/>
  </w:style>
  <w:style w:type="numbering" w:customStyle="1" w:styleId="WWNum513">
    <w:name w:val="WWNum513"/>
    <w:basedOn w:val="a2"/>
    <w:rsid w:val="00DA6F4A"/>
  </w:style>
  <w:style w:type="table" w:customStyle="1" w:styleId="113">
    <w:name w:val="Мрежа в таблица113"/>
    <w:basedOn w:val="a1"/>
    <w:next w:val="aa"/>
    <w:uiPriority w:val="39"/>
    <w:rsid w:val="00DA6F4A"/>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Без списък113"/>
    <w:next w:val="a2"/>
    <w:uiPriority w:val="99"/>
    <w:semiHidden/>
    <w:unhideWhenUsed/>
    <w:rsid w:val="00DA6F4A"/>
  </w:style>
  <w:style w:type="numbering" w:customStyle="1" w:styleId="1113">
    <w:name w:val="Без списък1113"/>
    <w:next w:val="a2"/>
    <w:uiPriority w:val="99"/>
    <w:semiHidden/>
    <w:unhideWhenUsed/>
    <w:rsid w:val="00DA6F4A"/>
  </w:style>
  <w:style w:type="numbering" w:customStyle="1" w:styleId="11113">
    <w:name w:val="Без списък11113"/>
    <w:next w:val="a2"/>
    <w:uiPriority w:val="99"/>
    <w:semiHidden/>
    <w:unhideWhenUsed/>
    <w:rsid w:val="00DA6F4A"/>
  </w:style>
  <w:style w:type="table" w:customStyle="1" w:styleId="11120">
    <w:name w:val="Мрежа в таблица1112"/>
    <w:basedOn w:val="a1"/>
    <w:next w:val="aa"/>
    <w:rsid w:val="00DA6F4A"/>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312">
    <w:name w:val="WWNum3312"/>
    <w:basedOn w:val="a2"/>
    <w:rsid w:val="00DA6F4A"/>
  </w:style>
  <w:style w:type="numbering" w:customStyle="1" w:styleId="WWNum31112">
    <w:name w:val="WWNum31112"/>
    <w:basedOn w:val="a2"/>
    <w:rsid w:val="00DA6F4A"/>
  </w:style>
  <w:style w:type="numbering" w:customStyle="1" w:styleId="WWNum32112">
    <w:name w:val="WWNum32112"/>
    <w:basedOn w:val="a2"/>
    <w:rsid w:val="00DA6F4A"/>
  </w:style>
  <w:style w:type="numbering" w:customStyle="1" w:styleId="WWNum5112">
    <w:name w:val="WWNum5112"/>
    <w:basedOn w:val="a2"/>
    <w:rsid w:val="00DA6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7992">
      <w:bodyDiv w:val="1"/>
      <w:marLeft w:val="0"/>
      <w:marRight w:val="0"/>
      <w:marTop w:val="0"/>
      <w:marBottom w:val="0"/>
      <w:divBdr>
        <w:top w:val="none" w:sz="0" w:space="0" w:color="auto"/>
        <w:left w:val="none" w:sz="0" w:space="0" w:color="auto"/>
        <w:bottom w:val="none" w:sz="0" w:space="0" w:color="auto"/>
        <w:right w:val="none" w:sz="0" w:space="0" w:color="auto"/>
      </w:divBdr>
    </w:div>
    <w:div w:id="78673861">
      <w:bodyDiv w:val="1"/>
      <w:marLeft w:val="0"/>
      <w:marRight w:val="0"/>
      <w:marTop w:val="0"/>
      <w:marBottom w:val="0"/>
      <w:divBdr>
        <w:top w:val="none" w:sz="0" w:space="0" w:color="auto"/>
        <w:left w:val="none" w:sz="0" w:space="0" w:color="auto"/>
        <w:bottom w:val="none" w:sz="0" w:space="0" w:color="auto"/>
        <w:right w:val="none" w:sz="0" w:space="0" w:color="auto"/>
      </w:divBdr>
    </w:div>
    <w:div w:id="166872846">
      <w:bodyDiv w:val="1"/>
      <w:marLeft w:val="0"/>
      <w:marRight w:val="0"/>
      <w:marTop w:val="0"/>
      <w:marBottom w:val="0"/>
      <w:divBdr>
        <w:top w:val="none" w:sz="0" w:space="0" w:color="auto"/>
        <w:left w:val="none" w:sz="0" w:space="0" w:color="auto"/>
        <w:bottom w:val="none" w:sz="0" w:space="0" w:color="auto"/>
        <w:right w:val="none" w:sz="0" w:space="0" w:color="auto"/>
      </w:divBdr>
    </w:div>
    <w:div w:id="170612413">
      <w:bodyDiv w:val="1"/>
      <w:marLeft w:val="0"/>
      <w:marRight w:val="0"/>
      <w:marTop w:val="0"/>
      <w:marBottom w:val="0"/>
      <w:divBdr>
        <w:top w:val="none" w:sz="0" w:space="0" w:color="auto"/>
        <w:left w:val="none" w:sz="0" w:space="0" w:color="auto"/>
        <w:bottom w:val="none" w:sz="0" w:space="0" w:color="auto"/>
        <w:right w:val="none" w:sz="0" w:space="0" w:color="auto"/>
      </w:divBdr>
    </w:div>
    <w:div w:id="213008929">
      <w:bodyDiv w:val="1"/>
      <w:marLeft w:val="0"/>
      <w:marRight w:val="0"/>
      <w:marTop w:val="0"/>
      <w:marBottom w:val="0"/>
      <w:divBdr>
        <w:top w:val="none" w:sz="0" w:space="0" w:color="auto"/>
        <w:left w:val="none" w:sz="0" w:space="0" w:color="auto"/>
        <w:bottom w:val="none" w:sz="0" w:space="0" w:color="auto"/>
        <w:right w:val="none" w:sz="0" w:space="0" w:color="auto"/>
      </w:divBdr>
    </w:div>
    <w:div w:id="293215530">
      <w:bodyDiv w:val="1"/>
      <w:marLeft w:val="0"/>
      <w:marRight w:val="0"/>
      <w:marTop w:val="0"/>
      <w:marBottom w:val="0"/>
      <w:divBdr>
        <w:top w:val="none" w:sz="0" w:space="0" w:color="auto"/>
        <w:left w:val="none" w:sz="0" w:space="0" w:color="auto"/>
        <w:bottom w:val="none" w:sz="0" w:space="0" w:color="auto"/>
        <w:right w:val="none" w:sz="0" w:space="0" w:color="auto"/>
      </w:divBdr>
    </w:div>
    <w:div w:id="402338116">
      <w:bodyDiv w:val="1"/>
      <w:marLeft w:val="0"/>
      <w:marRight w:val="0"/>
      <w:marTop w:val="0"/>
      <w:marBottom w:val="0"/>
      <w:divBdr>
        <w:top w:val="none" w:sz="0" w:space="0" w:color="auto"/>
        <w:left w:val="none" w:sz="0" w:space="0" w:color="auto"/>
        <w:bottom w:val="none" w:sz="0" w:space="0" w:color="auto"/>
        <w:right w:val="none" w:sz="0" w:space="0" w:color="auto"/>
      </w:divBdr>
    </w:div>
    <w:div w:id="415636459">
      <w:bodyDiv w:val="1"/>
      <w:marLeft w:val="0"/>
      <w:marRight w:val="0"/>
      <w:marTop w:val="0"/>
      <w:marBottom w:val="0"/>
      <w:divBdr>
        <w:top w:val="none" w:sz="0" w:space="0" w:color="auto"/>
        <w:left w:val="none" w:sz="0" w:space="0" w:color="auto"/>
        <w:bottom w:val="none" w:sz="0" w:space="0" w:color="auto"/>
        <w:right w:val="none" w:sz="0" w:space="0" w:color="auto"/>
      </w:divBdr>
    </w:div>
    <w:div w:id="486364157">
      <w:bodyDiv w:val="1"/>
      <w:marLeft w:val="0"/>
      <w:marRight w:val="0"/>
      <w:marTop w:val="0"/>
      <w:marBottom w:val="0"/>
      <w:divBdr>
        <w:top w:val="none" w:sz="0" w:space="0" w:color="auto"/>
        <w:left w:val="none" w:sz="0" w:space="0" w:color="auto"/>
        <w:bottom w:val="none" w:sz="0" w:space="0" w:color="auto"/>
        <w:right w:val="none" w:sz="0" w:space="0" w:color="auto"/>
      </w:divBdr>
    </w:div>
    <w:div w:id="507064699">
      <w:bodyDiv w:val="1"/>
      <w:marLeft w:val="0"/>
      <w:marRight w:val="0"/>
      <w:marTop w:val="0"/>
      <w:marBottom w:val="0"/>
      <w:divBdr>
        <w:top w:val="none" w:sz="0" w:space="0" w:color="auto"/>
        <w:left w:val="none" w:sz="0" w:space="0" w:color="auto"/>
        <w:bottom w:val="none" w:sz="0" w:space="0" w:color="auto"/>
        <w:right w:val="none" w:sz="0" w:space="0" w:color="auto"/>
      </w:divBdr>
    </w:div>
    <w:div w:id="552734595">
      <w:bodyDiv w:val="1"/>
      <w:marLeft w:val="0"/>
      <w:marRight w:val="0"/>
      <w:marTop w:val="0"/>
      <w:marBottom w:val="0"/>
      <w:divBdr>
        <w:top w:val="none" w:sz="0" w:space="0" w:color="auto"/>
        <w:left w:val="none" w:sz="0" w:space="0" w:color="auto"/>
        <w:bottom w:val="none" w:sz="0" w:space="0" w:color="auto"/>
        <w:right w:val="none" w:sz="0" w:space="0" w:color="auto"/>
      </w:divBdr>
    </w:div>
    <w:div w:id="60673602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
    <w:div w:id="796408426">
      <w:bodyDiv w:val="1"/>
      <w:marLeft w:val="0"/>
      <w:marRight w:val="0"/>
      <w:marTop w:val="0"/>
      <w:marBottom w:val="0"/>
      <w:divBdr>
        <w:top w:val="none" w:sz="0" w:space="0" w:color="auto"/>
        <w:left w:val="none" w:sz="0" w:space="0" w:color="auto"/>
        <w:bottom w:val="none" w:sz="0" w:space="0" w:color="auto"/>
        <w:right w:val="none" w:sz="0" w:space="0" w:color="auto"/>
      </w:divBdr>
    </w:div>
    <w:div w:id="809980511">
      <w:bodyDiv w:val="1"/>
      <w:marLeft w:val="0"/>
      <w:marRight w:val="0"/>
      <w:marTop w:val="0"/>
      <w:marBottom w:val="0"/>
      <w:divBdr>
        <w:top w:val="none" w:sz="0" w:space="0" w:color="auto"/>
        <w:left w:val="none" w:sz="0" w:space="0" w:color="auto"/>
        <w:bottom w:val="none" w:sz="0" w:space="0" w:color="auto"/>
        <w:right w:val="none" w:sz="0" w:space="0" w:color="auto"/>
      </w:divBdr>
    </w:div>
    <w:div w:id="829491747">
      <w:bodyDiv w:val="1"/>
      <w:marLeft w:val="0"/>
      <w:marRight w:val="0"/>
      <w:marTop w:val="0"/>
      <w:marBottom w:val="0"/>
      <w:divBdr>
        <w:top w:val="none" w:sz="0" w:space="0" w:color="auto"/>
        <w:left w:val="none" w:sz="0" w:space="0" w:color="auto"/>
        <w:bottom w:val="none" w:sz="0" w:space="0" w:color="auto"/>
        <w:right w:val="none" w:sz="0" w:space="0" w:color="auto"/>
      </w:divBdr>
    </w:div>
    <w:div w:id="869881275">
      <w:bodyDiv w:val="1"/>
      <w:marLeft w:val="0"/>
      <w:marRight w:val="0"/>
      <w:marTop w:val="0"/>
      <w:marBottom w:val="0"/>
      <w:divBdr>
        <w:top w:val="none" w:sz="0" w:space="0" w:color="auto"/>
        <w:left w:val="none" w:sz="0" w:space="0" w:color="auto"/>
        <w:bottom w:val="none" w:sz="0" w:space="0" w:color="auto"/>
        <w:right w:val="none" w:sz="0" w:space="0" w:color="auto"/>
      </w:divBdr>
    </w:div>
    <w:div w:id="922496568">
      <w:bodyDiv w:val="1"/>
      <w:marLeft w:val="0"/>
      <w:marRight w:val="0"/>
      <w:marTop w:val="0"/>
      <w:marBottom w:val="0"/>
      <w:divBdr>
        <w:top w:val="none" w:sz="0" w:space="0" w:color="auto"/>
        <w:left w:val="none" w:sz="0" w:space="0" w:color="auto"/>
        <w:bottom w:val="none" w:sz="0" w:space="0" w:color="auto"/>
        <w:right w:val="none" w:sz="0" w:space="0" w:color="auto"/>
      </w:divBdr>
    </w:div>
    <w:div w:id="977732607">
      <w:bodyDiv w:val="1"/>
      <w:marLeft w:val="0"/>
      <w:marRight w:val="0"/>
      <w:marTop w:val="0"/>
      <w:marBottom w:val="0"/>
      <w:divBdr>
        <w:top w:val="none" w:sz="0" w:space="0" w:color="auto"/>
        <w:left w:val="none" w:sz="0" w:space="0" w:color="auto"/>
        <w:bottom w:val="none" w:sz="0" w:space="0" w:color="auto"/>
        <w:right w:val="none" w:sz="0" w:space="0" w:color="auto"/>
      </w:divBdr>
    </w:div>
    <w:div w:id="1035086162">
      <w:bodyDiv w:val="1"/>
      <w:marLeft w:val="0"/>
      <w:marRight w:val="0"/>
      <w:marTop w:val="0"/>
      <w:marBottom w:val="0"/>
      <w:divBdr>
        <w:top w:val="none" w:sz="0" w:space="0" w:color="auto"/>
        <w:left w:val="none" w:sz="0" w:space="0" w:color="auto"/>
        <w:bottom w:val="none" w:sz="0" w:space="0" w:color="auto"/>
        <w:right w:val="none" w:sz="0" w:space="0" w:color="auto"/>
      </w:divBdr>
    </w:div>
    <w:div w:id="1078476209">
      <w:bodyDiv w:val="1"/>
      <w:marLeft w:val="0"/>
      <w:marRight w:val="0"/>
      <w:marTop w:val="0"/>
      <w:marBottom w:val="0"/>
      <w:divBdr>
        <w:top w:val="none" w:sz="0" w:space="0" w:color="auto"/>
        <w:left w:val="none" w:sz="0" w:space="0" w:color="auto"/>
        <w:bottom w:val="none" w:sz="0" w:space="0" w:color="auto"/>
        <w:right w:val="none" w:sz="0" w:space="0" w:color="auto"/>
      </w:divBdr>
    </w:div>
    <w:div w:id="1149319946">
      <w:bodyDiv w:val="1"/>
      <w:marLeft w:val="0"/>
      <w:marRight w:val="0"/>
      <w:marTop w:val="0"/>
      <w:marBottom w:val="0"/>
      <w:divBdr>
        <w:top w:val="none" w:sz="0" w:space="0" w:color="auto"/>
        <w:left w:val="none" w:sz="0" w:space="0" w:color="auto"/>
        <w:bottom w:val="none" w:sz="0" w:space="0" w:color="auto"/>
        <w:right w:val="none" w:sz="0" w:space="0" w:color="auto"/>
      </w:divBdr>
    </w:div>
    <w:div w:id="1170022627">
      <w:bodyDiv w:val="1"/>
      <w:marLeft w:val="0"/>
      <w:marRight w:val="0"/>
      <w:marTop w:val="0"/>
      <w:marBottom w:val="0"/>
      <w:divBdr>
        <w:top w:val="none" w:sz="0" w:space="0" w:color="auto"/>
        <w:left w:val="none" w:sz="0" w:space="0" w:color="auto"/>
        <w:bottom w:val="none" w:sz="0" w:space="0" w:color="auto"/>
        <w:right w:val="none" w:sz="0" w:space="0" w:color="auto"/>
      </w:divBdr>
    </w:div>
    <w:div w:id="1265577287">
      <w:bodyDiv w:val="1"/>
      <w:marLeft w:val="0"/>
      <w:marRight w:val="0"/>
      <w:marTop w:val="0"/>
      <w:marBottom w:val="0"/>
      <w:divBdr>
        <w:top w:val="none" w:sz="0" w:space="0" w:color="auto"/>
        <w:left w:val="none" w:sz="0" w:space="0" w:color="auto"/>
        <w:bottom w:val="none" w:sz="0" w:space="0" w:color="auto"/>
        <w:right w:val="none" w:sz="0" w:space="0" w:color="auto"/>
      </w:divBdr>
    </w:div>
    <w:div w:id="1319533684">
      <w:bodyDiv w:val="1"/>
      <w:marLeft w:val="0"/>
      <w:marRight w:val="0"/>
      <w:marTop w:val="0"/>
      <w:marBottom w:val="0"/>
      <w:divBdr>
        <w:top w:val="none" w:sz="0" w:space="0" w:color="auto"/>
        <w:left w:val="none" w:sz="0" w:space="0" w:color="auto"/>
        <w:bottom w:val="none" w:sz="0" w:space="0" w:color="auto"/>
        <w:right w:val="none" w:sz="0" w:space="0" w:color="auto"/>
      </w:divBdr>
    </w:div>
    <w:div w:id="1338847208">
      <w:bodyDiv w:val="1"/>
      <w:marLeft w:val="0"/>
      <w:marRight w:val="0"/>
      <w:marTop w:val="0"/>
      <w:marBottom w:val="0"/>
      <w:divBdr>
        <w:top w:val="none" w:sz="0" w:space="0" w:color="auto"/>
        <w:left w:val="none" w:sz="0" w:space="0" w:color="auto"/>
        <w:bottom w:val="none" w:sz="0" w:space="0" w:color="auto"/>
        <w:right w:val="none" w:sz="0" w:space="0" w:color="auto"/>
      </w:divBdr>
    </w:div>
    <w:div w:id="1391537603">
      <w:bodyDiv w:val="1"/>
      <w:marLeft w:val="0"/>
      <w:marRight w:val="0"/>
      <w:marTop w:val="0"/>
      <w:marBottom w:val="0"/>
      <w:divBdr>
        <w:top w:val="none" w:sz="0" w:space="0" w:color="auto"/>
        <w:left w:val="none" w:sz="0" w:space="0" w:color="auto"/>
        <w:bottom w:val="none" w:sz="0" w:space="0" w:color="auto"/>
        <w:right w:val="none" w:sz="0" w:space="0" w:color="auto"/>
      </w:divBdr>
    </w:div>
    <w:div w:id="1439134211">
      <w:bodyDiv w:val="1"/>
      <w:marLeft w:val="0"/>
      <w:marRight w:val="0"/>
      <w:marTop w:val="0"/>
      <w:marBottom w:val="0"/>
      <w:divBdr>
        <w:top w:val="none" w:sz="0" w:space="0" w:color="auto"/>
        <w:left w:val="none" w:sz="0" w:space="0" w:color="auto"/>
        <w:bottom w:val="none" w:sz="0" w:space="0" w:color="auto"/>
        <w:right w:val="none" w:sz="0" w:space="0" w:color="auto"/>
      </w:divBdr>
    </w:div>
    <w:div w:id="1549030655">
      <w:bodyDiv w:val="1"/>
      <w:marLeft w:val="0"/>
      <w:marRight w:val="0"/>
      <w:marTop w:val="0"/>
      <w:marBottom w:val="0"/>
      <w:divBdr>
        <w:top w:val="none" w:sz="0" w:space="0" w:color="auto"/>
        <w:left w:val="none" w:sz="0" w:space="0" w:color="auto"/>
        <w:bottom w:val="none" w:sz="0" w:space="0" w:color="auto"/>
        <w:right w:val="none" w:sz="0" w:space="0" w:color="auto"/>
      </w:divBdr>
    </w:div>
    <w:div w:id="1617130340">
      <w:bodyDiv w:val="1"/>
      <w:marLeft w:val="0"/>
      <w:marRight w:val="0"/>
      <w:marTop w:val="0"/>
      <w:marBottom w:val="0"/>
      <w:divBdr>
        <w:top w:val="none" w:sz="0" w:space="0" w:color="auto"/>
        <w:left w:val="none" w:sz="0" w:space="0" w:color="auto"/>
        <w:bottom w:val="none" w:sz="0" w:space="0" w:color="auto"/>
        <w:right w:val="none" w:sz="0" w:space="0" w:color="auto"/>
      </w:divBdr>
    </w:div>
    <w:div w:id="1630816006">
      <w:bodyDiv w:val="1"/>
      <w:marLeft w:val="0"/>
      <w:marRight w:val="0"/>
      <w:marTop w:val="0"/>
      <w:marBottom w:val="0"/>
      <w:divBdr>
        <w:top w:val="none" w:sz="0" w:space="0" w:color="auto"/>
        <w:left w:val="none" w:sz="0" w:space="0" w:color="auto"/>
        <w:bottom w:val="none" w:sz="0" w:space="0" w:color="auto"/>
        <w:right w:val="none" w:sz="0" w:space="0" w:color="auto"/>
      </w:divBdr>
    </w:div>
    <w:div w:id="1638880259">
      <w:bodyDiv w:val="1"/>
      <w:marLeft w:val="0"/>
      <w:marRight w:val="0"/>
      <w:marTop w:val="0"/>
      <w:marBottom w:val="0"/>
      <w:divBdr>
        <w:top w:val="none" w:sz="0" w:space="0" w:color="auto"/>
        <w:left w:val="none" w:sz="0" w:space="0" w:color="auto"/>
        <w:bottom w:val="none" w:sz="0" w:space="0" w:color="auto"/>
        <w:right w:val="none" w:sz="0" w:space="0" w:color="auto"/>
      </w:divBdr>
    </w:div>
    <w:div w:id="1686975089">
      <w:bodyDiv w:val="1"/>
      <w:marLeft w:val="0"/>
      <w:marRight w:val="0"/>
      <w:marTop w:val="0"/>
      <w:marBottom w:val="0"/>
      <w:divBdr>
        <w:top w:val="none" w:sz="0" w:space="0" w:color="auto"/>
        <w:left w:val="none" w:sz="0" w:space="0" w:color="auto"/>
        <w:bottom w:val="none" w:sz="0" w:space="0" w:color="auto"/>
        <w:right w:val="none" w:sz="0" w:space="0" w:color="auto"/>
      </w:divBdr>
    </w:div>
    <w:div w:id="1701583641">
      <w:bodyDiv w:val="1"/>
      <w:marLeft w:val="0"/>
      <w:marRight w:val="0"/>
      <w:marTop w:val="0"/>
      <w:marBottom w:val="0"/>
      <w:divBdr>
        <w:top w:val="none" w:sz="0" w:space="0" w:color="auto"/>
        <w:left w:val="none" w:sz="0" w:space="0" w:color="auto"/>
        <w:bottom w:val="none" w:sz="0" w:space="0" w:color="auto"/>
        <w:right w:val="none" w:sz="0" w:space="0" w:color="auto"/>
      </w:divBdr>
    </w:div>
    <w:div w:id="1735736667">
      <w:bodyDiv w:val="1"/>
      <w:marLeft w:val="0"/>
      <w:marRight w:val="0"/>
      <w:marTop w:val="0"/>
      <w:marBottom w:val="0"/>
      <w:divBdr>
        <w:top w:val="none" w:sz="0" w:space="0" w:color="auto"/>
        <w:left w:val="none" w:sz="0" w:space="0" w:color="auto"/>
        <w:bottom w:val="none" w:sz="0" w:space="0" w:color="auto"/>
        <w:right w:val="none" w:sz="0" w:space="0" w:color="auto"/>
      </w:divBdr>
    </w:div>
    <w:div w:id="1768235361">
      <w:bodyDiv w:val="1"/>
      <w:marLeft w:val="0"/>
      <w:marRight w:val="0"/>
      <w:marTop w:val="0"/>
      <w:marBottom w:val="0"/>
      <w:divBdr>
        <w:top w:val="none" w:sz="0" w:space="0" w:color="auto"/>
        <w:left w:val="none" w:sz="0" w:space="0" w:color="auto"/>
        <w:bottom w:val="none" w:sz="0" w:space="0" w:color="auto"/>
        <w:right w:val="none" w:sz="0" w:space="0" w:color="auto"/>
      </w:divBdr>
    </w:div>
    <w:div w:id="1783919890">
      <w:bodyDiv w:val="1"/>
      <w:marLeft w:val="0"/>
      <w:marRight w:val="0"/>
      <w:marTop w:val="0"/>
      <w:marBottom w:val="0"/>
      <w:divBdr>
        <w:top w:val="none" w:sz="0" w:space="0" w:color="auto"/>
        <w:left w:val="none" w:sz="0" w:space="0" w:color="auto"/>
        <w:bottom w:val="none" w:sz="0" w:space="0" w:color="auto"/>
        <w:right w:val="none" w:sz="0" w:space="0" w:color="auto"/>
      </w:divBdr>
    </w:div>
    <w:div w:id="1868642261">
      <w:bodyDiv w:val="1"/>
      <w:marLeft w:val="0"/>
      <w:marRight w:val="0"/>
      <w:marTop w:val="0"/>
      <w:marBottom w:val="0"/>
      <w:divBdr>
        <w:top w:val="none" w:sz="0" w:space="0" w:color="auto"/>
        <w:left w:val="none" w:sz="0" w:space="0" w:color="auto"/>
        <w:bottom w:val="none" w:sz="0" w:space="0" w:color="auto"/>
        <w:right w:val="none" w:sz="0" w:space="0" w:color="auto"/>
      </w:divBdr>
    </w:div>
    <w:div w:id="1885018940">
      <w:bodyDiv w:val="1"/>
      <w:marLeft w:val="0"/>
      <w:marRight w:val="0"/>
      <w:marTop w:val="0"/>
      <w:marBottom w:val="0"/>
      <w:divBdr>
        <w:top w:val="none" w:sz="0" w:space="0" w:color="auto"/>
        <w:left w:val="none" w:sz="0" w:space="0" w:color="auto"/>
        <w:bottom w:val="none" w:sz="0" w:space="0" w:color="auto"/>
        <w:right w:val="none" w:sz="0" w:space="0" w:color="auto"/>
      </w:divBdr>
    </w:div>
    <w:div w:id="1921480998">
      <w:bodyDiv w:val="1"/>
      <w:marLeft w:val="0"/>
      <w:marRight w:val="0"/>
      <w:marTop w:val="0"/>
      <w:marBottom w:val="0"/>
      <w:divBdr>
        <w:top w:val="none" w:sz="0" w:space="0" w:color="auto"/>
        <w:left w:val="none" w:sz="0" w:space="0" w:color="auto"/>
        <w:bottom w:val="none" w:sz="0" w:space="0" w:color="auto"/>
        <w:right w:val="none" w:sz="0" w:space="0" w:color="auto"/>
      </w:divBdr>
    </w:div>
    <w:div w:id="1931573669">
      <w:bodyDiv w:val="1"/>
      <w:marLeft w:val="0"/>
      <w:marRight w:val="0"/>
      <w:marTop w:val="0"/>
      <w:marBottom w:val="0"/>
      <w:divBdr>
        <w:top w:val="none" w:sz="0" w:space="0" w:color="auto"/>
        <w:left w:val="none" w:sz="0" w:space="0" w:color="auto"/>
        <w:bottom w:val="none" w:sz="0" w:space="0" w:color="auto"/>
        <w:right w:val="none" w:sz="0" w:space="0" w:color="auto"/>
      </w:divBdr>
    </w:div>
    <w:div w:id="1940864623">
      <w:bodyDiv w:val="1"/>
      <w:marLeft w:val="0"/>
      <w:marRight w:val="0"/>
      <w:marTop w:val="0"/>
      <w:marBottom w:val="0"/>
      <w:divBdr>
        <w:top w:val="none" w:sz="0" w:space="0" w:color="auto"/>
        <w:left w:val="none" w:sz="0" w:space="0" w:color="auto"/>
        <w:bottom w:val="none" w:sz="0" w:space="0" w:color="auto"/>
        <w:right w:val="none" w:sz="0" w:space="0" w:color="auto"/>
      </w:divBdr>
    </w:div>
    <w:div w:id="1950043539">
      <w:bodyDiv w:val="1"/>
      <w:marLeft w:val="0"/>
      <w:marRight w:val="0"/>
      <w:marTop w:val="0"/>
      <w:marBottom w:val="0"/>
      <w:divBdr>
        <w:top w:val="none" w:sz="0" w:space="0" w:color="auto"/>
        <w:left w:val="none" w:sz="0" w:space="0" w:color="auto"/>
        <w:bottom w:val="none" w:sz="0" w:space="0" w:color="auto"/>
        <w:right w:val="none" w:sz="0" w:space="0" w:color="auto"/>
      </w:divBdr>
    </w:div>
    <w:div w:id="1960405292">
      <w:bodyDiv w:val="1"/>
      <w:marLeft w:val="0"/>
      <w:marRight w:val="0"/>
      <w:marTop w:val="0"/>
      <w:marBottom w:val="0"/>
      <w:divBdr>
        <w:top w:val="none" w:sz="0" w:space="0" w:color="auto"/>
        <w:left w:val="none" w:sz="0" w:space="0" w:color="auto"/>
        <w:bottom w:val="none" w:sz="0" w:space="0" w:color="auto"/>
        <w:right w:val="none" w:sz="0" w:space="0" w:color="auto"/>
      </w:divBdr>
    </w:div>
    <w:div w:id="2022849314">
      <w:bodyDiv w:val="1"/>
      <w:marLeft w:val="0"/>
      <w:marRight w:val="0"/>
      <w:marTop w:val="0"/>
      <w:marBottom w:val="0"/>
      <w:divBdr>
        <w:top w:val="none" w:sz="0" w:space="0" w:color="auto"/>
        <w:left w:val="none" w:sz="0" w:space="0" w:color="auto"/>
        <w:bottom w:val="none" w:sz="0" w:space="0" w:color="auto"/>
        <w:right w:val="none" w:sz="0" w:space="0" w:color="auto"/>
      </w:divBdr>
    </w:div>
    <w:div w:id="2072847123">
      <w:bodyDiv w:val="1"/>
      <w:marLeft w:val="0"/>
      <w:marRight w:val="0"/>
      <w:marTop w:val="0"/>
      <w:marBottom w:val="0"/>
      <w:divBdr>
        <w:top w:val="none" w:sz="0" w:space="0" w:color="auto"/>
        <w:left w:val="none" w:sz="0" w:space="0" w:color="auto"/>
        <w:bottom w:val="none" w:sz="0" w:space="0" w:color="auto"/>
        <w:right w:val="none" w:sz="0" w:space="0" w:color="auto"/>
      </w:divBdr>
    </w:div>
    <w:div w:id="214076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55CC8-B80E-47A2-A057-DCC6F37A8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4204</Words>
  <Characters>23966</Characters>
  <Application>Microsoft Office Word</Application>
  <DocSecurity>0</DocSecurity>
  <Lines>199</Lines>
  <Paragraphs>56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Secretary2</cp:lastModifiedBy>
  <cp:revision>7</cp:revision>
  <cp:lastPrinted>2026-04-02T13:27:00Z</cp:lastPrinted>
  <dcterms:created xsi:type="dcterms:W3CDTF">2026-06-26T07:50:00Z</dcterms:created>
  <dcterms:modified xsi:type="dcterms:W3CDTF">2026-06-26T12:54:00Z</dcterms:modified>
</cp:coreProperties>
</file>