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A3" w:rsidRPr="00A422ED" w:rsidRDefault="00A422ED" w:rsidP="00A42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СЪОБЩЕНИЕ</w:t>
      </w:r>
    </w:p>
    <w:p w:rsidR="009C1FA3" w:rsidRPr="009C1FA3" w:rsidRDefault="009C1FA3" w:rsidP="00ED75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C1FA3" w:rsidRPr="00A422ED" w:rsidRDefault="009C1FA3" w:rsidP="00E606B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Иваново на основание чл. </w:t>
      </w:r>
      <w:r w:rsidRPr="00A42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18а, ал. 10 от </w:t>
      </w:r>
      <w:proofErr w:type="spellStart"/>
      <w:r w:rsidRPr="00A422ED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Административнопроцесуналния</w:t>
      </w:r>
      <w:proofErr w:type="spellEnd"/>
      <w:r w:rsidRPr="00A42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/АПК/ във връзка с чл. 26 от АПК, уведомява </w:t>
      </w:r>
      <w:r w:rsidR="00E7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 Иванов Милчев</w:t>
      </w:r>
      <w:r w:rsidR="00E70D75" w:rsidRPr="00A42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22ED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всички други заинтересовани лица, че е издадена </w:t>
      </w:r>
      <w:r w:rsidR="00E70D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Заповед № РД-09-497/17.11</w:t>
      </w:r>
      <w:r w:rsidRPr="00A42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.2022 г.</w:t>
      </w:r>
      <w:r w:rsidRPr="00A422ED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Кмета на Община Иваново за изземване по чл. 65 от Закона за общинската собственост, за:</w:t>
      </w:r>
    </w:p>
    <w:p w:rsidR="009C1FA3" w:rsidRPr="00A422ED" w:rsidRDefault="009C1FA3" w:rsidP="009C1F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Ур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егулиран поземлен имот /УПИ/  I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V</w:t>
      </w:r>
      <w:r w:rsidR="00F232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-1762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кв. 134</w:t>
      </w:r>
      <w:r w:rsidR="00054A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плана  на с. Щръклево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Иваново, Област Русе, представляващ незастроен парцел, отреден за жилищно застро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яване, с площ 912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кв.м</w:t>
      </w:r>
      <w:proofErr w:type="spellEnd"/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при граници и съседи: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улица, ПИ 501.1759, УПИ 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III-2154, 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УПИ 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VII-2153</w:t>
      </w:r>
      <w:r w:rsidR="005533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ПИ 501.1761, и ПИ 501.1763</w:t>
      </w:r>
      <w:r w:rsidR="002D0C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предмет на А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кт за частна о</w:t>
      </w:r>
      <w:r w:rsidR="00917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бщинска собственост (АЧОС) № 145/09.03.2007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9C1FA3" w:rsidRPr="00A422ED" w:rsidRDefault="009C1FA3" w:rsidP="009C1F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Имотът е отреден за жилищно застрояване. Същият не е застроен и върху него е от</w:t>
      </w:r>
      <w:r w:rsidR="00E43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стъпено право на строеж на Иван Иванов Милчев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05D7" w:rsidRDefault="009C1FA3" w:rsidP="009C1F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настоящото Ви уведомяваме, че в 7-дневен срок от съобщаване на уведомлението може да представите в Община Иваново писмени обяснения, възражения и доказателства от значение за изясняване на фактите и обстоятелствата по случая. </w:t>
      </w:r>
    </w:p>
    <w:p w:rsidR="009C1FA3" w:rsidRDefault="009C1FA3" w:rsidP="009C1F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Дата:</w:t>
      </w:r>
      <w:r w:rsidR="006D05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15.12</w:t>
      </w:r>
      <w:r w:rsidRPr="00A42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.2022 г.</w:t>
      </w:r>
      <w:bookmarkStart w:id="0" w:name="_GoBack"/>
      <w:bookmarkEnd w:id="0"/>
    </w:p>
    <w:p w:rsidR="009C1FA3" w:rsidRPr="009C1FA3" w:rsidRDefault="009C1FA3" w:rsidP="009C1F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0730" w:rsidRPr="006B0616" w:rsidRDefault="008A0730" w:rsidP="00EC3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0730" w:rsidRPr="006B0616" w:rsidSect="006B0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16"/>
    <w:rsid w:val="00054A66"/>
    <w:rsid w:val="00092F1B"/>
    <w:rsid w:val="001A1B3F"/>
    <w:rsid w:val="001D76F3"/>
    <w:rsid w:val="002B4A44"/>
    <w:rsid w:val="002D0C32"/>
    <w:rsid w:val="002D2925"/>
    <w:rsid w:val="003116D5"/>
    <w:rsid w:val="003E0EBE"/>
    <w:rsid w:val="00420067"/>
    <w:rsid w:val="004C5D76"/>
    <w:rsid w:val="00507805"/>
    <w:rsid w:val="00507C60"/>
    <w:rsid w:val="0055338E"/>
    <w:rsid w:val="006B0616"/>
    <w:rsid w:val="006D05D7"/>
    <w:rsid w:val="007E26CD"/>
    <w:rsid w:val="007E367B"/>
    <w:rsid w:val="008A0730"/>
    <w:rsid w:val="00917455"/>
    <w:rsid w:val="0098091B"/>
    <w:rsid w:val="00994BB7"/>
    <w:rsid w:val="009C1FA3"/>
    <w:rsid w:val="00A422ED"/>
    <w:rsid w:val="00A62964"/>
    <w:rsid w:val="00B11475"/>
    <w:rsid w:val="00B16A93"/>
    <w:rsid w:val="00CF3DB3"/>
    <w:rsid w:val="00D2422A"/>
    <w:rsid w:val="00E43C9B"/>
    <w:rsid w:val="00E606B7"/>
    <w:rsid w:val="00E611F1"/>
    <w:rsid w:val="00E70D75"/>
    <w:rsid w:val="00EC3BE7"/>
    <w:rsid w:val="00ED752B"/>
    <w:rsid w:val="00EF46FB"/>
    <w:rsid w:val="00F2325D"/>
    <w:rsid w:val="00F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4D44"/>
  <w15:docId w15:val="{6D2F92E4-BB62-41CD-911F-DAE2F13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D7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Pencheva</dc:creator>
  <cp:lastModifiedBy>Obs1</cp:lastModifiedBy>
  <cp:revision>23</cp:revision>
  <cp:lastPrinted>2019-05-22T07:50:00Z</cp:lastPrinted>
  <dcterms:created xsi:type="dcterms:W3CDTF">2021-05-26T07:37:00Z</dcterms:created>
  <dcterms:modified xsi:type="dcterms:W3CDTF">2022-12-15T06:47:00Z</dcterms:modified>
</cp:coreProperties>
</file>