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50318D">
        <w:rPr>
          <w:b/>
          <w:sz w:val="28"/>
          <w:lang w:val="en-US"/>
        </w:rPr>
        <w:t>23</w:t>
      </w:r>
      <w:r w:rsidRPr="00917A3D">
        <w:rPr>
          <w:b/>
          <w:sz w:val="28"/>
        </w:rPr>
        <w:t>.</w:t>
      </w:r>
      <w:r w:rsidR="0084070F">
        <w:rPr>
          <w:b/>
          <w:sz w:val="28"/>
          <w:lang w:val="en-US"/>
        </w:rPr>
        <w:t>0</w:t>
      </w:r>
      <w:r w:rsidR="0050318D">
        <w:rPr>
          <w:b/>
          <w:sz w:val="28"/>
          <w:lang w:val="en-US"/>
        </w:rPr>
        <w:t>4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4070F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4070F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4070F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84070F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50318D" w:rsidRPr="00CE0F20" w:rsidRDefault="0050318D" w:rsidP="00503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ED6EB7">
        <w:rPr>
          <w:sz w:val="28"/>
          <w:szCs w:val="28"/>
        </w:rPr>
        <w:t>Вземане на решение за определяне на пазарна цена и провеждане на търг с тайно наддаване за продажба на поземлен имот с идентификатор 56397.323.277 по кадастралната карта и кадастралните регистри на с. Пиргово, община Иваново, област Русе, в местност „</w:t>
      </w:r>
      <w:proofErr w:type="spellStart"/>
      <w:r w:rsidRPr="00ED6EB7">
        <w:rPr>
          <w:sz w:val="28"/>
          <w:szCs w:val="28"/>
        </w:rPr>
        <w:t>Хаджимеровица</w:t>
      </w:r>
      <w:proofErr w:type="spellEnd"/>
      <w:r w:rsidRPr="00ED6EB7">
        <w:rPr>
          <w:sz w:val="28"/>
          <w:szCs w:val="28"/>
        </w:rPr>
        <w:t>“</w:t>
      </w:r>
      <w:r w:rsidRPr="00CE0F20">
        <w:rPr>
          <w:sz w:val="28"/>
          <w:szCs w:val="28"/>
        </w:rPr>
        <w:t>.</w:t>
      </w:r>
    </w:p>
    <w:p w:rsidR="0050318D" w:rsidRPr="00CE0F20" w:rsidRDefault="0050318D" w:rsidP="0050318D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50318D" w:rsidRDefault="0050318D" w:rsidP="0050318D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145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20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4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50318D" w:rsidRPr="00CE0F20" w:rsidRDefault="0050318D" w:rsidP="00503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Pr="00456DF0">
        <w:rPr>
          <w:sz w:val="28"/>
          <w:szCs w:val="28"/>
        </w:rPr>
        <w:t xml:space="preserve">. </w:t>
      </w:r>
      <w:r w:rsidRPr="00ED6EB7">
        <w:rPr>
          <w:sz w:val="28"/>
          <w:szCs w:val="28"/>
        </w:rPr>
        <w:t xml:space="preserve">Вземане на решение за приемане на дарение в полза на Община Иваново на реална част от ПИ с идентификатор 84049.502.1826, собственост на Даниел Пейчинов, представляваща ПИ с проектен идентификатор 84049.502.568 по КККР на с. Щръклево, общ. Иваново, </w:t>
      </w:r>
      <w:proofErr w:type="spellStart"/>
      <w:r w:rsidRPr="00ED6EB7">
        <w:rPr>
          <w:sz w:val="28"/>
          <w:szCs w:val="28"/>
        </w:rPr>
        <w:t>обл</w:t>
      </w:r>
      <w:proofErr w:type="spellEnd"/>
      <w:r w:rsidRPr="00ED6EB7">
        <w:rPr>
          <w:sz w:val="28"/>
          <w:szCs w:val="28"/>
        </w:rPr>
        <w:t>. Русе</w:t>
      </w:r>
      <w:r w:rsidRPr="00CE0F20">
        <w:rPr>
          <w:sz w:val="28"/>
          <w:szCs w:val="28"/>
        </w:rPr>
        <w:t>.</w:t>
      </w:r>
    </w:p>
    <w:p w:rsidR="0050318D" w:rsidRPr="00CE0F20" w:rsidRDefault="0050318D" w:rsidP="0050318D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50318D" w:rsidRDefault="0050318D" w:rsidP="0050318D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147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21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4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50318D" w:rsidRDefault="0050318D" w:rsidP="0050318D">
      <w:pPr>
        <w:pStyle w:val="ab"/>
        <w:jc w:val="both"/>
        <w:rPr>
          <w:sz w:val="28"/>
          <w:szCs w:val="28"/>
          <w:lang w:val="en-US"/>
        </w:rPr>
      </w:pPr>
    </w:p>
    <w:p w:rsidR="009E2207" w:rsidRDefault="009E2207" w:rsidP="009E2207">
      <w:pPr>
        <w:pStyle w:val="ab"/>
        <w:jc w:val="both"/>
        <w:rPr>
          <w:sz w:val="28"/>
          <w:szCs w:val="28"/>
          <w:lang w:val="en-US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84070F" w:rsidRDefault="0084070F" w:rsidP="005C6FA4">
      <w:pPr>
        <w:ind w:firstLine="284"/>
        <w:jc w:val="both"/>
        <w:rPr>
          <w:sz w:val="28"/>
          <w:szCs w:val="28"/>
        </w:rPr>
      </w:pPr>
    </w:p>
    <w:p w:rsidR="00327B1B" w:rsidRPr="00C254CA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C254CA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0318D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4070F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2207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254CA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0E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95A2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6559-27B7-4127-BE50-A4668B6F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2026-03-18T12:52:00Z</cp:lastPrinted>
  <dcterms:created xsi:type="dcterms:W3CDTF">2026-04-22T12:54:00Z</dcterms:created>
  <dcterms:modified xsi:type="dcterms:W3CDTF">2026-04-22T12:54:00Z</dcterms:modified>
</cp:coreProperties>
</file>